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03C7" w:rsidTr="00334BF6">
        <w:tc>
          <w:tcPr>
            <w:tcW w:w="3190" w:type="dxa"/>
            <w:vMerge w:val="restart"/>
          </w:tcPr>
          <w:p w:rsidR="001A03C7" w:rsidRDefault="001A03C7" w:rsidP="00334BF6">
            <w:pPr>
              <w:jc w:val="center"/>
            </w:pPr>
            <w:r>
              <w:t>Приказ № 6 от 31.08.2020</w:t>
            </w:r>
          </w:p>
        </w:tc>
        <w:tc>
          <w:tcPr>
            <w:tcW w:w="3190" w:type="dxa"/>
          </w:tcPr>
          <w:p w:rsidR="001A03C7" w:rsidRDefault="001A03C7" w:rsidP="00334BF6">
            <w:pPr>
              <w:jc w:val="center"/>
            </w:pPr>
            <w:r>
              <w:t>Группа  «солнышко»</w:t>
            </w:r>
          </w:p>
        </w:tc>
        <w:tc>
          <w:tcPr>
            <w:tcW w:w="3509" w:type="dxa"/>
          </w:tcPr>
          <w:p w:rsidR="001A03C7" w:rsidRDefault="001A03C7" w:rsidP="00334BF6">
            <w:pPr>
              <w:jc w:val="center"/>
            </w:pPr>
            <w:r>
              <w:t>1</w:t>
            </w:r>
          </w:p>
        </w:tc>
      </w:tr>
      <w:tr w:rsidR="001A03C7" w:rsidTr="00334BF6">
        <w:tc>
          <w:tcPr>
            <w:tcW w:w="3190" w:type="dxa"/>
            <w:vMerge/>
          </w:tcPr>
          <w:p w:rsidR="001A03C7" w:rsidRDefault="001A03C7" w:rsidP="00334BF6">
            <w:pPr>
              <w:jc w:val="center"/>
            </w:pPr>
          </w:p>
        </w:tc>
        <w:tc>
          <w:tcPr>
            <w:tcW w:w="3190" w:type="dxa"/>
          </w:tcPr>
          <w:p w:rsidR="001A03C7" w:rsidRDefault="001A03C7" w:rsidP="00334BF6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1A03C7" w:rsidRDefault="001A03C7" w:rsidP="00334BF6">
            <w:pPr>
              <w:jc w:val="center"/>
            </w:pPr>
            <w:r>
              <w:t>2</w:t>
            </w:r>
          </w:p>
        </w:tc>
      </w:tr>
      <w:tr w:rsidR="001A03C7" w:rsidTr="00334BF6">
        <w:tc>
          <w:tcPr>
            <w:tcW w:w="3190" w:type="dxa"/>
            <w:vMerge/>
          </w:tcPr>
          <w:p w:rsidR="001A03C7" w:rsidRDefault="001A03C7" w:rsidP="00334BF6">
            <w:pPr>
              <w:jc w:val="center"/>
            </w:pPr>
          </w:p>
        </w:tc>
        <w:tc>
          <w:tcPr>
            <w:tcW w:w="3190" w:type="dxa"/>
          </w:tcPr>
          <w:p w:rsidR="001A03C7" w:rsidRDefault="001A03C7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1A03C7" w:rsidRDefault="001A03C7" w:rsidP="00334BF6">
            <w:pPr>
              <w:jc w:val="center"/>
            </w:pPr>
            <w:r>
              <w:t>1</w:t>
            </w:r>
          </w:p>
        </w:tc>
      </w:tr>
      <w:tr w:rsidR="001A03C7" w:rsidTr="00334BF6">
        <w:tc>
          <w:tcPr>
            <w:tcW w:w="3190" w:type="dxa"/>
            <w:vMerge/>
          </w:tcPr>
          <w:p w:rsidR="001A03C7" w:rsidRDefault="001A03C7" w:rsidP="00334BF6">
            <w:pPr>
              <w:jc w:val="center"/>
            </w:pPr>
          </w:p>
        </w:tc>
        <w:tc>
          <w:tcPr>
            <w:tcW w:w="3190" w:type="dxa"/>
          </w:tcPr>
          <w:p w:rsidR="001A03C7" w:rsidRDefault="001A03C7" w:rsidP="00334BF6">
            <w:pPr>
              <w:jc w:val="center"/>
            </w:pPr>
            <w:r>
              <w:t>Группа «лунтики»</w:t>
            </w:r>
          </w:p>
        </w:tc>
        <w:tc>
          <w:tcPr>
            <w:tcW w:w="3509" w:type="dxa"/>
          </w:tcPr>
          <w:p w:rsidR="001A03C7" w:rsidRDefault="001A03C7" w:rsidP="00334BF6">
            <w:pPr>
              <w:jc w:val="center"/>
            </w:pPr>
            <w:r>
              <w:t>4</w:t>
            </w:r>
          </w:p>
        </w:tc>
      </w:tr>
      <w:tr w:rsidR="001A03C7" w:rsidTr="00334BF6">
        <w:tc>
          <w:tcPr>
            <w:tcW w:w="3190" w:type="dxa"/>
            <w:vMerge/>
          </w:tcPr>
          <w:p w:rsidR="001A03C7" w:rsidRDefault="001A03C7" w:rsidP="00334BF6">
            <w:pPr>
              <w:jc w:val="center"/>
            </w:pPr>
          </w:p>
        </w:tc>
        <w:tc>
          <w:tcPr>
            <w:tcW w:w="3190" w:type="dxa"/>
          </w:tcPr>
          <w:p w:rsidR="001A03C7" w:rsidRDefault="001A03C7" w:rsidP="00334BF6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1A03C7" w:rsidRDefault="001A03C7" w:rsidP="00334BF6">
            <w:pPr>
              <w:jc w:val="center"/>
            </w:pPr>
            <w:r>
              <w:t>11</w:t>
            </w:r>
          </w:p>
        </w:tc>
      </w:tr>
      <w:tr w:rsidR="001A03C7" w:rsidTr="00334BF6">
        <w:tc>
          <w:tcPr>
            <w:tcW w:w="3190" w:type="dxa"/>
            <w:vMerge/>
          </w:tcPr>
          <w:p w:rsidR="001A03C7" w:rsidRDefault="001A03C7" w:rsidP="00334BF6">
            <w:pPr>
              <w:jc w:val="center"/>
            </w:pPr>
          </w:p>
        </w:tc>
        <w:tc>
          <w:tcPr>
            <w:tcW w:w="3190" w:type="dxa"/>
          </w:tcPr>
          <w:p w:rsidR="001A03C7" w:rsidRDefault="001A03C7" w:rsidP="00334BF6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1A03C7" w:rsidRDefault="001A03C7" w:rsidP="00334BF6">
            <w:pPr>
              <w:jc w:val="center"/>
            </w:pPr>
            <w:r>
              <w:t>6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151CD0"/>
    <w:rsid w:val="001A03C7"/>
    <w:rsid w:val="003744CD"/>
    <w:rsid w:val="00411B21"/>
    <w:rsid w:val="00460A0C"/>
    <w:rsid w:val="004A21CE"/>
    <w:rsid w:val="004F7954"/>
    <w:rsid w:val="00660E8B"/>
    <w:rsid w:val="006E3A70"/>
    <w:rsid w:val="007E1B85"/>
    <w:rsid w:val="00B70132"/>
    <w:rsid w:val="00C24F9C"/>
    <w:rsid w:val="00D47E5C"/>
    <w:rsid w:val="00DB4AFB"/>
    <w:rsid w:val="00E0705D"/>
    <w:rsid w:val="00E52662"/>
    <w:rsid w:val="00E6242C"/>
    <w:rsid w:val="00E724CA"/>
    <w:rsid w:val="00ED1D6E"/>
    <w:rsid w:val="00EE672E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2019-04-25T05:27:00Z</dcterms:created>
  <dcterms:modified xsi:type="dcterms:W3CDTF">2020-09-02T05:41:00Z</dcterms:modified>
</cp:coreProperties>
</file>