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83" w:rsidRPr="005B7714" w:rsidRDefault="00857083" w:rsidP="00857083">
      <w:pPr>
        <w:spacing w:after="0" w:line="240" w:lineRule="auto"/>
        <w:ind w:left="-1080" w:firstLine="360"/>
        <w:rPr>
          <w:rFonts w:ascii="Times New Roman" w:hAnsi="Times New Roman"/>
          <w:b/>
          <w:sz w:val="24"/>
          <w:szCs w:val="24"/>
        </w:rPr>
      </w:pPr>
    </w:p>
    <w:p w:rsidR="00CE07C6" w:rsidRDefault="00CE07C6" w:rsidP="00857083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  <w:sz w:val="28"/>
          <w:szCs w:val="28"/>
        </w:rPr>
      </w:pPr>
      <w:r w:rsidRPr="00CE07C6">
        <w:rPr>
          <w:rStyle w:val="a4"/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401886"/>
            <wp:effectExtent l="0" t="0" r="0" b="0"/>
            <wp:docPr id="1" name="Рисунок 1" descr="F:\2021-2022\уч план СКАЗКА 2020-2021\img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1-2022\уч план СКАЗКА 2020-2021\img0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7C6" w:rsidRDefault="00CE07C6" w:rsidP="00857083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CE07C6" w:rsidRDefault="00CE07C6" w:rsidP="00857083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857083" w:rsidRPr="005B7714" w:rsidRDefault="00857083" w:rsidP="00857083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  <w:sz w:val="28"/>
          <w:szCs w:val="28"/>
        </w:rPr>
      </w:pPr>
      <w:r w:rsidRPr="005B7714">
        <w:rPr>
          <w:rStyle w:val="a4"/>
          <w:rFonts w:ascii="Times New Roman" w:hAnsi="Times New Roman"/>
          <w:sz w:val="28"/>
          <w:szCs w:val="28"/>
        </w:rPr>
        <w:lastRenderedPageBreak/>
        <w:t>М</w:t>
      </w:r>
      <w:r w:rsidR="006768D6">
        <w:rPr>
          <w:rStyle w:val="a4"/>
          <w:rFonts w:ascii="Times New Roman" w:hAnsi="Times New Roman"/>
          <w:sz w:val="28"/>
          <w:szCs w:val="28"/>
        </w:rPr>
        <w:t xml:space="preserve">униципальное </w:t>
      </w:r>
      <w:proofErr w:type="gramStart"/>
      <w:r w:rsidR="006768D6">
        <w:rPr>
          <w:rStyle w:val="a4"/>
          <w:rFonts w:ascii="Times New Roman" w:hAnsi="Times New Roman"/>
          <w:sz w:val="28"/>
          <w:szCs w:val="28"/>
        </w:rPr>
        <w:t>бюджетное  дошкольное</w:t>
      </w:r>
      <w:proofErr w:type="gramEnd"/>
      <w:r w:rsidR="006768D6">
        <w:rPr>
          <w:rStyle w:val="a4"/>
          <w:rFonts w:ascii="Times New Roman" w:hAnsi="Times New Roman"/>
          <w:sz w:val="28"/>
          <w:szCs w:val="28"/>
        </w:rPr>
        <w:t xml:space="preserve"> образовательное учреждение</w:t>
      </w:r>
      <w:r>
        <w:rPr>
          <w:rStyle w:val="a4"/>
          <w:rFonts w:ascii="Times New Roman" w:hAnsi="Times New Roman"/>
          <w:sz w:val="28"/>
          <w:szCs w:val="28"/>
        </w:rPr>
        <w:t xml:space="preserve">  «Детский сад «Сказка»</w:t>
      </w:r>
    </w:p>
    <w:p w:rsidR="00857083" w:rsidRPr="006D773D" w:rsidRDefault="00857083" w:rsidP="008570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2C74">
        <w:rPr>
          <w:rStyle w:val="a4"/>
          <w:rFonts w:ascii="Times New Roman" w:hAnsi="Times New Roman"/>
          <w:sz w:val="28"/>
          <w:szCs w:val="28"/>
        </w:rPr>
        <w:t>Ке</w:t>
      </w:r>
      <w:r w:rsidR="00CE3843">
        <w:rPr>
          <w:rStyle w:val="a4"/>
          <w:rFonts w:ascii="Times New Roman" w:hAnsi="Times New Roman"/>
          <w:sz w:val="28"/>
          <w:szCs w:val="28"/>
        </w:rPr>
        <w:t>меровского муниципального округа</w:t>
      </w:r>
    </w:p>
    <w:p w:rsidR="00857083" w:rsidRPr="00472C74" w:rsidRDefault="00857083" w:rsidP="00857083">
      <w:pPr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D53492" w:rsidRDefault="00D53492" w:rsidP="00D534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3492" w:rsidRDefault="00D53492" w:rsidP="006D773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68D6" w:rsidRDefault="006768D6" w:rsidP="006D773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68D6" w:rsidRDefault="006768D6" w:rsidP="006D773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68D6" w:rsidRDefault="006768D6" w:rsidP="006D773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53492" w:rsidRPr="00F4238E" w:rsidRDefault="00D53492" w:rsidP="006D773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4238E">
        <w:rPr>
          <w:rFonts w:ascii="Times New Roman" w:hAnsi="Times New Roman"/>
          <w:b/>
          <w:sz w:val="24"/>
          <w:szCs w:val="24"/>
        </w:rPr>
        <w:t xml:space="preserve">Утверждаю:   </w:t>
      </w:r>
    </w:p>
    <w:p w:rsidR="006D773D" w:rsidRDefault="00D53492" w:rsidP="006D77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Заведующая МБДОУ</w:t>
      </w:r>
    </w:p>
    <w:p w:rsidR="00D53492" w:rsidRPr="00F4238E" w:rsidRDefault="00D53492" w:rsidP="006D77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</w:t>
      </w:r>
      <w:r w:rsidRPr="0033342A">
        <w:rPr>
          <w:rFonts w:ascii="Times New Roman" w:hAnsi="Times New Roman"/>
          <w:sz w:val="24"/>
          <w:szCs w:val="24"/>
        </w:rPr>
        <w:t xml:space="preserve">етский сад  «Сказка»                                                                                                                          </w:t>
      </w:r>
      <w:r w:rsidRPr="00F4238E">
        <w:rPr>
          <w:rFonts w:ascii="Times New Roman" w:hAnsi="Times New Roman"/>
          <w:sz w:val="24"/>
          <w:szCs w:val="24"/>
        </w:rPr>
        <w:t>_________</w:t>
      </w:r>
      <w:r w:rsidR="0053221A">
        <w:rPr>
          <w:rFonts w:ascii="Times New Roman" w:hAnsi="Times New Roman"/>
          <w:sz w:val="24"/>
          <w:szCs w:val="24"/>
        </w:rPr>
        <w:t>__</w:t>
      </w:r>
      <w:proofErr w:type="spellStart"/>
      <w:r w:rsidR="0053221A">
        <w:rPr>
          <w:rFonts w:ascii="Times New Roman" w:hAnsi="Times New Roman"/>
          <w:sz w:val="24"/>
          <w:szCs w:val="24"/>
        </w:rPr>
        <w:t>Е.Ф.Халтурина</w:t>
      </w:r>
      <w:proofErr w:type="spellEnd"/>
    </w:p>
    <w:p w:rsidR="00D53492" w:rsidRPr="00F4238E" w:rsidRDefault="00D53492" w:rsidP="006D77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Приказ № ___от «____»____</w:t>
      </w:r>
      <w:r w:rsidR="00677F1B">
        <w:rPr>
          <w:rFonts w:ascii="Times New Roman" w:hAnsi="Times New Roman"/>
          <w:sz w:val="24"/>
          <w:szCs w:val="24"/>
        </w:rPr>
        <w:t>202</w:t>
      </w:r>
      <w:r w:rsidR="00677F1B" w:rsidRPr="00957508">
        <w:rPr>
          <w:rFonts w:ascii="Times New Roman" w:hAnsi="Times New Roman"/>
          <w:sz w:val="24"/>
          <w:szCs w:val="24"/>
        </w:rPr>
        <w:t>1</w:t>
      </w:r>
      <w:r w:rsidRPr="00F44212">
        <w:rPr>
          <w:rFonts w:ascii="Times New Roman" w:hAnsi="Times New Roman"/>
          <w:sz w:val="24"/>
          <w:szCs w:val="24"/>
        </w:rPr>
        <w:t xml:space="preserve"> года</w:t>
      </w:r>
    </w:p>
    <w:p w:rsidR="00D53492" w:rsidRPr="00F4238E" w:rsidRDefault="00D53492" w:rsidP="00D534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3492" w:rsidRPr="00F44212" w:rsidRDefault="00D53492" w:rsidP="00D534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492" w:rsidRPr="00F5740B" w:rsidRDefault="00D53492" w:rsidP="0079684D">
      <w:pPr>
        <w:spacing w:after="0" w:line="240" w:lineRule="auto"/>
        <w:ind w:left="-1080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53492" w:rsidRPr="00F5740B" w:rsidRDefault="00D53492" w:rsidP="00D53492">
      <w:pPr>
        <w:spacing w:after="0" w:line="240" w:lineRule="auto"/>
        <w:ind w:left="-1080" w:firstLine="360"/>
        <w:rPr>
          <w:rFonts w:ascii="Times New Roman" w:hAnsi="Times New Roman"/>
          <w:b/>
          <w:sz w:val="24"/>
          <w:szCs w:val="24"/>
        </w:rPr>
      </w:pPr>
    </w:p>
    <w:p w:rsidR="00D53492" w:rsidRPr="00F5740B" w:rsidRDefault="00D53492" w:rsidP="00D53492">
      <w:pPr>
        <w:spacing w:after="0" w:line="240" w:lineRule="auto"/>
        <w:ind w:left="-1080" w:firstLine="360"/>
        <w:rPr>
          <w:rFonts w:ascii="Times New Roman" w:hAnsi="Times New Roman"/>
          <w:b/>
          <w:sz w:val="24"/>
          <w:szCs w:val="24"/>
        </w:rPr>
      </w:pPr>
    </w:p>
    <w:p w:rsidR="00D53492" w:rsidRPr="00F5740B" w:rsidRDefault="00D53492" w:rsidP="00D53492">
      <w:pPr>
        <w:spacing w:after="0" w:line="240" w:lineRule="auto"/>
        <w:ind w:left="-1080" w:firstLine="360"/>
        <w:rPr>
          <w:rFonts w:ascii="Times New Roman" w:hAnsi="Times New Roman"/>
          <w:b/>
          <w:sz w:val="24"/>
          <w:szCs w:val="24"/>
        </w:rPr>
      </w:pPr>
    </w:p>
    <w:p w:rsidR="00D53492" w:rsidRPr="00F5740B" w:rsidRDefault="00D53492" w:rsidP="00D53492">
      <w:pPr>
        <w:spacing w:after="0" w:line="240" w:lineRule="auto"/>
        <w:ind w:left="-1080" w:firstLine="360"/>
        <w:rPr>
          <w:rFonts w:ascii="Times New Roman" w:hAnsi="Times New Roman"/>
          <w:b/>
          <w:sz w:val="24"/>
          <w:szCs w:val="24"/>
        </w:rPr>
      </w:pPr>
    </w:p>
    <w:p w:rsidR="00D53492" w:rsidRPr="00F5740B" w:rsidRDefault="00D53492" w:rsidP="00D53492">
      <w:pPr>
        <w:spacing w:after="0" w:line="240" w:lineRule="auto"/>
        <w:ind w:left="-1080" w:firstLine="360"/>
        <w:rPr>
          <w:rFonts w:ascii="Times New Roman" w:hAnsi="Times New Roman"/>
          <w:b/>
          <w:sz w:val="24"/>
          <w:szCs w:val="24"/>
        </w:rPr>
      </w:pPr>
    </w:p>
    <w:p w:rsidR="00D53492" w:rsidRPr="00F5740B" w:rsidRDefault="00D53492" w:rsidP="00D53492">
      <w:pPr>
        <w:spacing w:after="0" w:line="240" w:lineRule="auto"/>
        <w:ind w:left="-1080" w:firstLine="360"/>
        <w:rPr>
          <w:rFonts w:ascii="Times New Roman" w:hAnsi="Times New Roman"/>
          <w:b/>
          <w:sz w:val="24"/>
          <w:szCs w:val="24"/>
        </w:rPr>
      </w:pPr>
    </w:p>
    <w:p w:rsidR="00D53492" w:rsidRPr="00F5740B" w:rsidRDefault="00D53492" w:rsidP="00D53492">
      <w:pPr>
        <w:spacing w:after="0" w:line="240" w:lineRule="auto"/>
        <w:ind w:left="-1080" w:firstLine="360"/>
        <w:rPr>
          <w:rFonts w:ascii="Times New Roman" w:hAnsi="Times New Roman"/>
          <w:b/>
          <w:sz w:val="24"/>
          <w:szCs w:val="24"/>
        </w:rPr>
      </w:pPr>
    </w:p>
    <w:p w:rsidR="00D53492" w:rsidRPr="00F5740B" w:rsidRDefault="00D53492" w:rsidP="00D53492">
      <w:pPr>
        <w:spacing w:after="0" w:line="240" w:lineRule="auto"/>
        <w:ind w:left="-1080" w:firstLine="360"/>
        <w:rPr>
          <w:rFonts w:ascii="Times New Roman" w:hAnsi="Times New Roman"/>
          <w:b/>
          <w:sz w:val="24"/>
          <w:szCs w:val="24"/>
        </w:rPr>
      </w:pPr>
    </w:p>
    <w:p w:rsidR="00D53492" w:rsidRPr="005B7714" w:rsidRDefault="00D53492" w:rsidP="00D53492">
      <w:pPr>
        <w:spacing w:after="0" w:line="240" w:lineRule="auto"/>
        <w:ind w:left="-1080" w:firstLine="360"/>
        <w:rPr>
          <w:rFonts w:ascii="Times New Roman" w:hAnsi="Times New Roman"/>
          <w:b/>
          <w:sz w:val="24"/>
          <w:szCs w:val="24"/>
        </w:rPr>
      </w:pPr>
    </w:p>
    <w:p w:rsidR="00D53492" w:rsidRDefault="00D53492" w:rsidP="00D53492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  <w:sz w:val="28"/>
          <w:szCs w:val="28"/>
        </w:rPr>
      </w:pPr>
      <w:r w:rsidRPr="005B7714">
        <w:rPr>
          <w:rStyle w:val="a4"/>
          <w:rFonts w:ascii="Times New Roman" w:hAnsi="Times New Roman"/>
          <w:sz w:val="28"/>
          <w:szCs w:val="28"/>
        </w:rPr>
        <w:t>УЧЕБНЫЙ ПЛАН</w:t>
      </w:r>
    </w:p>
    <w:p w:rsidR="00285E8A" w:rsidRDefault="00C3061D" w:rsidP="00D53492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C3061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реализации </w:t>
      </w:r>
      <w:r w:rsidR="00285E8A">
        <w:rPr>
          <w:rFonts w:ascii="Times New Roman" w:hAnsi="Times New Roman"/>
          <w:b/>
          <w:sz w:val="28"/>
          <w:szCs w:val="28"/>
        </w:rPr>
        <w:t xml:space="preserve">основной </w:t>
      </w:r>
      <w:r w:rsidRPr="00C3061D">
        <w:rPr>
          <w:rFonts w:ascii="Times New Roman" w:hAnsi="Times New Roman"/>
          <w:b/>
          <w:sz w:val="28"/>
          <w:szCs w:val="28"/>
        </w:rPr>
        <w:t xml:space="preserve">образовательной программы </w:t>
      </w:r>
    </w:p>
    <w:p w:rsidR="00C3061D" w:rsidRPr="00C3061D" w:rsidRDefault="00C3061D" w:rsidP="00D53492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C3061D">
        <w:rPr>
          <w:rFonts w:ascii="Times New Roman" w:hAnsi="Times New Roman"/>
          <w:b/>
          <w:sz w:val="28"/>
          <w:szCs w:val="28"/>
        </w:rPr>
        <w:t>дошкол</w:t>
      </w:r>
      <w:r w:rsidR="00285E8A">
        <w:rPr>
          <w:rFonts w:ascii="Times New Roman" w:hAnsi="Times New Roman"/>
          <w:b/>
          <w:sz w:val="28"/>
          <w:szCs w:val="28"/>
        </w:rPr>
        <w:t>ьного образования</w:t>
      </w:r>
      <w:r w:rsidRPr="00C3061D">
        <w:rPr>
          <w:rFonts w:ascii="Times New Roman" w:hAnsi="Times New Roman"/>
          <w:b/>
          <w:sz w:val="28"/>
          <w:szCs w:val="28"/>
        </w:rPr>
        <w:t xml:space="preserve"> МБДОУ «Детский сад «Сказка»</w:t>
      </w:r>
    </w:p>
    <w:p w:rsidR="00D53492" w:rsidRPr="004F7333" w:rsidRDefault="00957508" w:rsidP="00D534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2021– 2022</w:t>
      </w:r>
      <w:r w:rsidR="00D53492" w:rsidRPr="004F7333">
        <w:rPr>
          <w:rFonts w:ascii="Times New Roman" w:hAnsi="Times New Roman"/>
          <w:b/>
          <w:bCs/>
          <w:sz w:val="28"/>
          <w:szCs w:val="28"/>
        </w:rPr>
        <w:t xml:space="preserve">  учебный год</w:t>
      </w:r>
    </w:p>
    <w:p w:rsidR="00D53492" w:rsidRDefault="00D53492" w:rsidP="00D53492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53492" w:rsidRDefault="00D53492" w:rsidP="00D53492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53492" w:rsidRDefault="00D53492" w:rsidP="00D5349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53492" w:rsidRDefault="00D53492" w:rsidP="00D5349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53492" w:rsidRDefault="00D53492" w:rsidP="00D5349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D53492" w:rsidRDefault="00D53492" w:rsidP="00D5349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D53492" w:rsidRDefault="00D53492" w:rsidP="00D53492">
      <w:pPr>
        <w:pStyle w:val="a3"/>
        <w:spacing w:before="0" w:beforeAutospacing="0" w:after="0" w:afterAutospacing="0"/>
        <w:jc w:val="right"/>
        <w:rPr>
          <w:rStyle w:val="a4"/>
          <w:b w:val="0"/>
          <w:sz w:val="26"/>
          <w:szCs w:val="26"/>
        </w:rPr>
      </w:pPr>
    </w:p>
    <w:p w:rsidR="00D53492" w:rsidRDefault="00D53492" w:rsidP="00D53492">
      <w:pPr>
        <w:pStyle w:val="a3"/>
        <w:spacing w:before="0" w:beforeAutospacing="0" w:after="0" w:afterAutospacing="0"/>
        <w:jc w:val="right"/>
        <w:rPr>
          <w:rStyle w:val="a4"/>
          <w:b w:val="0"/>
          <w:sz w:val="26"/>
          <w:szCs w:val="26"/>
        </w:rPr>
      </w:pPr>
    </w:p>
    <w:p w:rsidR="00D53492" w:rsidRPr="000147C7" w:rsidRDefault="00D53492" w:rsidP="00D53492">
      <w:pPr>
        <w:pStyle w:val="a3"/>
        <w:spacing w:before="0" w:beforeAutospacing="0" w:after="0" w:afterAutospacing="0"/>
        <w:jc w:val="right"/>
        <w:rPr>
          <w:rStyle w:val="a4"/>
          <w:b w:val="0"/>
          <w:sz w:val="26"/>
          <w:szCs w:val="26"/>
        </w:rPr>
      </w:pPr>
    </w:p>
    <w:p w:rsidR="00D53492" w:rsidRPr="00D545C0" w:rsidRDefault="00D53492" w:rsidP="00D53492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/>
          <w:b w:val="0"/>
        </w:rPr>
      </w:pPr>
      <w:r w:rsidRPr="00D545C0">
        <w:rPr>
          <w:rStyle w:val="a4"/>
          <w:rFonts w:ascii="Times New Roman" w:hAnsi="Times New Roman"/>
          <w:b w:val="0"/>
        </w:rPr>
        <w:t>Принято решением педагогического совета</w:t>
      </w:r>
    </w:p>
    <w:p w:rsidR="00D53492" w:rsidRPr="00271779" w:rsidRDefault="00D53492" w:rsidP="00D5349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545C0">
        <w:rPr>
          <w:rStyle w:val="a4"/>
          <w:rFonts w:ascii="Times New Roman" w:hAnsi="Times New Roman"/>
          <w:b w:val="0"/>
          <w:sz w:val="24"/>
          <w:szCs w:val="24"/>
        </w:rPr>
        <w:t>Протокол № ___</w:t>
      </w:r>
      <w:r w:rsidR="00957508">
        <w:rPr>
          <w:rStyle w:val="a4"/>
          <w:rFonts w:ascii="Times New Roman" w:hAnsi="Times New Roman"/>
          <w:b w:val="0"/>
          <w:sz w:val="24"/>
          <w:szCs w:val="24"/>
        </w:rPr>
        <w:t>От «__</w:t>
      </w:r>
      <w:proofErr w:type="gramStart"/>
      <w:r w:rsidR="00957508">
        <w:rPr>
          <w:rStyle w:val="a4"/>
          <w:rFonts w:ascii="Times New Roman" w:hAnsi="Times New Roman"/>
          <w:b w:val="0"/>
          <w:sz w:val="24"/>
          <w:szCs w:val="24"/>
        </w:rPr>
        <w:t>_»_</w:t>
      </w:r>
      <w:proofErr w:type="gramEnd"/>
      <w:r w:rsidR="00957508">
        <w:rPr>
          <w:rStyle w:val="a4"/>
          <w:rFonts w:ascii="Times New Roman" w:hAnsi="Times New Roman"/>
          <w:b w:val="0"/>
          <w:sz w:val="24"/>
          <w:szCs w:val="24"/>
        </w:rPr>
        <w:t>_______2021</w:t>
      </w:r>
      <w:r w:rsidRPr="00D545C0">
        <w:rPr>
          <w:rStyle w:val="a4"/>
          <w:rFonts w:ascii="Times New Roman" w:hAnsi="Times New Roman"/>
          <w:b w:val="0"/>
          <w:sz w:val="24"/>
          <w:szCs w:val="24"/>
        </w:rPr>
        <w:t xml:space="preserve"> г.</w:t>
      </w:r>
    </w:p>
    <w:p w:rsidR="00D53492" w:rsidRDefault="00D53492">
      <w:pPr>
        <w:rPr>
          <w:sz w:val="24"/>
          <w:szCs w:val="24"/>
        </w:rPr>
      </w:pPr>
    </w:p>
    <w:p w:rsidR="006D773D" w:rsidRDefault="006D773D">
      <w:pPr>
        <w:rPr>
          <w:sz w:val="24"/>
          <w:szCs w:val="24"/>
        </w:rPr>
      </w:pPr>
    </w:p>
    <w:p w:rsidR="006D773D" w:rsidRDefault="006D773D">
      <w:pPr>
        <w:rPr>
          <w:sz w:val="24"/>
          <w:szCs w:val="24"/>
        </w:rPr>
      </w:pPr>
    </w:p>
    <w:p w:rsidR="00D52710" w:rsidRPr="00D545C0" w:rsidRDefault="00D52710">
      <w:pPr>
        <w:rPr>
          <w:sz w:val="24"/>
          <w:szCs w:val="24"/>
        </w:rPr>
      </w:pPr>
    </w:p>
    <w:p w:rsidR="00857083" w:rsidRPr="007E7F19" w:rsidRDefault="00857083" w:rsidP="0085708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F19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 К УЧЕБНОМУ ПЛАНУ</w:t>
      </w:r>
    </w:p>
    <w:p w:rsidR="00857083" w:rsidRPr="007E7F19" w:rsidRDefault="00857083" w:rsidP="0085708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F19">
        <w:rPr>
          <w:rFonts w:ascii="Times New Roman" w:hAnsi="Times New Roman"/>
          <w:b/>
          <w:bCs/>
          <w:sz w:val="28"/>
          <w:szCs w:val="28"/>
        </w:rPr>
        <w:t xml:space="preserve">по реализации основной образовательной программы </w:t>
      </w:r>
    </w:p>
    <w:p w:rsidR="00857083" w:rsidRPr="007E7F19" w:rsidRDefault="00857083" w:rsidP="0085708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F19">
        <w:rPr>
          <w:rFonts w:ascii="Times New Roman" w:hAnsi="Times New Roman"/>
          <w:b/>
          <w:bCs/>
          <w:sz w:val="28"/>
          <w:szCs w:val="28"/>
        </w:rPr>
        <w:t>дошкольного образования</w:t>
      </w:r>
    </w:p>
    <w:p w:rsidR="00D53492" w:rsidRPr="00B97816" w:rsidRDefault="000D27F1" w:rsidP="00B9781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2021-2022</w:t>
      </w:r>
      <w:r w:rsidR="00857083" w:rsidRPr="007E7F19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857083" w:rsidRPr="00857083" w:rsidRDefault="00857083" w:rsidP="00857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083">
        <w:rPr>
          <w:rFonts w:ascii="Times New Roman" w:hAnsi="Times New Roman"/>
          <w:sz w:val="28"/>
          <w:szCs w:val="28"/>
        </w:rPr>
        <w:t>Учебный план</w:t>
      </w:r>
      <w:r w:rsidR="00957508">
        <w:rPr>
          <w:rFonts w:ascii="Times New Roman" w:hAnsi="Times New Roman"/>
          <w:sz w:val="28"/>
          <w:szCs w:val="28"/>
        </w:rPr>
        <w:t xml:space="preserve"> дошкольного образования на 2021 – 2022</w:t>
      </w:r>
      <w:r w:rsidRPr="00857083">
        <w:rPr>
          <w:rFonts w:ascii="Times New Roman" w:hAnsi="Times New Roman"/>
          <w:sz w:val="28"/>
          <w:szCs w:val="28"/>
        </w:rPr>
        <w:t xml:space="preserve"> учебный год разработан в соответствии с:</w:t>
      </w:r>
    </w:p>
    <w:p w:rsidR="00857083" w:rsidRDefault="00857083" w:rsidP="005838E0">
      <w:pPr>
        <w:numPr>
          <w:ilvl w:val="0"/>
          <w:numId w:val="1"/>
        </w:numPr>
        <w:tabs>
          <w:tab w:val="clear" w:pos="128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E7F19">
        <w:rPr>
          <w:rFonts w:ascii="Times New Roman" w:hAnsi="Times New Roman"/>
          <w:sz w:val="28"/>
          <w:szCs w:val="28"/>
        </w:rPr>
        <w:t>Федеральным законом от 29.12.2012 г. № 273-ФЗ «Об образовании в Российской Федерации» (ред. от 21.07.2014 г.).</w:t>
      </w:r>
    </w:p>
    <w:p w:rsidR="007838C4" w:rsidRPr="007E7F19" w:rsidRDefault="007838C4" w:rsidP="007838C4">
      <w:pPr>
        <w:numPr>
          <w:ilvl w:val="0"/>
          <w:numId w:val="1"/>
        </w:numPr>
        <w:tabs>
          <w:tab w:val="clear" w:pos="1287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просвещения РФ от 31 июля 2020г. №373 </w:t>
      </w:r>
      <w:r w:rsidRPr="007E7F19">
        <w:rPr>
          <w:rFonts w:ascii="Times New Roman" w:hAnsi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образования».</w:t>
      </w:r>
    </w:p>
    <w:p w:rsidR="00B360CA" w:rsidRPr="007E7F19" w:rsidRDefault="00B360CA" w:rsidP="00B360CA">
      <w:pPr>
        <w:numPr>
          <w:ilvl w:val="0"/>
          <w:numId w:val="1"/>
        </w:numPr>
        <w:tabs>
          <w:tab w:val="clear" w:pos="128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E7F19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17.10.2013 г. № 1155 «Об утверждении  федерального государственного стандарта дошкольного образования».</w:t>
      </w:r>
    </w:p>
    <w:p w:rsidR="00B360CA" w:rsidRPr="00B97816" w:rsidRDefault="00B360CA" w:rsidP="00B360CA">
      <w:pPr>
        <w:numPr>
          <w:ilvl w:val="0"/>
          <w:numId w:val="1"/>
        </w:numPr>
        <w:tabs>
          <w:tab w:val="clear" w:pos="128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838C4">
        <w:rPr>
          <w:rFonts w:ascii="Times New Roman" w:hAnsi="Times New Roman"/>
          <w:sz w:val="28"/>
          <w:szCs w:val="28"/>
        </w:rPr>
        <w:t>Санитарных правил 2.4.3648-20 «Санитарно-эпидемиологические требования к</w:t>
      </w:r>
      <w:r w:rsidR="00650C34">
        <w:rPr>
          <w:rFonts w:ascii="Times New Roman" w:hAnsi="Times New Roman"/>
          <w:sz w:val="28"/>
          <w:szCs w:val="28"/>
        </w:rPr>
        <w:t xml:space="preserve"> </w:t>
      </w:r>
      <w:r w:rsidRPr="007838C4">
        <w:rPr>
          <w:rFonts w:ascii="Times New Roman" w:hAnsi="Times New Roman"/>
          <w:sz w:val="28"/>
          <w:szCs w:val="28"/>
        </w:rPr>
        <w:t>организациям воспитания и обучения, отдыха и оздоровления детей и молодежи</w:t>
      </w:r>
      <w:proofErr w:type="gramStart"/>
      <w:r w:rsidRPr="007838C4">
        <w:rPr>
          <w:rFonts w:ascii="Times New Roman" w:hAnsi="Times New Roman"/>
          <w:sz w:val="28"/>
          <w:szCs w:val="28"/>
        </w:rPr>
        <w:t>»,утвержденных</w:t>
      </w:r>
      <w:proofErr w:type="gramEnd"/>
      <w:r w:rsidRPr="007838C4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</w:t>
      </w:r>
      <w:r w:rsidR="00650C34">
        <w:rPr>
          <w:rFonts w:ascii="Times New Roman" w:hAnsi="Times New Roman"/>
          <w:sz w:val="28"/>
          <w:szCs w:val="28"/>
        </w:rPr>
        <w:t xml:space="preserve"> </w:t>
      </w:r>
      <w:r w:rsidRPr="007838C4">
        <w:rPr>
          <w:rFonts w:ascii="Times New Roman" w:hAnsi="Times New Roman"/>
          <w:sz w:val="28"/>
          <w:szCs w:val="28"/>
        </w:rPr>
        <w:t>Российской Федерации от 28.09.2020 № 28 (далее - СП 2.4.3648-20);</w:t>
      </w:r>
    </w:p>
    <w:p w:rsidR="00857083" w:rsidRPr="007838C4" w:rsidRDefault="00857083" w:rsidP="00B97816">
      <w:pPr>
        <w:numPr>
          <w:ilvl w:val="0"/>
          <w:numId w:val="1"/>
        </w:numPr>
        <w:tabs>
          <w:tab w:val="clear" w:pos="128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838C4">
        <w:rPr>
          <w:rFonts w:ascii="Times New Roman" w:hAnsi="Times New Roman"/>
          <w:sz w:val="28"/>
          <w:szCs w:val="28"/>
        </w:rPr>
        <w:t>Санитарно-эпидемиологическими правилами и н</w:t>
      </w:r>
      <w:r w:rsidR="007838C4" w:rsidRPr="007838C4">
        <w:rPr>
          <w:rFonts w:ascii="Times New Roman" w:hAnsi="Times New Roman"/>
          <w:sz w:val="28"/>
          <w:szCs w:val="28"/>
        </w:rPr>
        <w:t xml:space="preserve">ормативами </w:t>
      </w:r>
      <w:proofErr w:type="spellStart"/>
      <w:r w:rsidR="007838C4" w:rsidRPr="007838C4">
        <w:rPr>
          <w:rFonts w:ascii="Times New Roman" w:hAnsi="Times New Roman"/>
          <w:sz w:val="28"/>
          <w:szCs w:val="28"/>
        </w:rPr>
        <w:t>СанПин</w:t>
      </w:r>
      <w:proofErr w:type="spellEnd"/>
      <w:r w:rsidR="007838C4" w:rsidRPr="007838C4">
        <w:rPr>
          <w:rFonts w:ascii="Times New Roman" w:hAnsi="Times New Roman"/>
          <w:sz w:val="28"/>
          <w:szCs w:val="28"/>
        </w:rPr>
        <w:t xml:space="preserve"> 1.2.3685-21</w:t>
      </w:r>
      <w:r w:rsidRPr="007838C4">
        <w:rPr>
          <w:rFonts w:ascii="Times New Roman" w:hAnsi="Times New Roman"/>
          <w:sz w:val="28"/>
          <w:szCs w:val="28"/>
        </w:rPr>
        <w:t>"</w:t>
      </w:r>
      <w:r w:rsidR="007838C4" w:rsidRPr="007838C4">
        <w:rPr>
          <w:rFonts w:ascii="Times New Roman" w:hAnsi="Times New Roman"/>
          <w:sz w:val="28"/>
          <w:szCs w:val="28"/>
        </w:rPr>
        <w:t xml:space="preserve">Гигиенические нормативы </w:t>
      </w:r>
      <w:proofErr w:type="spellStart"/>
      <w:r w:rsidR="007838C4" w:rsidRPr="007838C4">
        <w:rPr>
          <w:rFonts w:ascii="Times New Roman" w:hAnsi="Times New Roman"/>
          <w:sz w:val="28"/>
          <w:szCs w:val="28"/>
        </w:rPr>
        <w:t>итребования</w:t>
      </w:r>
      <w:proofErr w:type="spellEnd"/>
      <w:r w:rsidR="007838C4" w:rsidRPr="007838C4">
        <w:rPr>
          <w:rFonts w:ascii="Times New Roman" w:hAnsi="Times New Roman"/>
          <w:sz w:val="28"/>
          <w:szCs w:val="28"/>
        </w:rPr>
        <w:t xml:space="preserve"> к обеспечению безопасности и (или) безвредности для человека факторов среды обитания» </w:t>
      </w:r>
    </w:p>
    <w:p w:rsidR="00857083" w:rsidRDefault="00857083" w:rsidP="005838E0">
      <w:pPr>
        <w:numPr>
          <w:ilvl w:val="0"/>
          <w:numId w:val="1"/>
        </w:numPr>
        <w:tabs>
          <w:tab w:val="clear" w:pos="1287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B041E5">
        <w:rPr>
          <w:rFonts w:ascii="Times New Roman" w:hAnsi="Times New Roman"/>
          <w:sz w:val="28"/>
          <w:szCs w:val="28"/>
        </w:rPr>
        <w:t xml:space="preserve">Примерной основной общеобразовательной программой «От рождения до школы» под редакцией Н.Е. </w:t>
      </w:r>
      <w:proofErr w:type="spellStart"/>
      <w:r w:rsidRPr="00B041E5">
        <w:rPr>
          <w:rFonts w:ascii="Times New Roman" w:hAnsi="Times New Roman"/>
          <w:sz w:val="28"/>
          <w:szCs w:val="28"/>
        </w:rPr>
        <w:t>Вераксы</w:t>
      </w:r>
      <w:proofErr w:type="spellEnd"/>
      <w:r w:rsidRPr="00B041E5">
        <w:rPr>
          <w:rFonts w:ascii="Times New Roman" w:hAnsi="Times New Roman"/>
          <w:sz w:val="28"/>
          <w:szCs w:val="28"/>
        </w:rPr>
        <w:t>, Т.С. Комаровой, М.А. Васильевой. 2-</w:t>
      </w:r>
      <w:r w:rsidRPr="00857083">
        <w:rPr>
          <w:rFonts w:ascii="Times New Roman" w:hAnsi="Times New Roman"/>
          <w:sz w:val="28"/>
          <w:szCs w:val="28"/>
        </w:rPr>
        <w:t>е издание, исправленное и дополненное. 2014 г.</w:t>
      </w:r>
    </w:p>
    <w:p w:rsidR="00B360CA" w:rsidRDefault="00B360CA" w:rsidP="005838E0">
      <w:pPr>
        <w:numPr>
          <w:ilvl w:val="0"/>
          <w:numId w:val="1"/>
        </w:numPr>
        <w:tabs>
          <w:tab w:val="clear" w:pos="1287"/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образовательной программы дошкольного образования, разработанной МБДОУ «Детский сад «Сказка» на основе федерального государственного образовательного стандарта дошкольного образования.</w:t>
      </w:r>
    </w:p>
    <w:p w:rsidR="00B360CA" w:rsidRPr="00857083" w:rsidRDefault="00B360CA" w:rsidP="00B360CA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F50FE" w:rsidRPr="00AE33B5" w:rsidRDefault="00857083" w:rsidP="00AE33B5">
      <w:pPr>
        <w:shd w:val="clear" w:color="auto" w:fill="FFFFFF"/>
        <w:tabs>
          <w:tab w:val="left" w:pos="182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57083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«Детский сад «Сказка» осуществляет свою образовательную деятельность на основании: </w:t>
      </w:r>
    </w:p>
    <w:p w:rsidR="00857083" w:rsidRPr="00CE3843" w:rsidRDefault="00857083" w:rsidP="00857083">
      <w:p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3A7A05">
        <w:rPr>
          <w:rFonts w:ascii="Times New Roman" w:hAnsi="Times New Roman"/>
          <w:sz w:val="24"/>
          <w:szCs w:val="24"/>
        </w:rPr>
        <w:t>1.</w:t>
      </w:r>
      <w:r w:rsidRPr="003A7A05">
        <w:rPr>
          <w:rFonts w:ascii="Times New Roman" w:hAnsi="Times New Roman"/>
          <w:sz w:val="28"/>
          <w:szCs w:val="28"/>
        </w:rPr>
        <w:t>Устава,  утвержденного приказ</w:t>
      </w:r>
      <w:r w:rsidR="00CE3843" w:rsidRPr="003A7A05">
        <w:rPr>
          <w:rFonts w:ascii="Times New Roman" w:hAnsi="Times New Roman"/>
          <w:sz w:val="28"/>
          <w:szCs w:val="28"/>
        </w:rPr>
        <w:t>ом Администрации Кемеровского округа</w:t>
      </w:r>
      <w:r w:rsidR="003A7A05" w:rsidRPr="003A7A05">
        <w:rPr>
          <w:rFonts w:ascii="Times New Roman" w:hAnsi="Times New Roman"/>
          <w:sz w:val="28"/>
          <w:szCs w:val="28"/>
        </w:rPr>
        <w:t xml:space="preserve">  от 03.06.2020</w:t>
      </w:r>
    </w:p>
    <w:p w:rsidR="00857083" w:rsidRPr="003A7A05" w:rsidRDefault="00857083" w:rsidP="0085708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A05">
        <w:rPr>
          <w:rFonts w:ascii="Times New Roman" w:hAnsi="Times New Roman"/>
          <w:sz w:val="28"/>
          <w:szCs w:val="28"/>
        </w:rPr>
        <w:t>2.Лицензии на осуществление образовательной деятельности Серия 42ЛО</w:t>
      </w:r>
      <w:r w:rsidRPr="003A7A05">
        <w:rPr>
          <w:rFonts w:ascii="Times New Roman" w:hAnsi="Times New Roman"/>
          <w:sz w:val="28"/>
          <w:szCs w:val="28"/>
          <w:lang w:val="en-US"/>
        </w:rPr>
        <w:t>I</w:t>
      </w:r>
      <w:r w:rsidR="003A7A05" w:rsidRPr="003A7A05">
        <w:rPr>
          <w:rFonts w:ascii="Times New Roman" w:hAnsi="Times New Roman"/>
          <w:sz w:val="28"/>
          <w:szCs w:val="28"/>
        </w:rPr>
        <w:t>, выдана 04.06.2020</w:t>
      </w:r>
      <w:r w:rsidRPr="003A7A05">
        <w:rPr>
          <w:rFonts w:ascii="Times New Roman" w:hAnsi="Times New Roman"/>
          <w:sz w:val="28"/>
          <w:szCs w:val="28"/>
        </w:rPr>
        <w:t xml:space="preserve"> г., выданной государственной службой по надзору и контролю в сфере образования Кемеровской области.</w:t>
      </w:r>
    </w:p>
    <w:p w:rsidR="00F272B4" w:rsidRPr="007E7F19" w:rsidRDefault="00F272B4" w:rsidP="00F272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F19">
        <w:rPr>
          <w:rFonts w:ascii="Times New Roman" w:hAnsi="Times New Roman"/>
          <w:sz w:val="28"/>
          <w:szCs w:val="28"/>
        </w:rPr>
        <w:t>Учебный план является нормативным документом, устанавливающим перечень образовательных областей  и объем учебного времени, отводимого на проведение организованной образовательной деятельности.</w:t>
      </w:r>
    </w:p>
    <w:p w:rsidR="00F272B4" w:rsidRDefault="00F272B4" w:rsidP="00F272B4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B3D45">
        <w:rPr>
          <w:rFonts w:ascii="Times New Roman" w:hAnsi="Times New Roman"/>
          <w:sz w:val="28"/>
          <w:szCs w:val="28"/>
        </w:rPr>
        <w:t xml:space="preserve">Обязательная часть учебного плана отводится на освоение основной образовательной программы дошкольного образования и предполагает </w:t>
      </w:r>
      <w:r w:rsidRPr="002B3D45">
        <w:rPr>
          <w:rFonts w:ascii="Times New Roman" w:hAnsi="Times New Roman"/>
          <w:sz w:val="28"/>
          <w:szCs w:val="28"/>
        </w:rPr>
        <w:lastRenderedPageBreak/>
        <w:t>комплексность подхода, обеспечивая развитие детей во всех пяти взаимодополняющих образовательных областях. Часть, формируемая участниками образовательных отношений, формируется участниками образовательных отношений, где представлены программы, направленные на развитие детей в образовательных областях, видах деятельности и культурных практиках, методики, формы организации образовательной деятельности.</w:t>
      </w:r>
    </w:p>
    <w:p w:rsidR="00F272B4" w:rsidRDefault="00F272B4" w:rsidP="00F272B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E7F19">
        <w:rPr>
          <w:rFonts w:ascii="Times New Roman" w:hAnsi="Times New Roman"/>
          <w:b/>
          <w:sz w:val="28"/>
          <w:szCs w:val="28"/>
        </w:rPr>
        <w:t>Обязательная часть Учебного плана</w:t>
      </w:r>
    </w:p>
    <w:p w:rsidR="00F272B4" w:rsidRPr="002B3D45" w:rsidRDefault="005838E0" w:rsidP="00F272B4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838E0">
        <w:rPr>
          <w:rFonts w:ascii="Times New Roman" w:hAnsi="Times New Roman"/>
          <w:i/>
          <w:sz w:val="28"/>
          <w:szCs w:val="28"/>
        </w:rPr>
        <w:tab/>
      </w:r>
      <w:r w:rsidR="00F272B4" w:rsidRPr="00650C34">
        <w:rPr>
          <w:rFonts w:ascii="Times New Roman" w:hAnsi="Times New Roman"/>
          <w:b/>
          <w:i/>
          <w:sz w:val="28"/>
          <w:szCs w:val="28"/>
          <w:u w:val="single"/>
        </w:rPr>
        <w:t>Обязательная часть учебного плана</w:t>
      </w:r>
      <w:r w:rsidR="00F272B4" w:rsidRPr="007E7F19">
        <w:rPr>
          <w:rFonts w:ascii="Times New Roman" w:hAnsi="Times New Roman"/>
          <w:sz w:val="28"/>
          <w:szCs w:val="28"/>
        </w:rPr>
        <w:t xml:space="preserve"> в содержательном отношении разработана с учетом примерной общеобразовательной программы дошкольного образования «От рождения до школы» под редакцией Н.Е. </w:t>
      </w:r>
      <w:proofErr w:type="spellStart"/>
      <w:r w:rsidR="00F272B4" w:rsidRPr="007E7F19">
        <w:rPr>
          <w:rFonts w:ascii="Times New Roman" w:hAnsi="Times New Roman"/>
          <w:sz w:val="28"/>
          <w:szCs w:val="28"/>
        </w:rPr>
        <w:t>Вераксы</w:t>
      </w:r>
      <w:proofErr w:type="spellEnd"/>
      <w:r w:rsidR="00F272B4" w:rsidRPr="007E7F19">
        <w:rPr>
          <w:rFonts w:ascii="Times New Roman" w:hAnsi="Times New Roman"/>
          <w:sz w:val="28"/>
          <w:szCs w:val="28"/>
        </w:rPr>
        <w:t>, М.А. Васильевой, Т.С. Комаровой.</w:t>
      </w:r>
    </w:p>
    <w:p w:rsidR="00F272B4" w:rsidRPr="007E7F19" w:rsidRDefault="00F272B4" w:rsidP="00F272B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E7F19">
        <w:rPr>
          <w:rFonts w:ascii="Times New Roman" w:hAnsi="Times New Roman"/>
          <w:sz w:val="28"/>
          <w:szCs w:val="28"/>
        </w:rPr>
        <w:t>Обязательная часть учебного плана – образовательная деятельность представлена по следующим  основным направлениям работы по областям:</w:t>
      </w:r>
    </w:p>
    <w:p w:rsidR="00F272B4" w:rsidRPr="002B3D45" w:rsidRDefault="00F272B4" w:rsidP="00F272B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2B3D45">
        <w:rPr>
          <w:rFonts w:ascii="Times New Roman" w:hAnsi="Times New Roman"/>
          <w:sz w:val="28"/>
          <w:szCs w:val="28"/>
        </w:rPr>
        <w:t>- «Социально-коммуникативное развитие»</w:t>
      </w:r>
    </w:p>
    <w:p w:rsidR="00F272B4" w:rsidRPr="002B3D45" w:rsidRDefault="00F272B4" w:rsidP="00F272B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2B3D45">
        <w:rPr>
          <w:rFonts w:ascii="Times New Roman" w:hAnsi="Times New Roman"/>
          <w:sz w:val="28"/>
          <w:szCs w:val="28"/>
        </w:rPr>
        <w:t>- «Познавательное развитие»</w:t>
      </w:r>
    </w:p>
    <w:p w:rsidR="00F272B4" w:rsidRPr="002B3D45" w:rsidRDefault="00F272B4" w:rsidP="00F272B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2B3D45">
        <w:rPr>
          <w:rFonts w:ascii="Times New Roman" w:hAnsi="Times New Roman"/>
          <w:sz w:val="28"/>
          <w:szCs w:val="28"/>
        </w:rPr>
        <w:t>- «Речевое развитие»</w:t>
      </w:r>
    </w:p>
    <w:p w:rsidR="00F272B4" w:rsidRPr="002B3D45" w:rsidRDefault="00F272B4" w:rsidP="00F272B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2B3D45">
        <w:rPr>
          <w:rFonts w:ascii="Times New Roman" w:hAnsi="Times New Roman"/>
          <w:sz w:val="28"/>
          <w:szCs w:val="28"/>
        </w:rPr>
        <w:t>- «Художественно-эстетическое развитие»</w:t>
      </w:r>
    </w:p>
    <w:p w:rsidR="00F272B4" w:rsidRPr="002B3D45" w:rsidRDefault="00F272B4" w:rsidP="00F272B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2B3D45">
        <w:rPr>
          <w:rFonts w:ascii="Times New Roman" w:hAnsi="Times New Roman"/>
          <w:sz w:val="28"/>
          <w:szCs w:val="28"/>
        </w:rPr>
        <w:t>- «Физическое развитие»</w:t>
      </w:r>
    </w:p>
    <w:p w:rsidR="00F272B4" w:rsidRPr="007E7F19" w:rsidRDefault="00F272B4" w:rsidP="00F272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F19">
        <w:rPr>
          <w:rFonts w:ascii="Times New Roman" w:hAnsi="Times New Roman"/>
          <w:sz w:val="28"/>
          <w:szCs w:val="28"/>
        </w:rPr>
        <w:t>Конкретное содержание указанных образовательных областей реализуется  в различных видах деятельности</w:t>
      </w:r>
    </w:p>
    <w:p w:rsidR="00F272B4" w:rsidRPr="007E7F19" w:rsidRDefault="00F272B4" w:rsidP="00F272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667"/>
        <w:gridCol w:w="5033"/>
      </w:tblGrid>
      <w:tr w:rsidR="00F272B4" w:rsidRPr="007E7F19" w:rsidTr="00BB1FCB">
        <w:trPr>
          <w:trHeight w:val="52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B4" w:rsidRPr="007E7F19" w:rsidRDefault="00F272B4" w:rsidP="00BB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B4" w:rsidRPr="007E7F19" w:rsidRDefault="00F272B4" w:rsidP="00BB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Организованная</w:t>
            </w:r>
          </w:p>
          <w:p w:rsidR="00F272B4" w:rsidRPr="007E7F19" w:rsidRDefault="00F272B4" w:rsidP="00BB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</w:t>
            </w:r>
          </w:p>
          <w:p w:rsidR="00F272B4" w:rsidRPr="007E7F19" w:rsidRDefault="00F272B4" w:rsidP="00BB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B4" w:rsidRPr="007E7F19" w:rsidRDefault="00F272B4" w:rsidP="00BB1FCB">
            <w:pPr>
              <w:tabs>
                <w:tab w:val="left" w:pos="118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F19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детьми</w:t>
            </w:r>
          </w:p>
          <w:p w:rsidR="00F272B4" w:rsidRPr="007E7F19" w:rsidRDefault="00F272B4" w:rsidP="00BB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b/>
                <w:sz w:val="24"/>
                <w:szCs w:val="24"/>
              </w:rPr>
              <w:t>в режимных процессах</w:t>
            </w:r>
          </w:p>
        </w:tc>
      </w:tr>
      <w:tr w:rsidR="00F272B4" w:rsidRPr="007E7F19" w:rsidTr="00BB1FCB">
        <w:trPr>
          <w:trHeight w:val="66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Нравственно-патриотическое</w:t>
            </w:r>
          </w:p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2B4" w:rsidRPr="007E7F19" w:rsidRDefault="00F272B4" w:rsidP="00F272B4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 xml:space="preserve">Игровая деятельность (сюжетные игры, игры с правилами и т.д.); </w:t>
            </w:r>
          </w:p>
          <w:p w:rsidR="00F272B4" w:rsidRPr="007E7F19" w:rsidRDefault="00F272B4" w:rsidP="00F272B4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беседы нравственно-патриотического  содержания;</w:t>
            </w:r>
          </w:p>
          <w:p w:rsidR="00F272B4" w:rsidRPr="007E7F19" w:rsidRDefault="00F272B4" w:rsidP="00F272B4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F272B4" w:rsidRPr="007E7F19" w:rsidRDefault="00F272B4" w:rsidP="00F272B4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ситуативный разговор;</w:t>
            </w:r>
          </w:p>
          <w:p w:rsidR="00F272B4" w:rsidRPr="007E7F19" w:rsidRDefault="00F272B4" w:rsidP="00F272B4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речевые ситуации;</w:t>
            </w:r>
          </w:p>
          <w:p w:rsidR="00F272B4" w:rsidRPr="007E7F19" w:rsidRDefault="00F272B4" w:rsidP="00F272B4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викторины, конкурсы;</w:t>
            </w:r>
          </w:p>
          <w:p w:rsidR="00F272B4" w:rsidRPr="007E7F19" w:rsidRDefault="00F272B4" w:rsidP="00F272B4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реализация проектной деятельности и т.д.</w:t>
            </w:r>
          </w:p>
        </w:tc>
      </w:tr>
      <w:tr w:rsidR="00F272B4" w:rsidRPr="007E7F19" w:rsidTr="00BB1FCB">
        <w:trPr>
          <w:trHeight w:val="180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</w:t>
            </w:r>
          </w:p>
        </w:tc>
        <w:tc>
          <w:tcPr>
            <w:tcW w:w="5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2B4" w:rsidRPr="007E7F19" w:rsidRDefault="00F272B4" w:rsidP="00F272B4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2B4" w:rsidRPr="007E7F19" w:rsidTr="00BB1FCB">
        <w:trPr>
          <w:trHeight w:val="164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</w:t>
            </w:r>
          </w:p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B4" w:rsidRPr="007E7F19" w:rsidRDefault="00F272B4" w:rsidP="00F272B4">
            <w:pPr>
              <w:numPr>
                <w:ilvl w:val="0"/>
                <w:numId w:val="10"/>
              </w:numPr>
              <w:spacing w:after="0" w:line="240" w:lineRule="auto"/>
              <w:ind w:left="424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 xml:space="preserve">Ребенок и окружающий мир </w:t>
            </w:r>
          </w:p>
          <w:p w:rsidR="00F272B4" w:rsidRPr="007E7F19" w:rsidRDefault="00F272B4" w:rsidP="00F272B4">
            <w:pPr>
              <w:numPr>
                <w:ilvl w:val="0"/>
                <w:numId w:val="10"/>
              </w:numPr>
              <w:spacing w:after="0" w:line="240" w:lineRule="auto"/>
              <w:ind w:left="424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F272B4" w:rsidRPr="007E7F19" w:rsidRDefault="00F272B4" w:rsidP="00F272B4">
            <w:pPr>
              <w:numPr>
                <w:ilvl w:val="0"/>
                <w:numId w:val="10"/>
              </w:numPr>
              <w:spacing w:after="0" w:line="240" w:lineRule="auto"/>
              <w:ind w:left="424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B4" w:rsidRPr="007E7F19" w:rsidRDefault="00F272B4" w:rsidP="00F272B4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Экспериментирование, конструирование;</w:t>
            </w:r>
          </w:p>
          <w:p w:rsidR="00F272B4" w:rsidRPr="007E7F19" w:rsidRDefault="00F272B4" w:rsidP="00F272B4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сенсорные игры;</w:t>
            </w:r>
          </w:p>
          <w:p w:rsidR="00F272B4" w:rsidRPr="007E7F19" w:rsidRDefault="00F272B4" w:rsidP="00F272B4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поисково-исследовательская деятельность;</w:t>
            </w:r>
          </w:p>
          <w:p w:rsidR="00F272B4" w:rsidRPr="007E7F19" w:rsidRDefault="00F272B4" w:rsidP="00F272B4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 xml:space="preserve">дидактические игры, игры с правилами и т.д.; </w:t>
            </w:r>
          </w:p>
          <w:p w:rsidR="00F272B4" w:rsidRPr="007E7F19" w:rsidRDefault="00F272B4" w:rsidP="00F272B4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проектная деятельность;</w:t>
            </w:r>
          </w:p>
          <w:p w:rsidR="00F272B4" w:rsidRPr="007E7F19" w:rsidRDefault="00F272B4" w:rsidP="00F272B4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F272B4" w:rsidRPr="007E7F19" w:rsidRDefault="00F272B4" w:rsidP="00F272B4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экскурсия;</w:t>
            </w:r>
          </w:p>
          <w:p w:rsidR="00F272B4" w:rsidRPr="007E7F19" w:rsidRDefault="00F272B4" w:rsidP="00F272B4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решение проблемных ситуаций;</w:t>
            </w:r>
          </w:p>
          <w:p w:rsidR="00F272B4" w:rsidRPr="007E7F19" w:rsidRDefault="00F272B4" w:rsidP="00F272B4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коллекционирование;</w:t>
            </w:r>
          </w:p>
          <w:p w:rsidR="00F272B4" w:rsidRPr="007E7F19" w:rsidRDefault="00F272B4" w:rsidP="00F272B4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моделирование и т.д.</w:t>
            </w:r>
          </w:p>
        </w:tc>
      </w:tr>
      <w:tr w:rsidR="00F272B4" w:rsidRPr="007E7F19" w:rsidTr="00BB1FCB">
        <w:trPr>
          <w:trHeight w:val="164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B4" w:rsidRPr="007E7F19" w:rsidRDefault="00F272B4" w:rsidP="00F272B4">
            <w:pPr>
              <w:numPr>
                <w:ilvl w:val="0"/>
                <w:numId w:val="6"/>
              </w:numPr>
              <w:spacing w:after="0" w:line="240" w:lineRule="auto"/>
              <w:ind w:lef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и речевое общение.</w:t>
            </w:r>
          </w:p>
          <w:p w:rsidR="00F272B4" w:rsidRPr="007E7F19" w:rsidRDefault="00F272B4" w:rsidP="00F272B4">
            <w:pPr>
              <w:numPr>
                <w:ilvl w:val="0"/>
                <w:numId w:val="6"/>
              </w:numPr>
              <w:spacing w:after="0" w:line="240" w:lineRule="auto"/>
              <w:ind w:lef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B4" w:rsidRPr="007E7F19" w:rsidRDefault="00F272B4" w:rsidP="00F272B4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Беседы, чтение художественной литературы;</w:t>
            </w:r>
          </w:p>
          <w:p w:rsidR="00F272B4" w:rsidRPr="007E7F19" w:rsidRDefault="00F272B4" w:rsidP="00F272B4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беседы по литературным и художественным произведениям;</w:t>
            </w:r>
          </w:p>
          <w:p w:rsidR="00F272B4" w:rsidRPr="007E7F19" w:rsidRDefault="00F272B4" w:rsidP="00F272B4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ситуативный разговор;</w:t>
            </w:r>
          </w:p>
          <w:p w:rsidR="00F272B4" w:rsidRPr="007E7F19" w:rsidRDefault="00F272B4" w:rsidP="00F272B4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речевые ситуации;</w:t>
            </w:r>
          </w:p>
          <w:p w:rsidR="00F272B4" w:rsidRPr="007E7F19" w:rsidRDefault="00F272B4" w:rsidP="00F272B4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рассказы по художественным произведениям и картинам;</w:t>
            </w:r>
          </w:p>
          <w:p w:rsidR="00F272B4" w:rsidRPr="007E7F19" w:rsidRDefault="00F272B4" w:rsidP="00F272B4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игровая деятельность (сюжетные игры, игры с правилами и т.д.)</w:t>
            </w:r>
          </w:p>
        </w:tc>
      </w:tr>
      <w:tr w:rsidR="00F272B4" w:rsidRPr="007E7F19" w:rsidTr="00BB1FCB"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 </w:t>
            </w:r>
          </w:p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развитие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B4" w:rsidRPr="007E7F19" w:rsidRDefault="00F272B4" w:rsidP="00F272B4">
            <w:pPr>
              <w:numPr>
                <w:ilvl w:val="0"/>
                <w:numId w:val="4"/>
              </w:numPr>
              <w:spacing w:after="0" w:line="240" w:lineRule="auto"/>
              <w:ind w:lef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2B4" w:rsidRPr="007E7F19" w:rsidRDefault="00F272B4" w:rsidP="00F272B4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слушание;</w:t>
            </w:r>
          </w:p>
          <w:p w:rsidR="00F272B4" w:rsidRPr="007E7F19" w:rsidRDefault="00F272B4" w:rsidP="00F272B4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пение;</w:t>
            </w:r>
          </w:p>
          <w:p w:rsidR="00F272B4" w:rsidRPr="007E7F19" w:rsidRDefault="00F272B4" w:rsidP="00F272B4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 xml:space="preserve">театрализованная деятельность, импровизация; </w:t>
            </w:r>
          </w:p>
          <w:p w:rsidR="00F272B4" w:rsidRPr="007E7F19" w:rsidRDefault="00F272B4" w:rsidP="00F272B4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игровая деятельность (подвижные игры (с музыкальным сопровождением),   музыкально-дидактические игры, сюжетно-ролевые игры) и т.д.</w:t>
            </w:r>
          </w:p>
        </w:tc>
      </w:tr>
      <w:tr w:rsidR="00F272B4" w:rsidRPr="007E7F19" w:rsidTr="00BB1FCB"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B4" w:rsidRPr="007E7F19" w:rsidRDefault="00F272B4" w:rsidP="00F272B4">
            <w:pPr>
              <w:numPr>
                <w:ilvl w:val="0"/>
                <w:numId w:val="4"/>
              </w:numPr>
              <w:spacing w:after="0" w:line="240" w:lineRule="auto"/>
              <w:ind w:lef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Рисование, лепка, аппликация. 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B4" w:rsidRPr="007E7F19" w:rsidRDefault="00F272B4" w:rsidP="00F272B4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ручной труд;</w:t>
            </w:r>
          </w:p>
          <w:p w:rsidR="00F272B4" w:rsidRPr="007E7F19" w:rsidRDefault="00F272B4" w:rsidP="00F272B4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F272B4" w:rsidRPr="007E7F19" w:rsidRDefault="00F272B4" w:rsidP="00F272B4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нетрадиционное рисование;</w:t>
            </w:r>
          </w:p>
          <w:p w:rsidR="00F272B4" w:rsidRPr="007E7F19" w:rsidRDefault="00F272B4" w:rsidP="00F272B4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свободное рисование, лепка</w:t>
            </w:r>
          </w:p>
        </w:tc>
      </w:tr>
      <w:tr w:rsidR="00F272B4" w:rsidRPr="007E7F19" w:rsidTr="00BB1FCB">
        <w:trPr>
          <w:trHeight w:val="141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2B4" w:rsidRPr="007E7F19" w:rsidRDefault="00F272B4" w:rsidP="00BB1F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B4" w:rsidRPr="007E7F19" w:rsidRDefault="00F272B4" w:rsidP="00F272B4">
            <w:pPr>
              <w:numPr>
                <w:ilvl w:val="0"/>
                <w:numId w:val="9"/>
              </w:numPr>
              <w:spacing w:after="0" w:line="240" w:lineRule="auto"/>
              <w:ind w:lef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2B4" w:rsidRPr="007E7F19" w:rsidRDefault="00F272B4" w:rsidP="00F272B4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 xml:space="preserve">Двигательная активность; </w:t>
            </w:r>
          </w:p>
          <w:p w:rsidR="00F272B4" w:rsidRPr="007E7F19" w:rsidRDefault="00F272B4" w:rsidP="00F272B4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игровая деятельность;</w:t>
            </w:r>
          </w:p>
          <w:p w:rsidR="00F272B4" w:rsidRPr="007E7F19" w:rsidRDefault="00F272B4" w:rsidP="00F272B4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развитие культурно-гигиенических навыков;</w:t>
            </w:r>
          </w:p>
          <w:p w:rsidR="00F272B4" w:rsidRPr="007E7F19" w:rsidRDefault="00F272B4" w:rsidP="00F272B4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7E7F19">
              <w:rPr>
                <w:rFonts w:ascii="Times New Roman" w:hAnsi="Times New Roman"/>
                <w:sz w:val="24"/>
                <w:szCs w:val="24"/>
              </w:rPr>
              <w:t>физкультурно-оздоровительные мероприятия, соревнования, развлечения и т.д.</w:t>
            </w:r>
          </w:p>
        </w:tc>
      </w:tr>
    </w:tbl>
    <w:p w:rsidR="00F272B4" w:rsidRPr="007E7F19" w:rsidRDefault="00F272B4" w:rsidP="00F272B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7F19">
        <w:rPr>
          <w:rFonts w:ascii="Times New Roman" w:hAnsi="Times New Roman"/>
          <w:color w:val="000000"/>
          <w:sz w:val="28"/>
          <w:szCs w:val="28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 и возможностями образовательных областей.</w:t>
      </w:r>
    </w:p>
    <w:p w:rsidR="005838E0" w:rsidRPr="00074481" w:rsidRDefault="00F272B4" w:rsidP="0007448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7F19">
        <w:rPr>
          <w:rFonts w:ascii="Times New Roman" w:hAnsi="Times New Roman"/>
          <w:color w:val="000000"/>
          <w:sz w:val="28"/>
          <w:szCs w:val="28"/>
        </w:rPr>
        <w:t>Возможные варианты интеграции образовательных областей определяет воспитатель группы при планировании работы.</w:t>
      </w:r>
    </w:p>
    <w:p w:rsidR="00074481" w:rsidRDefault="00074481" w:rsidP="00F272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0FE" w:rsidRDefault="000F50FE" w:rsidP="00F272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0FE" w:rsidRDefault="000F50FE" w:rsidP="00F272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2B4" w:rsidRPr="007E7F19" w:rsidRDefault="00F272B4" w:rsidP="00F272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F19">
        <w:rPr>
          <w:rFonts w:ascii="Times New Roman" w:hAnsi="Times New Roman"/>
          <w:b/>
          <w:sz w:val="28"/>
          <w:szCs w:val="28"/>
        </w:rPr>
        <w:t>Орган</w:t>
      </w:r>
      <w:r w:rsidR="00074481">
        <w:rPr>
          <w:rFonts w:ascii="Times New Roman" w:hAnsi="Times New Roman"/>
          <w:b/>
          <w:sz w:val="28"/>
          <w:szCs w:val="28"/>
        </w:rPr>
        <w:t>изация образовательных отношений</w:t>
      </w:r>
    </w:p>
    <w:p w:rsidR="00074481" w:rsidRPr="009E3A6E" w:rsidRDefault="00074481" w:rsidP="000744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A6E">
        <w:rPr>
          <w:rFonts w:ascii="Times New Roman" w:hAnsi="Times New Roman"/>
          <w:sz w:val="28"/>
          <w:szCs w:val="28"/>
        </w:rPr>
        <w:t>Продолжительность учебного года  длится с 01 сентября по 31 августа. С 01 по 15 сентября и с 15  по 31 мая - проводится педагогический мониторинг индивидуального развития воспитанника. Каникулы с 01 по 08 января. С 01 июня по 31 августа в летний оздоровительный период организуется образовательная деятельность только художественно-эстетического и оздоровительного направлений.</w:t>
      </w:r>
    </w:p>
    <w:p w:rsidR="00F272B4" w:rsidRPr="00A94524" w:rsidRDefault="00F272B4" w:rsidP="00F272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4524">
        <w:rPr>
          <w:rFonts w:ascii="Times New Roman" w:hAnsi="Times New Roman"/>
          <w:sz w:val="28"/>
          <w:szCs w:val="28"/>
        </w:rPr>
        <w:t>При орган</w:t>
      </w:r>
      <w:r w:rsidR="00074481" w:rsidRPr="00A94524">
        <w:rPr>
          <w:rFonts w:ascii="Times New Roman" w:hAnsi="Times New Roman"/>
          <w:sz w:val="28"/>
          <w:szCs w:val="28"/>
        </w:rPr>
        <w:t>изации образовательных отношений</w:t>
      </w:r>
      <w:r w:rsidRPr="00A94524">
        <w:rPr>
          <w:rFonts w:ascii="Times New Roman" w:hAnsi="Times New Roman"/>
          <w:sz w:val="28"/>
          <w:szCs w:val="28"/>
        </w:rPr>
        <w:t xml:space="preserve"> обеспечивается единство воспитательных, развивающих и обучающих целей и задач, при этом решаются поставленные цели и задачи, избегая перегрузки детей. </w:t>
      </w:r>
    </w:p>
    <w:p w:rsidR="00F272B4" w:rsidRPr="007E7F19" w:rsidRDefault="00F272B4" w:rsidP="00F272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F19">
        <w:rPr>
          <w:rFonts w:ascii="Times New Roman" w:hAnsi="Times New Roman"/>
          <w:sz w:val="28"/>
          <w:szCs w:val="28"/>
        </w:rPr>
        <w:t>Домашние задания воспитанникам не задают.</w:t>
      </w:r>
    </w:p>
    <w:p w:rsidR="005838E0" w:rsidRPr="005838E0" w:rsidRDefault="005838E0" w:rsidP="005838E0">
      <w:pPr>
        <w:autoSpaceDE w:val="0"/>
        <w:autoSpaceDN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838E0">
        <w:rPr>
          <w:rFonts w:ascii="Times New Roman" w:hAnsi="Times New Roman"/>
          <w:sz w:val="28"/>
          <w:szCs w:val="28"/>
        </w:rPr>
        <w:lastRenderedPageBreak/>
        <w:t>При пост</w:t>
      </w:r>
      <w:r w:rsidR="008A7D80">
        <w:rPr>
          <w:rFonts w:ascii="Times New Roman" w:hAnsi="Times New Roman"/>
          <w:sz w:val="28"/>
          <w:szCs w:val="28"/>
        </w:rPr>
        <w:t>роении образовательных отношений</w:t>
      </w:r>
      <w:r w:rsidRPr="005838E0">
        <w:rPr>
          <w:rFonts w:ascii="Times New Roman" w:hAnsi="Times New Roman"/>
          <w:sz w:val="28"/>
          <w:szCs w:val="28"/>
        </w:rPr>
        <w:t xml:space="preserve"> соблюдается длительность проведения совместной, самостоятельной и непрерывной образовательной деятельности.</w:t>
      </w:r>
    </w:p>
    <w:p w:rsidR="005838E0" w:rsidRPr="005838E0" w:rsidRDefault="005838E0" w:rsidP="005838E0">
      <w:pPr>
        <w:autoSpaceDE w:val="0"/>
        <w:autoSpaceDN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838E0">
        <w:rPr>
          <w:rFonts w:ascii="Times New Roman" w:hAnsi="Times New Roman"/>
          <w:sz w:val="28"/>
          <w:szCs w:val="28"/>
        </w:rPr>
        <w:t>Для детей младенческого возраста от 2 месяцев до 1 года организованная образовательная деятельность не проводится, т.к. это обусловлено трудностью разделения процессов ухода, воспитания и обучения для детей этой возрастной категории. Содержание работы ориентировано на разностороннее развитие детей младенческого возраста от 2 месяцев до 1 года и происходит интегрировано.</w:t>
      </w:r>
    </w:p>
    <w:p w:rsidR="005838E0" w:rsidRPr="005838E0" w:rsidRDefault="005838E0" w:rsidP="005838E0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E0">
        <w:rPr>
          <w:rFonts w:ascii="Times New Roman" w:hAnsi="Times New Roman"/>
          <w:sz w:val="28"/>
          <w:szCs w:val="28"/>
        </w:rPr>
        <w:t>Непрерывная образовательная деятельность составляет:</w:t>
      </w:r>
    </w:p>
    <w:p w:rsidR="00F272B4" w:rsidRPr="007E7F19" w:rsidRDefault="00F272B4" w:rsidP="005838E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E7F19">
        <w:rPr>
          <w:rFonts w:eastAsia="Calibri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ля детей раннего возраста от 1</w:t>
      </w:r>
      <w:r w:rsidRPr="007E7F19">
        <w:rPr>
          <w:rFonts w:ascii="Times New Roman" w:eastAsia="Calibri" w:hAnsi="Times New Roman"/>
          <w:sz w:val="28"/>
          <w:szCs w:val="28"/>
        </w:rPr>
        <w:t xml:space="preserve"> до 3 лет  - не более 10 мин;</w:t>
      </w:r>
    </w:p>
    <w:p w:rsidR="00F272B4" w:rsidRPr="007E7F19" w:rsidRDefault="00F272B4" w:rsidP="00F272B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E7F19">
        <w:rPr>
          <w:rFonts w:ascii="Times New Roman" w:eastAsia="Calibri" w:hAnsi="Times New Roman"/>
          <w:sz w:val="28"/>
          <w:szCs w:val="28"/>
        </w:rPr>
        <w:t xml:space="preserve">для детей от 3 до 4-х лет - не более 15 минут, </w:t>
      </w:r>
    </w:p>
    <w:p w:rsidR="00F272B4" w:rsidRPr="007E7F19" w:rsidRDefault="00F272B4" w:rsidP="00F272B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E7F19">
        <w:rPr>
          <w:rFonts w:ascii="Times New Roman" w:eastAsia="Calibri" w:hAnsi="Times New Roman"/>
          <w:sz w:val="28"/>
          <w:szCs w:val="28"/>
        </w:rPr>
        <w:t xml:space="preserve">для детей от 4-х до 5-ти лет - не более 20 минут, </w:t>
      </w:r>
    </w:p>
    <w:p w:rsidR="00F272B4" w:rsidRPr="007E7F19" w:rsidRDefault="00F272B4" w:rsidP="00F272B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E7F19">
        <w:rPr>
          <w:rFonts w:ascii="Times New Roman" w:eastAsia="Calibri" w:hAnsi="Times New Roman"/>
          <w:sz w:val="28"/>
          <w:szCs w:val="28"/>
        </w:rPr>
        <w:t xml:space="preserve">для детей от 5 до 6-ти лет - не более 25 минут, </w:t>
      </w:r>
    </w:p>
    <w:p w:rsidR="0009563E" w:rsidRPr="0009563E" w:rsidRDefault="00F272B4" w:rsidP="0009563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E7F19">
        <w:rPr>
          <w:rFonts w:ascii="Times New Roman" w:eastAsia="Calibri" w:hAnsi="Times New Roman"/>
          <w:sz w:val="28"/>
          <w:szCs w:val="28"/>
        </w:rPr>
        <w:t xml:space="preserve">для детей от 6-ти до 8-ми лет - не более 30 минут. </w:t>
      </w:r>
    </w:p>
    <w:p w:rsidR="0009563E" w:rsidRDefault="0009563E" w:rsidP="000956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отношения</w:t>
      </w:r>
      <w:r w:rsidRPr="009E3A6E">
        <w:rPr>
          <w:rFonts w:ascii="Times New Roman" w:hAnsi="Times New Roman"/>
          <w:sz w:val="28"/>
          <w:szCs w:val="28"/>
        </w:rPr>
        <w:t xml:space="preserve"> с детьми младенческого возраста от 2 месяцев до 1 года проходит  через игры-занятия. Игры-занятия с детьми от 2 до 8-9 месяцев проводится в манеже или за  барьером на полу, с 8-9 месяцев – за столом или в групповой комнате.  Длительность индивидуальных игр-занятий – 2-3 минуты, с  подгруппой – 5-7 минут. </w:t>
      </w:r>
    </w:p>
    <w:p w:rsidR="0009563E" w:rsidRDefault="0009563E" w:rsidP="00095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A6E">
        <w:rPr>
          <w:rFonts w:ascii="Times New Roman" w:hAnsi="Times New Roman"/>
          <w:sz w:val="28"/>
          <w:szCs w:val="24"/>
        </w:rPr>
        <w:t>В группах раннего возраста образовательная деятельность проводится в первую и вторую половину дня.</w:t>
      </w:r>
    </w:p>
    <w:p w:rsidR="0009563E" w:rsidRPr="00194C2B" w:rsidRDefault="0009563E" w:rsidP="00194C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A6E">
        <w:rPr>
          <w:rFonts w:ascii="Times New Roman" w:hAnsi="Times New Roman"/>
          <w:sz w:val="28"/>
          <w:szCs w:val="28"/>
        </w:rPr>
        <w:t>Образовательная деятельность, требующая  повышенной познавательной активности и умственного напряжения детей, организуется в первую половину дня.</w:t>
      </w:r>
    </w:p>
    <w:p w:rsidR="00F272B4" w:rsidRPr="007E7F19" w:rsidRDefault="00F272B4" w:rsidP="00F272B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E7F19">
        <w:rPr>
          <w:rFonts w:ascii="Times New Roman" w:hAnsi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F272B4" w:rsidRPr="00F272B4" w:rsidRDefault="00F272B4" w:rsidP="00B5336D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/>
          <w:sz w:val="28"/>
          <w:szCs w:val="28"/>
        </w:rPr>
      </w:pPr>
      <w:r w:rsidRPr="00F272B4">
        <w:rPr>
          <w:rFonts w:ascii="Times New Roman" w:hAnsi="Times New Roman"/>
          <w:sz w:val="28"/>
          <w:szCs w:val="28"/>
        </w:rPr>
        <w:t xml:space="preserve">С 5-ти лет одно занятие физической культурой проводится на улице (в зависимости от погодных условий). В середине непрерывной образовательной деятельности статического характера проводятся физкультурные минутки. </w:t>
      </w:r>
      <w:r w:rsidRPr="00F272B4">
        <w:rPr>
          <w:rFonts w:ascii="Times New Roman" w:hAnsi="Times New Roman"/>
          <w:sz w:val="28"/>
        </w:rPr>
        <w:t>В группах раннего возраста вся образовательная деятельность проводится в первую и вторую половину дня.</w:t>
      </w:r>
    </w:p>
    <w:p w:rsidR="005838E0" w:rsidRDefault="005838E0" w:rsidP="00F272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F682E" w:rsidRDefault="00EE7409" w:rsidP="00F272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</w:t>
      </w:r>
      <w:r w:rsidR="00F272B4" w:rsidRPr="007E7F19">
        <w:rPr>
          <w:rFonts w:ascii="Times New Roman" w:hAnsi="Times New Roman"/>
          <w:b/>
          <w:sz w:val="28"/>
          <w:szCs w:val="28"/>
        </w:rPr>
        <w:t>, формируемая участ</w:t>
      </w:r>
      <w:r w:rsidR="00552B95">
        <w:rPr>
          <w:rFonts w:ascii="Times New Roman" w:hAnsi="Times New Roman"/>
          <w:b/>
          <w:sz w:val="28"/>
          <w:szCs w:val="28"/>
        </w:rPr>
        <w:t xml:space="preserve">никами </w:t>
      </w:r>
    </w:p>
    <w:p w:rsidR="00F272B4" w:rsidRDefault="00552B95" w:rsidP="00F272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образовательных отношений</w:t>
      </w:r>
    </w:p>
    <w:p w:rsidR="00F272B4" w:rsidRPr="00B041E5" w:rsidRDefault="00F272B4" w:rsidP="00F272B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041E5">
        <w:rPr>
          <w:rFonts w:ascii="Times New Roman" w:hAnsi="Times New Roman"/>
          <w:sz w:val="28"/>
          <w:szCs w:val="28"/>
        </w:rPr>
        <w:t>Часть учебного плана, формируемая участ</w:t>
      </w:r>
      <w:r w:rsidR="00552B95">
        <w:rPr>
          <w:rFonts w:ascii="Times New Roman" w:hAnsi="Times New Roman"/>
          <w:sz w:val="28"/>
          <w:szCs w:val="28"/>
        </w:rPr>
        <w:t>никами образовательных отношений</w:t>
      </w:r>
      <w:r w:rsidRPr="00B041E5">
        <w:rPr>
          <w:rFonts w:ascii="Times New Roman" w:hAnsi="Times New Roman"/>
          <w:sz w:val="28"/>
          <w:szCs w:val="28"/>
        </w:rPr>
        <w:t xml:space="preserve">, обеспечивает реализацию индивидуальных потребностей воспитанников и обеспечивает реализацию заказа на образовательные услуги </w:t>
      </w:r>
      <w:r w:rsidRPr="00B041E5">
        <w:rPr>
          <w:rFonts w:ascii="Times New Roman" w:hAnsi="Times New Roman"/>
          <w:sz w:val="28"/>
          <w:szCs w:val="28"/>
        </w:rPr>
        <w:lastRenderedPageBreak/>
        <w:t xml:space="preserve">родителями (законными представителями) воспитанников по результатам анкетного опроса родителей (законных представителей).  </w:t>
      </w:r>
    </w:p>
    <w:p w:rsidR="00F272B4" w:rsidRPr="00F272B4" w:rsidRDefault="00F272B4" w:rsidP="00F272B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041E5">
        <w:rPr>
          <w:rFonts w:ascii="Times New Roman" w:hAnsi="Times New Roman"/>
          <w:sz w:val="28"/>
          <w:szCs w:val="28"/>
        </w:rPr>
        <w:t xml:space="preserve">Часть учебного плана, формируемая </w:t>
      </w:r>
      <w:proofErr w:type="gramStart"/>
      <w:r w:rsidRPr="00B041E5">
        <w:rPr>
          <w:rFonts w:ascii="Times New Roman" w:hAnsi="Times New Roman"/>
          <w:sz w:val="28"/>
          <w:szCs w:val="28"/>
        </w:rPr>
        <w:t>участниками образовательного процесса</w:t>
      </w:r>
      <w:proofErr w:type="gramEnd"/>
      <w:r w:rsidRPr="00B041E5">
        <w:rPr>
          <w:rFonts w:ascii="Times New Roman" w:hAnsi="Times New Roman"/>
          <w:sz w:val="28"/>
          <w:szCs w:val="28"/>
        </w:rPr>
        <w:t xml:space="preserve"> отражает ряд мероприятий по социально-коммуникативному, познавательному развитию детей. Вариативная совместная образовательная деятельность, осуществляемая в процессе организации различных видов детской деятельности: организованной, игровой, коммуникативной, трудовой, познавательно-исследовательской, продуктивной, музыкально-художественной, чтения и т.д. </w:t>
      </w:r>
      <w:proofErr w:type="gramStart"/>
      <w:r w:rsidRPr="00B041E5">
        <w:rPr>
          <w:rFonts w:ascii="Times New Roman" w:hAnsi="Times New Roman"/>
          <w:sz w:val="28"/>
          <w:szCs w:val="28"/>
        </w:rPr>
        <w:t>и  не</w:t>
      </w:r>
      <w:proofErr w:type="gramEnd"/>
      <w:r w:rsidRPr="00B041E5">
        <w:rPr>
          <w:rFonts w:ascii="Times New Roman" w:hAnsi="Times New Roman"/>
          <w:sz w:val="28"/>
          <w:szCs w:val="28"/>
        </w:rPr>
        <w:t xml:space="preserve"> проводится за счет времени, отведенного на прогулку и дневной сон.</w:t>
      </w:r>
    </w:p>
    <w:p w:rsidR="00F272B4" w:rsidRPr="007E7F19" w:rsidRDefault="00F272B4" w:rsidP="00F272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E7F19">
        <w:rPr>
          <w:rFonts w:ascii="Times New Roman" w:hAnsi="Times New Roman"/>
          <w:color w:val="000000"/>
          <w:sz w:val="28"/>
          <w:szCs w:val="28"/>
        </w:rPr>
        <w:t>В части, формируемой участниками образовательных отношений,  входит реализация следующих программ</w:t>
      </w:r>
      <w:r w:rsidRPr="007E7F19">
        <w:rPr>
          <w:rFonts w:ascii="Times New Roman" w:hAnsi="Times New Roman"/>
          <w:sz w:val="28"/>
          <w:szCs w:val="28"/>
        </w:rPr>
        <w:t xml:space="preserve">, которые является </w:t>
      </w:r>
      <w:r w:rsidRPr="007E7F19">
        <w:rPr>
          <w:rFonts w:ascii="Times New Roman" w:hAnsi="Times New Roman"/>
          <w:bCs/>
          <w:sz w:val="28"/>
          <w:szCs w:val="28"/>
        </w:rPr>
        <w:t xml:space="preserve">частью </w:t>
      </w:r>
      <w:r w:rsidRPr="007E7F19">
        <w:rPr>
          <w:rFonts w:ascii="Times New Roman" w:hAnsi="Times New Roman"/>
          <w:sz w:val="28"/>
          <w:szCs w:val="28"/>
        </w:rPr>
        <w:t>основной образовательной программы дошкольного образования</w:t>
      </w:r>
      <w:r w:rsidRPr="007E7F19">
        <w:rPr>
          <w:rFonts w:ascii="Times New Roman" w:hAnsi="Times New Roman"/>
          <w:bCs/>
          <w:sz w:val="28"/>
          <w:szCs w:val="28"/>
        </w:rPr>
        <w:t xml:space="preserve">. Программы предназначены для </w:t>
      </w:r>
      <w:r>
        <w:rPr>
          <w:rFonts w:ascii="Times New Roman" w:hAnsi="Times New Roman"/>
          <w:bCs/>
          <w:sz w:val="28"/>
          <w:szCs w:val="28"/>
        </w:rPr>
        <w:t>организации работы с детьми от 5</w:t>
      </w:r>
      <w:r w:rsidRPr="007E7F19">
        <w:rPr>
          <w:rFonts w:ascii="Times New Roman" w:hAnsi="Times New Roman"/>
          <w:bCs/>
          <w:sz w:val="28"/>
          <w:szCs w:val="28"/>
        </w:rPr>
        <w:t xml:space="preserve"> до 8 лет</w:t>
      </w:r>
      <w:r w:rsidRPr="007E7F1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272B4" w:rsidRPr="00F272B4" w:rsidRDefault="00F272B4" w:rsidP="00F272B4">
      <w:pPr>
        <w:numPr>
          <w:ilvl w:val="0"/>
          <w:numId w:val="12"/>
        </w:numPr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F272B4">
        <w:rPr>
          <w:rFonts w:ascii="Times New Roman" w:hAnsi="Times New Roman"/>
          <w:sz w:val="28"/>
          <w:szCs w:val="28"/>
        </w:rPr>
        <w:t xml:space="preserve"> «</w:t>
      </w:r>
      <w:r w:rsidR="00B5336D">
        <w:rPr>
          <w:rFonts w:ascii="Times New Roman" w:hAnsi="Times New Roman"/>
          <w:sz w:val="28"/>
          <w:szCs w:val="28"/>
        </w:rPr>
        <w:t xml:space="preserve">Маленькие </w:t>
      </w:r>
      <w:proofErr w:type="spellStart"/>
      <w:r w:rsidR="00B5336D">
        <w:rPr>
          <w:rFonts w:ascii="Times New Roman" w:hAnsi="Times New Roman"/>
          <w:sz w:val="28"/>
          <w:szCs w:val="28"/>
        </w:rPr>
        <w:t>Эколята</w:t>
      </w:r>
      <w:proofErr w:type="spellEnd"/>
      <w:r w:rsidR="00B5336D">
        <w:rPr>
          <w:rFonts w:ascii="Times New Roman" w:hAnsi="Times New Roman"/>
          <w:sz w:val="28"/>
          <w:szCs w:val="28"/>
        </w:rPr>
        <w:t>» (</w:t>
      </w:r>
      <w:r w:rsidRPr="00F272B4">
        <w:rPr>
          <w:rFonts w:ascii="Times New Roman" w:hAnsi="Times New Roman"/>
          <w:sz w:val="28"/>
          <w:szCs w:val="28"/>
        </w:rPr>
        <w:t>Ознакомление с</w:t>
      </w:r>
      <w:r w:rsidR="00B5336D">
        <w:rPr>
          <w:rFonts w:ascii="Times New Roman" w:hAnsi="Times New Roman"/>
          <w:sz w:val="28"/>
          <w:szCs w:val="28"/>
        </w:rPr>
        <w:t xml:space="preserve"> природой)</w:t>
      </w:r>
      <w:r w:rsidRPr="00F272B4">
        <w:rPr>
          <w:rFonts w:ascii="Times New Roman" w:hAnsi="Times New Roman"/>
          <w:sz w:val="28"/>
          <w:szCs w:val="28"/>
        </w:rPr>
        <w:t xml:space="preserve">. Программа экологического воспитания в детском саду» О.А. </w:t>
      </w:r>
      <w:proofErr w:type="spellStart"/>
      <w:r w:rsidRPr="00F272B4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F272B4">
        <w:rPr>
          <w:rFonts w:ascii="Times New Roman" w:hAnsi="Times New Roman"/>
          <w:sz w:val="28"/>
          <w:szCs w:val="28"/>
        </w:rPr>
        <w:t>, 20</w:t>
      </w:r>
      <w:r w:rsidR="001A0D2C">
        <w:rPr>
          <w:rFonts w:ascii="Times New Roman" w:hAnsi="Times New Roman"/>
          <w:sz w:val="28"/>
          <w:szCs w:val="28"/>
        </w:rPr>
        <w:t>16</w:t>
      </w:r>
      <w:r w:rsidRPr="00F272B4">
        <w:rPr>
          <w:rFonts w:ascii="Times New Roman" w:hAnsi="Times New Roman"/>
          <w:sz w:val="28"/>
          <w:szCs w:val="28"/>
        </w:rPr>
        <w:t xml:space="preserve"> г.</w:t>
      </w:r>
    </w:p>
    <w:p w:rsidR="00F272B4" w:rsidRPr="006A6357" w:rsidRDefault="006A6357" w:rsidP="001A0D2C">
      <w:pPr>
        <w:numPr>
          <w:ilvl w:val="0"/>
          <w:numId w:val="12"/>
        </w:numPr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6A6357">
        <w:rPr>
          <w:rFonts w:ascii="Times New Roman" w:hAnsi="Times New Roman"/>
          <w:sz w:val="28"/>
          <w:szCs w:val="28"/>
        </w:rPr>
        <w:t>«Путешествие в страну Экономика»</w:t>
      </w:r>
      <w:r w:rsidR="00B5336D">
        <w:rPr>
          <w:rFonts w:ascii="Times New Roman" w:hAnsi="Times New Roman"/>
          <w:sz w:val="28"/>
          <w:szCs w:val="28"/>
        </w:rPr>
        <w:t xml:space="preserve"> </w:t>
      </w:r>
      <w:r w:rsidRPr="006A6357">
        <w:rPr>
          <w:rFonts w:ascii="Times New Roman" w:hAnsi="Times New Roman"/>
          <w:sz w:val="28"/>
          <w:szCs w:val="28"/>
        </w:rPr>
        <w:t>п</w:t>
      </w:r>
      <w:r w:rsidR="006D0EED" w:rsidRPr="006A6357">
        <w:rPr>
          <w:rFonts w:ascii="Times New Roman" w:hAnsi="Times New Roman"/>
          <w:sz w:val="28"/>
          <w:szCs w:val="28"/>
        </w:rPr>
        <w:t xml:space="preserve">роект по </w:t>
      </w:r>
      <w:r w:rsidR="00410D7B" w:rsidRPr="006A6357">
        <w:rPr>
          <w:rFonts w:ascii="Times New Roman" w:hAnsi="Times New Roman"/>
          <w:sz w:val="28"/>
          <w:szCs w:val="28"/>
        </w:rPr>
        <w:t xml:space="preserve">формированию предпосылок </w:t>
      </w:r>
      <w:r w:rsidR="006D0EED" w:rsidRPr="006A6357">
        <w:rPr>
          <w:rFonts w:ascii="Times New Roman" w:hAnsi="Times New Roman"/>
          <w:sz w:val="28"/>
          <w:szCs w:val="28"/>
        </w:rPr>
        <w:t>финансовой грамотности дошкольников</w:t>
      </w:r>
    </w:p>
    <w:p w:rsidR="001A0D2C" w:rsidRPr="001A0D2C" w:rsidRDefault="001A0D2C" w:rsidP="001A0D2C">
      <w:pPr>
        <w:numPr>
          <w:ilvl w:val="0"/>
          <w:numId w:val="12"/>
        </w:numPr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6A6357">
        <w:rPr>
          <w:rFonts w:ascii="Times New Roman" w:hAnsi="Times New Roman"/>
          <w:sz w:val="28"/>
          <w:szCs w:val="28"/>
        </w:rPr>
        <w:t xml:space="preserve">«Цветные ладошки» И. А.Лыкова Программа художественного воспитания, обучения и развития 2016 </w:t>
      </w:r>
      <w:r w:rsidRPr="006A6357">
        <w:rPr>
          <w:rFonts w:ascii="Times New Roman" w:hAnsi="Times New Roman"/>
          <w:bCs/>
          <w:sz w:val="28"/>
          <w:szCs w:val="28"/>
        </w:rPr>
        <w:t>г.</w:t>
      </w:r>
    </w:p>
    <w:p w:rsidR="00CF4CD2" w:rsidRPr="00F272B4" w:rsidRDefault="00CF4CD2" w:rsidP="001A0D2C">
      <w:pPr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</w:p>
    <w:p w:rsidR="00F272B4" w:rsidRPr="00F272B4" w:rsidRDefault="00F272B4" w:rsidP="00F272B4">
      <w:pPr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</w:p>
    <w:p w:rsidR="00F272B4" w:rsidRDefault="00F272B4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7B79D4" w:rsidRDefault="007B79D4" w:rsidP="007B7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6A5">
        <w:rPr>
          <w:rFonts w:ascii="Times New Roman" w:hAnsi="Times New Roman"/>
          <w:b/>
          <w:sz w:val="28"/>
          <w:szCs w:val="28"/>
        </w:rPr>
        <w:t>Учебный план организованной обра</w:t>
      </w:r>
      <w:r>
        <w:rPr>
          <w:rFonts w:ascii="Times New Roman" w:hAnsi="Times New Roman"/>
          <w:b/>
          <w:sz w:val="28"/>
          <w:szCs w:val="28"/>
        </w:rPr>
        <w:t xml:space="preserve">зовательной деятельности </w:t>
      </w:r>
    </w:p>
    <w:p w:rsidR="007B79D4" w:rsidRPr="00E026A5" w:rsidRDefault="007B79D4" w:rsidP="007B7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2021-2022</w:t>
      </w:r>
      <w:r w:rsidRPr="00E026A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tbl>
      <w:tblPr>
        <w:tblW w:w="153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1843"/>
        <w:gridCol w:w="1843"/>
        <w:gridCol w:w="1701"/>
        <w:gridCol w:w="1701"/>
        <w:gridCol w:w="1842"/>
        <w:gridCol w:w="1984"/>
      </w:tblGrid>
      <w:tr w:rsidR="007B79D4" w:rsidRPr="00953D35" w:rsidTr="00850063">
        <w:trPr>
          <w:trHeight w:val="659"/>
        </w:trPr>
        <w:tc>
          <w:tcPr>
            <w:tcW w:w="426" w:type="dxa"/>
          </w:tcPr>
          <w:p w:rsidR="007B79D4" w:rsidRPr="00953D35" w:rsidRDefault="007B79D4" w:rsidP="008500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l2br w:val="single" w:sz="4" w:space="0" w:color="auto"/>
            </w:tcBorders>
          </w:tcPr>
          <w:p w:rsidR="007B79D4" w:rsidRPr="00953D35" w:rsidRDefault="007B79D4" w:rsidP="0085006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Возраст</w:t>
            </w:r>
          </w:p>
          <w:p w:rsidR="007B79D4" w:rsidRPr="00953D35" w:rsidRDefault="007B79D4" w:rsidP="008500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7B79D4" w:rsidRPr="00953D35" w:rsidRDefault="007B79D4" w:rsidP="008500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7B79D4" w:rsidRPr="00953D35" w:rsidRDefault="007B79D4" w:rsidP="008500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53D35">
              <w:rPr>
                <w:rFonts w:ascii="Times New Roman" w:hAnsi="Times New Roman"/>
                <w:b/>
                <w:sz w:val="18"/>
                <w:szCs w:val="20"/>
              </w:rPr>
              <w:t>1-2 года</w:t>
            </w:r>
          </w:p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53D35">
              <w:rPr>
                <w:rFonts w:ascii="Times New Roman" w:hAnsi="Times New Roman"/>
                <w:b/>
                <w:sz w:val="18"/>
                <w:szCs w:val="20"/>
              </w:rPr>
              <w:t>До 10 мин.</w:t>
            </w:r>
          </w:p>
        </w:tc>
        <w:tc>
          <w:tcPr>
            <w:tcW w:w="1843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53D35">
              <w:rPr>
                <w:rFonts w:ascii="Times New Roman" w:hAnsi="Times New Roman"/>
                <w:b/>
                <w:sz w:val="18"/>
                <w:szCs w:val="20"/>
              </w:rPr>
              <w:t>2-3 года</w:t>
            </w:r>
          </w:p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53D35">
              <w:rPr>
                <w:rFonts w:ascii="Times New Roman" w:hAnsi="Times New Roman"/>
                <w:b/>
                <w:sz w:val="18"/>
                <w:szCs w:val="20"/>
              </w:rPr>
              <w:t>До 10 мин.</w:t>
            </w:r>
          </w:p>
        </w:tc>
        <w:tc>
          <w:tcPr>
            <w:tcW w:w="1701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53D35">
              <w:rPr>
                <w:rFonts w:ascii="Times New Roman" w:hAnsi="Times New Roman"/>
                <w:b/>
                <w:sz w:val="18"/>
                <w:szCs w:val="20"/>
              </w:rPr>
              <w:t>3-4 года</w:t>
            </w:r>
          </w:p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53D35">
              <w:rPr>
                <w:rFonts w:ascii="Times New Roman" w:hAnsi="Times New Roman"/>
                <w:b/>
                <w:sz w:val="18"/>
                <w:szCs w:val="20"/>
              </w:rPr>
              <w:t>До 15 мин.</w:t>
            </w:r>
          </w:p>
        </w:tc>
        <w:tc>
          <w:tcPr>
            <w:tcW w:w="1701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53D35">
              <w:rPr>
                <w:rFonts w:ascii="Times New Roman" w:hAnsi="Times New Roman"/>
                <w:b/>
                <w:sz w:val="18"/>
                <w:szCs w:val="20"/>
              </w:rPr>
              <w:t>4-5 лет</w:t>
            </w:r>
          </w:p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53D35">
              <w:rPr>
                <w:rFonts w:ascii="Times New Roman" w:hAnsi="Times New Roman"/>
                <w:b/>
                <w:sz w:val="18"/>
                <w:szCs w:val="20"/>
              </w:rPr>
              <w:t>До 20 мин.</w:t>
            </w:r>
          </w:p>
        </w:tc>
        <w:tc>
          <w:tcPr>
            <w:tcW w:w="1842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53D35">
              <w:rPr>
                <w:rFonts w:ascii="Times New Roman" w:hAnsi="Times New Roman"/>
                <w:b/>
                <w:sz w:val="18"/>
                <w:szCs w:val="20"/>
              </w:rPr>
              <w:t>5-6 лет</w:t>
            </w:r>
          </w:p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53D35">
              <w:rPr>
                <w:rFonts w:ascii="Times New Roman" w:hAnsi="Times New Roman"/>
                <w:b/>
                <w:sz w:val="18"/>
                <w:szCs w:val="20"/>
              </w:rPr>
              <w:t>До 25 мин.</w:t>
            </w:r>
          </w:p>
        </w:tc>
        <w:tc>
          <w:tcPr>
            <w:tcW w:w="1984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53D35">
              <w:rPr>
                <w:rFonts w:ascii="Times New Roman" w:hAnsi="Times New Roman"/>
                <w:b/>
                <w:sz w:val="18"/>
                <w:szCs w:val="20"/>
              </w:rPr>
              <w:t>6-8 лет</w:t>
            </w:r>
          </w:p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53D35">
              <w:rPr>
                <w:rFonts w:ascii="Times New Roman" w:hAnsi="Times New Roman"/>
                <w:b/>
                <w:sz w:val="18"/>
                <w:szCs w:val="20"/>
              </w:rPr>
              <w:t>До 30 мин.</w:t>
            </w:r>
          </w:p>
        </w:tc>
      </w:tr>
      <w:tr w:rsidR="007B79D4" w:rsidRPr="00953D35" w:rsidTr="00850063">
        <w:trPr>
          <w:trHeight w:val="191"/>
        </w:trPr>
        <w:tc>
          <w:tcPr>
            <w:tcW w:w="426" w:type="dxa"/>
            <w:vMerge w:val="restart"/>
          </w:tcPr>
          <w:p w:rsidR="007B79D4" w:rsidRPr="00953D35" w:rsidRDefault="007B79D4" w:rsidP="008500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 w:rsidRPr="00953D3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883" w:type="dxa"/>
            <w:gridSpan w:val="7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Обязательная часть</w:t>
            </w:r>
          </w:p>
        </w:tc>
      </w:tr>
      <w:tr w:rsidR="007B79D4" w:rsidRPr="00953D35" w:rsidTr="00850063">
        <w:tc>
          <w:tcPr>
            <w:tcW w:w="426" w:type="dxa"/>
            <w:vMerge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1" w:type="dxa"/>
            <w:gridSpan w:val="5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sz w:val="20"/>
                <w:szCs w:val="20"/>
              </w:rPr>
              <w:t>Время в режиме</w:t>
            </w:r>
          </w:p>
        </w:tc>
      </w:tr>
      <w:tr w:rsidR="007B79D4" w:rsidRPr="00953D35" w:rsidTr="00850063">
        <w:trPr>
          <w:trHeight w:val="533"/>
        </w:trPr>
        <w:tc>
          <w:tcPr>
            <w:tcW w:w="426" w:type="dxa"/>
            <w:vMerge w:val="restart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</w:t>
            </w: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20 мин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</w:t>
            </w: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20 мин</w:t>
            </w:r>
          </w:p>
        </w:tc>
        <w:tc>
          <w:tcPr>
            <w:tcW w:w="1701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</w:t>
            </w:r>
            <w:r w:rsidRPr="00953D35">
              <w:rPr>
                <w:rFonts w:ascii="Times New Roman" w:hAnsi="Times New Roman"/>
                <w:b/>
                <w:bCs/>
                <w:sz w:val="20"/>
                <w:szCs w:val="20"/>
              </w:rPr>
              <w:t>30мин</w:t>
            </w:r>
          </w:p>
        </w:tc>
        <w:tc>
          <w:tcPr>
            <w:tcW w:w="1701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</w:t>
            </w: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40 мин</w:t>
            </w:r>
          </w:p>
        </w:tc>
        <w:tc>
          <w:tcPr>
            <w:tcW w:w="1842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3/</w:t>
            </w: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1 ч 15 мин</w:t>
            </w:r>
          </w:p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4/</w:t>
            </w: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2 ч</w:t>
            </w:r>
          </w:p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79D4" w:rsidRPr="00953D35" w:rsidTr="00850063">
        <w:tc>
          <w:tcPr>
            <w:tcW w:w="426" w:type="dxa"/>
            <w:vMerge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sz w:val="20"/>
                <w:szCs w:val="20"/>
              </w:rPr>
              <w:t>Ребенок и окружающий мир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2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2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79D4" w:rsidRPr="00953D35" w:rsidTr="00850063">
        <w:tc>
          <w:tcPr>
            <w:tcW w:w="426" w:type="dxa"/>
            <w:vMerge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sz w:val="20"/>
                <w:szCs w:val="20"/>
              </w:rPr>
              <w:t>ФЭМП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2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2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79D4" w:rsidRPr="00953D35" w:rsidTr="00850063">
        <w:tc>
          <w:tcPr>
            <w:tcW w:w="426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sz w:val="20"/>
                <w:szCs w:val="20"/>
              </w:rPr>
              <w:t>Конструирование и ручной труд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79D4" w:rsidRPr="00953D35" w:rsidTr="00850063">
        <w:tc>
          <w:tcPr>
            <w:tcW w:w="426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sz w:val="20"/>
                <w:szCs w:val="20"/>
              </w:rPr>
              <w:t>Игры со строительным материалом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9D4" w:rsidRPr="00953D35" w:rsidTr="00850063">
        <w:tc>
          <w:tcPr>
            <w:tcW w:w="426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sz w:val="20"/>
                <w:szCs w:val="20"/>
              </w:rPr>
              <w:t>Игры с дидактическим материалом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9D4" w:rsidRPr="00953D35" w:rsidTr="00850063">
        <w:tc>
          <w:tcPr>
            <w:tcW w:w="426" w:type="dxa"/>
            <w:vMerge w:val="restart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969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3/</w:t>
            </w: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30 мин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</w:t>
            </w: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20 мин</w:t>
            </w: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</w:t>
            </w:r>
            <w:r w:rsidRPr="00267246">
              <w:rPr>
                <w:rFonts w:ascii="Times New Roman" w:hAnsi="Times New Roman"/>
                <w:b/>
                <w:sz w:val="20"/>
                <w:szCs w:val="20"/>
              </w:rPr>
              <w:t>15 мин</w:t>
            </w: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</w:t>
            </w:r>
            <w:r w:rsidRPr="00267246">
              <w:rPr>
                <w:rFonts w:ascii="Times New Roman" w:hAnsi="Times New Roman"/>
                <w:b/>
                <w:sz w:val="20"/>
                <w:szCs w:val="20"/>
              </w:rPr>
              <w:t>20 мин</w:t>
            </w:r>
          </w:p>
        </w:tc>
        <w:tc>
          <w:tcPr>
            <w:tcW w:w="1842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</w:t>
            </w: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50 мин</w:t>
            </w:r>
          </w:p>
        </w:tc>
        <w:tc>
          <w:tcPr>
            <w:tcW w:w="1984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3/</w:t>
            </w: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1 ч 30 мин</w:t>
            </w:r>
          </w:p>
        </w:tc>
      </w:tr>
      <w:tr w:rsidR="007B79D4" w:rsidRPr="00953D35" w:rsidTr="00850063">
        <w:trPr>
          <w:trHeight w:val="323"/>
        </w:trPr>
        <w:tc>
          <w:tcPr>
            <w:tcW w:w="426" w:type="dxa"/>
            <w:vMerge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B79D4" w:rsidRPr="00953D35" w:rsidRDefault="007B79D4" w:rsidP="00850063">
            <w:pPr>
              <w:tabs>
                <w:tab w:val="left" w:pos="2100"/>
              </w:tabs>
              <w:spacing w:after="0" w:line="240" w:lineRule="auto"/>
              <w:ind w:left="34" w:right="-5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sz w:val="20"/>
                <w:szCs w:val="20"/>
              </w:rPr>
              <w:t>Расширение ориентировки в окружающем и развитие речи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79D4" w:rsidRPr="00953D35" w:rsidTr="00850063">
        <w:tc>
          <w:tcPr>
            <w:tcW w:w="426" w:type="dxa"/>
            <w:vMerge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D35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gramStart"/>
            <w:r w:rsidRPr="00953D35">
              <w:rPr>
                <w:rFonts w:ascii="Times New Roman" w:hAnsi="Times New Roman"/>
                <w:sz w:val="20"/>
                <w:szCs w:val="20"/>
              </w:rPr>
              <w:t>речи  и</w:t>
            </w:r>
            <w:proofErr w:type="gramEnd"/>
            <w:r w:rsidRPr="00953D35">
              <w:rPr>
                <w:rFonts w:ascii="Times New Roman" w:hAnsi="Times New Roman"/>
                <w:sz w:val="20"/>
                <w:szCs w:val="20"/>
              </w:rPr>
              <w:t xml:space="preserve"> речевое общение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2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2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79D4" w:rsidRPr="00953D35" w:rsidTr="00850063">
        <w:tc>
          <w:tcPr>
            <w:tcW w:w="426" w:type="dxa"/>
            <w:vMerge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79D4" w:rsidRPr="00953D35" w:rsidTr="00850063">
        <w:tc>
          <w:tcPr>
            <w:tcW w:w="426" w:type="dxa"/>
            <w:vMerge w:val="restart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</w:t>
            </w: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20 мин</w:t>
            </w:r>
          </w:p>
        </w:tc>
        <w:tc>
          <w:tcPr>
            <w:tcW w:w="1843" w:type="dxa"/>
          </w:tcPr>
          <w:p w:rsidR="007B79D4" w:rsidRPr="002F23C3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3/3</w:t>
            </w:r>
            <w:r w:rsidRPr="002F23C3">
              <w:rPr>
                <w:rFonts w:ascii="Times New Roman" w:hAnsi="Times New Roman"/>
                <w:b/>
                <w:sz w:val="20"/>
                <w:szCs w:val="20"/>
              </w:rPr>
              <w:t>0 мин</w:t>
            </w: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4/60</w:t>
            </w:r>
            <w:r w:rsidRPr="002672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мин</w:t>
            </w: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4/1час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267246">
              <w:rPr>
                <w:rFonts w:ascii="Times New Roman" w:hAnsi="Times New Roman"/>
                <w:b/>
                <w:sz w:val="20"/>
                <w:szCs w:val="20"/>
              </w:rPr>
              <w:t>0  мин</w:t>
            </w:r>
            <w:proofErr w:type="gramEnd"/>
          </w:p>
        </w:tc>
        <w:tc>
          <w:tcPr>
            <w:tcW w:w="1842" w:type="dxa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3/</w:t>
            </w:r>
            <w:r w:rsidRPr="009272F8">
              <w:rPr>
                <w:rFonts w:ascii="Times New Roman" w:hAnsi="Times New Roman"/>
                <w:b/>
                <w:sz w:val="20"/>
                <w:szCs w:val="20"/>
              </w:rPr>
              <w:t>1 ч 15 мин</w:t>
            </w:r>
          </w:p>
        </w:tc>
        <w:tc>
          <w:tcPr>
            <w:tcW w:w="1984" w:type="dxa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3/</w:t>
            </w:r>
            <w:r w:rsidRPr="009272F8">
              <w:rPr>
                <w:rFonts w:ascii="Times New Roman" w:hAnsi="Times New Roman"/>
                <w:b/>
                <w:sz w:val="20"/>
                <w:szCs w:val="20"/>
              </w:rPr>
              <w:t>1ч 30 мин</w:t>
            </w:r>
          </w:p>
        </w:tc>
      </w:tr>
      <w:tr w:rsidR="007B79D4" w:rsidRPr="00953D35" w:rsidTr="00850063">
        <w:tc>
          <w:tcPr>
            <w:tcW w:w="426" w:type="dxa"/>
            <w:vMerge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2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2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79D4" w:rsidRPr="00953D35" w:rsidTr="00850063">
        <w:tc>
          <w:tcPr>
            <w:tcW w:w="426" w:type="dxa"/>
            <w:vMerge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1843" w:type="dxa"/>
          </w:tcPr>
          <w:p w:rsidR="007B79D4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79D4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B79D4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79D4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9D4" w:rsidRPr="00953D35" w:rsidTr="00850063">
        <w:tc>
          <w:tcPr>
            <w:tcW w:w="426" w:type="dxa"/>
            <w:vMerge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9D4" w:rsidRPr="00953D35" w:rsidRDefault="007B79D4" w:rsidP="00850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sz w:val="20"/>
                <w:szCs w:val="20"/>
              </w:rPr>
              <w:t xml:space="preserve">Лепка/ аппликации 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2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79D4" w:rsidRPr="00953D35" w:rsidTr="00850063">
        <w:tc>
          <w:tcPr>
            <w:tcW w:w="426" w:type="dxa"/>
            <w:vMerge w:val="restart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</w:t>
            </w: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20 мин</w:t>
            </w:r>
          </w:p>
        </w:tc>
        <w:tc>
          <w:tcPr>
            <w:tcW w:w="1843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</w:t>
            </w: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20 мин</w:t>
            </w:r>
          </w:p>
        </w:tc>
        <w:tc>
          <w:tcPr>
            <w:tcW w:w="1701" w:type="dxa"/>
            <w:vAlign w:val="center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3/</w:t>
            </w:r>
            <w:r w:rsidRPr="00267246">
              <w:rPr>
                <w:rFonts w:ascii="Times New Roman" w:hAnsi="Times New Roman"/>
                <w:b/>
                <w:sz w:val="20"/>
                <w:szCs w:val="20"/>
              </w:rPr>
              <w:t>45 мин</w:t>
            </w:r>
          </w:p>
        </w:tc>
        <w:tc>
          <w:tcPr>
            <w:tcW w:w="1701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 600</w:t>
            </w:r>
            <w:r w:rsidRPr="00953D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мин</w:t>
            </w:r>
          </w:p>
        </w:tc>
        <w:tc>
          <w:tcPr>
            <w:tcW w:w="1842" w:type="dxa"/>
            <w:vAlign w:val="center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</w:t>
            </w:r>
            <w:r w:rsidRPr="009272F8">
              <w:rPr>
                <w:rFonts w:ascii="Times New Roman" w:hAnsi="Times New Roman"/>
                <w:b/>
                <w:bCs/>
                <w:sz w:val="20"/>
                <w:szCs w:val="20"/>
              </w:rPr>
              <w:t>1ч 15 мин</w:t>
            </w:r>
          </w:p>
        </w:tc>
        <w:tc>
          <w:tcPr>
            <w:tcW w:w="1984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3/</w:t>
            </w: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1 ч 30 мин</w:t>
            </w:r>
          </w:p>
        </w:tc>
      </w:tr>
      <w:tr w:rsidR="007B79D4" w:rsidRPr="00953D35" w:rsidTr="00850063">
        <w:tc>
          <w:tcPr>
            <w:tcW w:w="426" w:type="dxa"/>
            <w:vMerge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Развитие движений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79D4" w:rsidRPr="00953D35" w:rsidTr="00850063">
        <w:tc>
          <w:tcPr>
            <w:tcW w:w="426" w:type="dxa"/>
            <w:vMerge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2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79D4" w:rsidRPr="00953D35" w:rsidTr="00850063">
        <w:trPr>
          <w:trHeight w:val="81"/>
        </w:trPr>
        <w:tc>
          <w:tcPr>
            <w:tcW w:w="426" w:type="dxa"/>
            <w:vMerge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sz w:val="20"/>
                <w:szCs w:val="20"/>
              </w:rPr>
              <w:t xml:space="preserve">Физическая культура на улице 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79D4" w:rsidRPr="00953D35" w:rsidTr="00850063">
        <w:trPr>
          <w:trHeight w:val="559"/>
        </w:trPr>
        <w:tc>
          <w:tcPr>
            <w:tcW w:w="426" w:type="dxa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9D4" w:rsidRPr="00953D35" w:rsidRDefault="007B79D4" w:rsidP="008500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ИТОГО (обязательная часть):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9/</w:t>
            </w: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1час30 мин</w:t>
            </w:r>
          </w:p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B79D4" w:rsidRPr="002F23C3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9/1час 3</w:t>
            </w:r>
            <w:r w:rsidRPr="002F23C3">
              <w:rPr>
                <w:rFonts w:ascii="Times New Roman" w:hAnsi="Times New Roman"/>
                <w:b/>
                <w:sz w:val="20"/>
                <w:szCs w:val="20"/>
              </w:rPr>
              <w:t>0 мин</w:t>
            </w:r>
          </w:p>
          <w:p w:rsidR="007B79D4" w:rsidRPr="002F23C3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79D4" w:rsidRPr="00267246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10/2часа 30</w:t>
            </w:r>
            <w:r w:rsidRPr="002672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мин</w:t>
            </w:r>
          </w:p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79D4" w:rsidRPr="002F23C3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10/3 часа 2</w:t>
            </w:r>
            <w:r w:rsidRPr="002F23C3">
              <w:rPr>
                <w:rFonts w:ascii="Times New Roman" w:hAnsi="Times New Roman"/>
                <w:b/>
                <w:sz w:val="20"/>
                <w:szCs w:val="20"/>
              </w:rPr>
              <w:t>0 мин</w:t>
            </w:r>
          </w:p>
          <w:p w:rsidR="007B79D4" w:rsidRPr="002F23C3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11/</w:t>
            </w:r>
            <w:r w:rsidRPr="009272F8">
              <w:rPr>
                <w:rFonts w:ascii="Times New Roman" w:hAnsi="Times New Roman"/>
                <w:b/>
                <w:sz w:val="20"/>
                <w:szCs w:val="20"/>
              </w:rPr>
              <w:t>4часа 35 мин</w:t>
            </w:r>
          </w:p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13/</w:t>
            </w:r>
            <w:r w:rsidRPr="009272F8">
              <w:rPr>
                <w:rFonts w:ascii="Times New Roman" w:hAnsi="Times New Roman"/>
                <w:b/>
                <w:sz w:val="20"/>
                <w:szCs w:val="20"/>
              </w:rPr>
              <w:t>6 часов 30 мин</w:t>
            </w:r>
          </w:p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79D4" w:rsidRPr="00953D35" w:rsidTr="00850063">
        <w:trPr>
          <w:trHeight w:val="257"/>
        </w:trPr>
        <w:tc>
          <w:tcPr>
            <w:tcW w:w="426" w:type="dxa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</w:p>
        </w:tc>
        <w:tc>
          <w:tcPr>
            <w:tcW w:w="14883" w:type="dxa"/>
            <w:gridSpan w:val="7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24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Часть, </w:t>
            </w:r>
            <w:proofErr w:type="gramStart"/>
            <w:r w:rsidRPr="0026724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формируемая  участниками</w:t>
            </w:r>
            <w:proofErr w:type="gramEnd"/>
            <w:r w:rsidRPr="0026724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образовательных отношений</w:t>
            </w:r>
          </w:p>
        </w:tc>
      </w:tr>
      <w:tr w:rsidR="007B79D4" w:rsidRPr="00953D35" w:rsidTr="00850063">
        <w:tc>
          <w:tcPr>
            <w:tcW w:w="426" w:type="dxa"/>
            <w:vMerge w:val="restart"/>
          </w:tcPr>
          <w:p w:rsidR="007B79D4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B79D4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79D4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  <w:p w:rsidR="007B79D4" w:rsidRPr="00357F99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F99">
              <w:rPr>
                <w:rFonts w:ascii="Times New Roman" w:hAnsi="Times New Roman"/>
                <w:sz w:val="20"/>
                <w:szCs w:val="20"/>
              </w:rPr>
              <w:t>«Путешествие в страну Экономика»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79D4" w:rsidRPr="00F25AB2" w:rsidTr="00850063">
        <w:tc>
          <w:tcPr>
            <w:tcW w:w="426" w:type="dxa"/>
            <w:vMerge/>
          </w:tcPr>
          <w:p w:rsidR="007B79D4" w:rsidRPr="00F25AB2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9D4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AB2">
              <w:rPr>
                <w:rFonts w:ascii="Times New Roman" w:hAnsi="Times New Roman"/>
                <w:sz w:val="20"/>
                <w:szCs w:val="20"/>
              </w:rPr>
              <w:t>Ознакомление с природой</w:t>
            </w:r>
          </w:p>
          <w:p w:rsidR="007B79D4" w:rsidRPr="00F25AB2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«Маленькие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7B79D4" w:rsidRPr="00F25AB2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B79D4" w:rsidRPr="00F25AB2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79D4" w:rsidRPr="00F25AB2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79D4" w:rsidRPr="00F25AB2" w:rsidTr="00850063">
        <w:trPr>
          <w:trHeight w:val="470"/>
        </w:trPr>
        <w:tc>
          <w:tcPr>
            <w:tcW w:w="426" w:type="dxa"/>
          </w:tcPr>
          <w:p w:rsidR="007B79D4" w:rsidRPr="00F25AB2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7B79D4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7B79D4" w:rsidRPr="00F25AB2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1843" w:type="dxa"/>
          </w:tcPr>
          <w:p w:rsidR="007B79D4" w:rsidRPr="00F25AB2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B79D4" w:rsidRPr="00F25AB2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79D4" w:rsidRPr="00F25AB2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79D4" w:rsidRPr="00953D35" w:rsidTr="00850063">
        <w:trPr>
          <w:trHeight w:val="601"/>
        </w:trPr>
        <w:tc>
          <w:tcPr>
            <w:tcW w:w="426" w:type="dxa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bCs/>
                <w:sz w:val="20"/>
                <w:szCs w:val="20"/>
              </w:rPr>
              <w:t>Итого (</w:t>
            </w:r>
            <w:proofErr w:type="spellStart"/>
            <w:proofErr w:type="gramStart"/>
            <w:r w:rsidRPr="00953D35">
              <w:rPr>
                <w:rFonts w:ascii="Times New Roman" w:hAnsi="Times New Roman"/>
                <w:b/>
                <w:bCs/>
                <w:sz w:val="20"/>
                <w:szCs w:val="20"/>
              </w:rPr>
              <w:t>часть,</w:t>
            </w:r>
            <w:r w:rsidRPr="00953D3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формируемая</w:t>
            </w:r>
            <w:proofErr w:type="spellEnd"/>
            <w:proofErr w:type="gramEnd"/>
            <w:r w:rsidRPr="00953D3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участниками образовательных отношений</w:t>
            </w:r>
            <w:r w:rsidRPr="00953D35">
              <w:rPr>
                <w:rFonts w:ascii="Times New Roman" w:hAnsi="Times New Roman"/>
                <w:b/>
                <w:bCs/>
                <w:sz w:val="20"/>
                <w:szCs w:val="20"/>
              </w:rPr>
              <w:t>) :</w:t>
            </w:r>
          </w:p>
        </w:tc>
        <w:tc>
          <w:tcPr>
            <w:tcW w:w="1843" w:type="dxa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B79D4" w:rsidRPr="006D77E9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79D4" w:rsidRPr="00267246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3/</w:t>
            </w:r>
            <w:r w:rsidRPr="009272F8">
              <w:rPr>
                <w:rFonts w:ascii="Times New Roman" w:hAnsi="Times New Roman"/>
                <w:b/>
                <w:sz w:val="20"/>
                <w:szCs w:val="20"/>
              </w:rPr>
              <w:t>1час 15 мин</w:t>
            </w:r>
          </w:p>
        </w:tc>
        <w:tc>
          <w:tcPr>
            <w:tcW w:w="1984" w:type="dxa"/>
            <w:vAlign w:val="center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4/</w:t>
            </w:r>
            <w:r w:rsidRPr="009272F8">
              <w:rPr>
                <w:rFonts w:ascii="Times New Roman" w:hAnsi="Times New Roman"/>
                <w:b/>
                <w:sz w:val="20"/>
                <w:szCs w:val="20"/>
              </w:rPr>
              <w:t>2 часа</w:t>
            </w:r>
          </w:p>
        </w:tc>
      </w:tr>
      <w:tr w:rsidR="007B79D4" w:rsidRPr="00953D35" w:rsidTr="00850063">
        <w:trPr>
          <w:trHeight w:val="275"/>
        </w:trPr>
        <w:tc>
          <w:tcPr>
            <w:tcW w:w="426" w:type="dxa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bCs/>
                <w:sz w:val="20"/>
                <w:szCs w:val="20"/>
              </w:rPr>
              <w:t>Итого (в неделю):</w:t>
            </w:r>
          </w:p>
        </w:tc>
        <w:tc>
          <w:tcPr>
            <w:tcW w:w="1843" w:type="dxa"/>
          </w:tcPr>
          <w:p w:rsidR="007B79D4" w:rsidRPr="002F23C3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9/</w:t>
            </w:r>
            <w:r w:rsidRPr="002F23C3">
              <w:rPr>
                <w:rFonts w:ascii="Times New Roman" w:hAnsi="Times New Roman"/>
                <w:b/>
                <w:sz w:val="20"/>
                <w:szCs w:val="20"/>
              </w:rPr>
              <w:t>1 час 30 мин.</w:t>
            </w:r>
          </w:p>
        </w:tc>
        <w:tc>
          <w:tcPr>
            <w:tcW w:w="1843" w:type="dxa"/>
            <w:vAlign w:val="center"/>
          </w:tcPr>
          <w:p w:rsidR="007B79D4" w:rsidRPr="002F23C3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9/</w:t>
            </w:r>
            <w:r w:rsidRPr="002F23C3">
              <w:rPr>
                <w:rFonts w:ascii="Times New Roman" w:hAnsi="Times New Roman"/>
                <w:b/>
                <w:sz w:val="20"/>
                <w:szCs w:val="20"/>
              </w:rPr>
              <w:t>1 час 30 мин.</w:t>
            </w:r>
          </w:p>
        </w:tc>
        <w:tc>
          <w:tcPr>
            <w:tcW w:w="1701" w:type="dxa"/>
            <w:vAlign w:val="center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10/</w:t>
            </w:r>
            <w:r w:rsidRPr="00267246">
              <w:rPr>
                <w:rFonts w:ascii="Times New Roman" w:hAnsi="Times New Roman"/>
                <w:b/>
                <w:bCs/>
                <w:sz w:val="20"/>
                <w:szCs w:val="20"/>
              </w:rPr>
              <w:t>2ч 30 мин</w:t>
            </w:r>
          </w:p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79D4" w:rsidRPr="002F23C3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10/</w:t>
            </w:r>
            <w:r w:rsidRPr="002F23C3">
              <w:rPr>
                <w:rFonts w:ascii="Times New Roman" w:hAnsi="Times New Roman"/>
                <w:b/>
                <w:sz w:val="20"/>
                <w:szCs w:val="20"/>
              </w:rPr>
              <w:t>3 часа 20 мин</w:t>
            </w:r>
          </w:p>
          <w:p w:rsidR="007B79D4" w:rsidRPr="002F23C3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14/</w:t>
            </w:r>
            <w:r w:rsidRPr="009272F8">
              <w:rPr>
                <w:rFonts w:ascii="Times New Roman" w:hAnsi="Times New Roman"/>
                <w:b/>
                <w:sz w:val="20"/>
                <w:szCs w:val="20"/>
              </w:rPr>
              <w:t>5 часов 50 мин</w:t>
            </w:r>
          </w:p>
        </w:tc>
        <w:tc>
          <w:tcPr>
            <w:tcW w:w="1984" w:type="dxa"/>
            <w:vAlign w:val="center"/>
          </w:tcPr>
          <w:p w:rsidR="007B79D4" w:rsidRPr="009272F8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17/</w:t>
            </w:r>
            <w:r w:rsidRPr="009272F8">
              <w:rPr>
                <w:rFonts w:ascii="Times New Roman" w:hAnsi="Times New Roman"/>
                <w:b/>
                <w:sz w:val="20"/>
                <w:szCs w:val="20"/>
              </w:rPr>
              <w:t>8 часов 30мин</w:t>
            </w:r>
          </w:p>
        </w:tc>
      </w:tr>
      <w:tr w:rsidR="007B79D4" w:rsidRPr="00953D35" w:rsidTr="00850063">
        <w:trPr>
          <w:trHeight w:val="269"/>
        </w:trPr>
        <w:tc>
          <w:tcPr>
            <w:tcW w:w="426" w:type="dxa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bCs/>
                <w:sz w:val="20"/>
                <w:szCs w:val="20"/>
              </w:rPr>
              <w:t>СанПиН:</w:t>
            </w:r>
          </w:p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bCs/>
                <w:sz w:val="20"/>
                <w:szCs w:val="20"/>
              </w:rPr>
              <w:t>Кол-во ООД:</w:t>
            </w:r>
          </w:p>
        </w:tc>
        <w:tc>
          <w:tcPr>
            <w:tcW w:w="1843" w:type="dxa"/>
          </w:tcPr>
          <w:p w:rsidR="007B79D4" w:rsidRPr="002F23C3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3C3">
              <w:rPr>
                <w:rFonts w:ascii="Times New Roman" w:hAnsi="Times New Roman"/>
                <w:b/>
                <w:sz w:val="20"/>
                <w:szCs w:val="20"/>
              </w:rPr>
              <w:t>1 час30 мин.</w:t>
            </w:r>
          </w:p>
          <w:p w:rsidR="007B79D4" w:rsidRPr="002F23C3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3C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7B79D4" w:rsidRPr="002F23C3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3C3">
              <w:rPr>
                <w:rFonts w:ascii="Times New Roman" w:hAnsi="Times New Roman"/>
                <w:b/>
                <w:sz w:val="20"/>
                <w:szCs w:val="20"/>
              </w:rPr>
              <w:t>1 час 30 мин</w:t>
            </w:r>
          </w:p>
          <w:p w:rsidR="007B79D4" w:rsidRPr="002F23C3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3C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7246">
              <w:rPr>
                <w:rFonts w:ascii="Times New Roman" w:hAnsi="Times New Roman"/>
                <w:b/>
                <w:bCs/>
                <w:sz w:val="20"/>
                <w:szCs w:val="20"/>
              </w:rPr>
              <w:t>2ч 30 мин</w:t>
            </w:r>
          </w:p>
          <w:p w:rsidR="007B79D4" w:rsidRPr="00267246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724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7B79D4" w:rsidRPr="002F23C3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3C3">
              <w:rPr>
                <w:rFonts w:ascii="Times New Roman" w:hAnsi="Times New Roman"/>
                <w:b/>
                <w:sz w:val="20"/>
                <w:szCs w:val="20"/>
              </w:rPr>
              <w:t>3 часа 20 мин</w:t>
            </w:r>
          </w:p>
          <w:p w:rsidR="007B79D4" w:rsidRPr="002F23C3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3C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7B79D4" w:rsidRPr="002F23C3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5 часов 50 мин</w:t>
            </w:r>
          </w:p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4" w:type="dxa"/>
            <w:vAlign w:val="center"/>
          </w:tcPr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8 часов 30мин</w:t>
            </w:r>
          </w:p>
          <w:p w:rsidR="007B79D4" w:rsidRPr="00953D35" w:rsidRDefault="007B79D4" w:rsidP="00850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3D35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</w:tbl>
    <w:p w:rsidR="007B79D4" w:rsidRDefault="007B79D4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484BE5" w:rsidRPr="00F272B4" w:rsidRDefault="00484BE5" w:rsidP="00F272B4">
      <w:pPr>
        <w:spacing w:after="0" w:line="240" w:lineRule="auto"/>
        <w:jc w:val="both"/>
        <w:rPr>
          <w:rStyle w:val="s1"/>
          <w:rFonts w:ascii="Times New Roman" w:hAnsi="Times New Roman"/>
          <w:bCs/>
          <w:sz w:val="28"/>
          <w:szCs w:val="28"/>
        </w:rPr>
      </w:pPr>
    </w:p>
    <w:p w:rsidR="00F272B4" w:rsidRPr="007E7F19" w:rsidRDefault="00F272B4" w:rsidP="00F272B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492" w:rsidRDefault="00D53492">
      <w:pPr>
        <w:rPr>
          <w:sz w:val="28"/>
          <w:szCs w:val="28"/>
        </w:rPr>
      </w:pPr>
    </w:p>
    <w:p w:rsidR="00F272B4" w:rsidRDefault="00F272B4">
      <w:pPr>
        <w:rPr>
          <w:sz w:val="28"/>
          <w:szCs w:val="28"/>
        </w:rPr>
      </w:pPr>
    </w:p>
    <w:p w:rsidR="00F272B4" w:rsidRDefault="00F272B4">
      <w:pPr>
        <w:rPr>
          <w:sz w:val="28"/>
          <w:szCs w:val="28"/>
        </w:rPr>
      </w:pPr>
    </w:p>
    <w:p w:rsidR="00F272B4" w:rsidRDefault="00F272B4">
      <w:pPr>
        <w:rPr>
          <w:sz w:val="28"/>
          <w:szCs w:val="28"/>
        </w:rPr>
      </w:pPr>
    </w:p>
    <w:p w:rsidR="00F272B4" w:rsidRDefault="00F272B4">
      <w:pPr>
        <w:rPr>
          <w:sz w:val="28"/>
          <w:szCs w:val="28"/>
        </w:rPr>
      </w:pPr>
    </w:p>
    <w:p w:rsidR="00F272B4" w:rsidRDefault="00F272B4">
      <w:pPr>
        <w:rPr>
          <w:sz w:val="28"/>
          <w:szCs w:val="28"/>
        </w:rPr>
      </w:pPr>
    </w:p>
    <w:p w:rsidR="00F272B4" w:rsidRDefault="00F272B4">
      <w:pPr>
        <w:rPr>
          <w:sz w:val="28"/>
          <w:szCs w:val="28"/>
        </w:rPr>
      </w:pPr>
    </w:p>
    <w:p w:rsidR="00F272B4" w:rsidRDefault="00F272B4">
      <w:pPr>
        <w:rPr>
          <w:sz w:val="28"/>
          <w:szCs w:val="28"/>
        </w:rPr>
      </w:pPr>
    </w:p>
    <w:p w:rsidR="00F272B4" w:rsidRPr="00857083" w:rsidRDefault="00F272B4">
      <w:pPr>
        <w:rPr>
          <w:sz w:val="28"/>
          <w:szCs w:val="28"/>
        </w:rPr>
      </w:pPr>
    </w:p>
    <w:sectPr w:rsidR="00F272B4" w:rsidRPr="00857083" w:rsidSect="0047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854"/>
    <w:multiLevelType w:val="hybridMultilevel"/>
    <w:tmpl w:val="AF1C42EE"/>
    <w:lvl w:ilvl="0" w:tplc="2E0CFBA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256585F"/>
    <w:multiLevelType w:val="hybridMultilevel"/>
    <w:tmpl w:val="5518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1EF3"/>
    <w:multiLevelType w:val="hybridMultilevel"/>
    <w:tmpl w:val="089C8C1C"/>
    <w:lvl w:ilvl="0" w:tplc="F1DABA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B7268"/>
    <w:multiLevelType w:val="hybridMultilevel"/>
    <w:tmpl w:val="B42C9EA4"/>
    <w:lvl w:ilvl="0" w:tplc="F1DABA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C610B"/>
    <w:multiLevelType w:val="hybridMultilevel"/>
    <w:tmpl w:val="6AF82A72"/>
    <w:lvl w:ilvl="0" w:tplc="A76A130A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28C137A2"/>
    <w:multiLevelType w:val="hybridMultilevel"/>
    <w:tmpl w:val="0930D416"/>
    <w:lvl w:ilvl="0" w:tplc="F1DABA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C417D"/>
    <w:multiLevelType w:val="hybridMultilevel"/>
    <w:tmpl w:val="51F805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B535C"/>
    <w:multiLevelType w:val="hybridMultilevel"/>
    <w:tmpl w:val="4A82E196"/>
    <w:lvl w:ilvl="0" w:tplc="F1DABA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1508E"/>
    <w:multiLevelType w:val="hybridMultilevel"/>
    <w:tmpl w:val="2B8882BC"/>
    <w:lvl w:ilvl="0" w:tplc="F1DABA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2384A"/>
    <w:multiLevelType w:val="hybridMultilevel"/>
    <w:tmpl w:val="7CAC62CC"/>
    <w:lvl w:ilvl="0" w:tplc="F1DABA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B775B"/>
    <w:multiLevelType w:val="hybridMultilevel"/>
    <w:tmpl w:val="785E15CA"/>
    <w:lvl w:ilvl="0" w:tplc="F1DABA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652E8"/>
    <w:multiLevelType w:val="hybridMultilevel"/>
    <w:tmpl w:val="AF1C42EE"/>
    <w:lvl w:ilvl="0" w:tplc="2E0CFBA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7A2D5980"/>
    <w:multiLevelType w:val="hybridMultilevel"/>
    <w:tmpl w:val="B0DEBC3A"/>
    <w:lvl w:ilvl="0" w:tplc="F1DABA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4168"/>
    <w:rsid w:val="000147C7"/>
    <w:rsid w:val="00074481"/>
    <w:rsid w:val="00085876"/>
    <w:rsid w:val="0009563E"/>
    <w:rsid w:val="000D27F1"/>
    <w:rsid w:val="000D7DE7"/>
    <w:rsid w:val="000F50FE"/>
    <w:rsid w:val="00147BEF"/>
    <w:rsid w:val="00154055"/>
    <w:rsid w:val="00185A8C"/>
    <w:rsid w:val="00187F50"/>
    <w:rsid w:val="00194C2B"/>
    <w:rsid w:val="00195911"/>
    <w:rsid w:val="001A0D2C"/>
    <w:rsid w:val="001C1718"/>
    <w:rsid w:val="001E028B"/>
    <w:rsid w:val="001F00EB"/>
    <w:rsid w:val="001F54F6"/>
    <w:rsid w:val="00220E7A"/>
    <w:rsid w:val="00271779"/>
    <w:rsid w:val="00285E8A"/>
    <w:rsid w:val="002D3F75"/>
    <w:rsid w:val="002F3921"/>
    <w:rsid w:val="0033342A"/>
    <w:rsid w:val="00350401"/>
    <w:rsid w:val="003A6EF5"/>
    <w:rsid w:val="003A7A05"/>
    <w:rsid w:val="003C57C4"/>
    <w:rsid w:val="003F3D6D"/>
    <w:rsid w:val="003F49E7"/>
    <w:rsid w:val="004061B8"/>
    <w:rsid w:val="00410D7B"/>
    <w:rsid w:val="00416B09"/>
    <w:rsid w:val="00443E1C"/>
    <w:rsid w:val="004470D2"/>
    <w:rsid w:val="0047703D"/>
    <w:rsid w:val="00484BE5"/>
    <w:rsid w:val="00484CF2"/>
    <w:rsid w:val="004D4909"/>
    <w:rsid w:val="004E0E17"/>
    <w:rsid w:val="004E4DC1"/>
    <w:rsid w:val="004E6F09"/>
    <w:rsid w:val="004F7333"/>
    <w:rsid w:val="00502A60"/>
    <w:rsid w:val="0053221A"/>
    <w:rsid w:val="00552B95"/>
    <w:rsid w:val="005838E0"/>
    <w:rsid w:val="006131CE"/>
    <w:rsid w:val="00650C34"/>
    <w:rsid w:val="00652CDC"/>
    <w:rsid w:val="006768D6"/>
    <w:rsid w:val="00677F1B"/>
    <w:rsid w:val="006A6357"/>
    <w:rsid w:val="006A6514"/>
    <w:rsid w:val="006D0EED"/>
    <w:rsid w:val="006D564D"/>
    <w:rsid w:val="006D773D"/>
    <w:rsid w:val="007838C4"/>
    <w:rsid w:val="0079684D"/>
    <w:rsid w:val="007B79D4"/>
    <w:rsid w:val="00855F80"/>
    <w:rsid w:val="00857083"/>
    <w:rsid w:val="008A7D80"/>
    <w:rsid w:val="008C0A47"/>
    <w:rsid w:val="008F682E"/>
    <w:rsid w:val="00957508"/>
    <w:rsid w:val="0098210B"/>
    <w:rsid w:val="009A1817"/>
    <w:rsid w:val="009D406E"/>
    <w:rsid w:val="00A10BD7"/>
    <w:rsid w:val="00A22629"/>
    <w:rsid w:val="00A2406D"/>
    <w:rsid w:val="00A662D5"/>
    <w:rsid w:val="00A94524"/>
    <w:rsid w:val="00AE33B5"/>
    <w:rsid w:val="00B360CA"/>
    <w:rsid w:val="00B5336D"/>
    <w:rsid w:val="00B6358E"/>
    <w:rsid w:val="00B97816"/>
    <w:rsid w:val="00C3061D"/>
    <w:rsid w:val="00CD6987"/>
    <w:rsid w:val="00CE07C6"/>
    <w:rsid w:val="00CE3843"/>
    <w:rsid w:val="00CF2576"/>
    <w:rsid w:val="00CF4CD2"/>
    <w:rsid w:val="00D17149"/>
    <w:rsid w:val="00D52710"/>
    <w:rsid w:val="00D53492"/>
    <w:rsid w:val="00D545C0"/>
    <w:rsid w:val="00D74168"/>
    <w:rsid w:val="00DE78AE"/>
    <w:rsid w:val="00E47DBF"/>
    <w:rsid w:val="00EC67F5"/>
    <w:rsid w:val="00EE32B3"/>
    <w:rsid w:val="00EE7409"/>
    <w:rsid w:val="00EF7DAC"/>
    <w:rsid w:val="00F22D33"/>
    <w:rsid w:val="00F272B4"/>
    <w:rsid w:val="00F4238E"/>
    <w:rsid w:val="00F44212"/>
    <w:rsid w:val="00F53B94"/>
    <w:rsid w:val="00F5740B"/>
    <w:rsid w:val="00FB69DF"/>
    <w:rsid w:val="00FE1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E21F90-0F85-4071-A558-FEAE8372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4F733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a0"/>
    <w:uiPriority w:val="99"/>
    <w:rsid w:val="004F7333"/>
    <w:rPr>
      <w:rFonts w:cs="Times New Roman"/>
    </w:rPr>
  </w:style>
  <w:style w:type="paragraph" w:styleId="a3">
    <w:name w:val="Normal (Web)"/>
    <w:basedOn w:val="a"/>
    <w:rsid w:val="003C57C4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C57C4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570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F272B4"/>
    <w:rPr>
      <w:rFonts w:eastAsia="Calibri"/>
      <w:sz w:val="22"/>
      <w:szCs w:val="22"/>
      <w:lang w:eastAsia="en-US"/>
    </w:rPr>
  </w:style>
  <w:style w:type="character" w:customStyle="1" w:styleId="s1">
    <w:name w:val="s1"/>
    <w:basedOn w:val="a0"/>
    <w:uiPriority w:val="99"/>
    <w:rsid w:val="00F272B4"/>
    <w:rPr>
      <w:rFonts w:cs="Times New Roman"/>
    </w:rPr>
  </w:style>
  <w:style w:type="paragraph" w:styleId="a6">
    <w:name w:val="List Paragraph"/>
    <w:basedOn w:val="a"/>
    <w:uiPriority w:val="99"/>
    <w:qFormat/>
    <w:rsid w:val="005838E0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2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8DB3-6F54-4484-B08B-5394EDB2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67</cp:revision>
  <cp:lastPrinted>2021-09-09T19:44:00Z</cp:lastPrinted>
  <dcterms:created xsi:type="dcterms:W3CDTF">2015-05-20T16:08:00Z</dcterms:created>
  <dcterms:modified xsi:type="dcterms:W3CDTF">2021-09-27T01:38:00Z</dcterms:modified>
</cp:coreProperties>
</file>