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9DB" w:rsidRDefault="00EC5887" w:rsidP="00D849DB">
      <w:pPr>
        <w:spacing w:after="0" w:line="360" w:lineRule="auto"/>
        <w:jc w:val="center"/>
        <w:rPr>
          <w:rFonts w:ascii="Times New Roman" w:hAnsi="Times New Roman"/>
          <w:sz w:val="36"/>
          <w:szCs w:val="36"/>
        </w:rPr>
      </w:pPr>
      <w:bookmarkStart w:id="0" w:name="_GoBack"/>
      <w:r w:rsidRPr="00EC5887">
        <w:rPr>
          <w:rFonts w:ascii="Times New Roman" w:hAnsi="Times New Roman"/>
          <w:noProof/>
          <w:sz w:val="28"/>
          <w:szCs w:val="28"/>
          <w:lang w:eastAsia="ru-RU"/>
        </w:rPr>
        <w:drawing>
          <wp:inline distT="0" distB="0" distL="0" distR="0">
            <wp:extent cx="5851525" cy="8816340"/>
            <wp:effectExtent l="0" t="0" r="0" b="0"/>
            <wp:docPr id="2" name="Рисунок 2" descr="C:\Users\79505\Downloads\IMG-20220929-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505\Downloads\IMG-20220929-WA0026.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t="5698" r="1475" b="15671"/>
                    <a:stretch/>
                  </pic:blipFill>
                  <pic:spPr bwMode="auto">
                    <a:xfrm>
                      <a:off x="0" y="0"/>
                      <a:ext cx="5852786" cy="881824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CD7087" w:rsidRPr="00D849DB" w:rsidRDefault="00CD7087" w:rsidP="00D849DB">
      <w:pPr>
        <w:spacing w:after="0" w:line="360" w:lineRule="auto"/>
        <w:jc w:val="center"/>
        <w:rPr>
          <w:rFonts w:ascii="Times New Roman" w:hAnsi="Times New Roman"/>
          <w:sz w:val="36"/>
          <w:szCs w:val="36"/>
        </w:rPr>
      </w:pPr>
    </w:p>
    <w:p w:rsidR="0028653D" w:rsidRDefault="0028653D" w:rsidP="0028653D">
      <w:pPr>
        <w:spacing w:after="0" w:line="360" w:lineRule="auto"/>
        <w:jc w:val="center"/>
        <w:rPr>
          <w:rFonts w:ascii="Times New Roman" w:hAnsi="Times New Roman"/>
          <w:b/>
          <w:sz w:val="28"/>
          <w:szCs w:val="28"/>
        </w:rPr>
      </w:pPr>
      <w:r w:rsidRPr="00F24F57">
        <w:rPr>
          <w:rFonts w:ascii="Times New Roman" w:hAnsi="Times New Roman"/>
          <w:b/>
          <w:sz w:val="28"/>
          <w:szCs w:val="28"/>
        </w:rPr>
        <w:t>Содержание</w:t>
      </w:r>
    </w:p>
    <w:p w:rsidR="0028653D" w:rsidRPr="00FC3116" w:rsidRDefault="0028653D" w:rsidP="0028653D">
      <w:pPr>
        <w:spacing w:after="0" w:line="360" w:lineRule="auto"/>
        <w:jc w:val="center"/>
        <w:rPr>
          <w:rFonts w:ascii="Times New Roman" w:hAnsi="Times New Roman"/>
          <w:sz w:val="26"/>
          <w:szCs w:val="26"/>
        </w:rPr>
      </w:pPr>
    </w:p>
    <w:tbl>
      <w:tblPr>
        <w:tblW w:w="10137" w:type="dxa"/>
        <w:tblInd w:w="-106" w:type="dxa"/>
        <w:tblLayout w:type="fixed"/>
        <w:tblLook w:val="00A0" w:firstRow="1" w:lastRow="0" w:firstColumn="1" w:lastColumn="0" w:noHBand="0" w:noVBand="0"/>
      </w:tblPr>
      <w:tblGrid>
        <w:gridCol w:w="9428"/>
        <w:gridCol w:w="709"/>
      </w:tblGrid>
      <w:tr w:rsidR="0028653D" w:rsidRPr="00726246" w:rsidTr="00D849DB">
        <w:tc>
          <w:tcPr>
            <w:tcW w:w="9428" w:type="dxa"/>
          </w:tcPr>
          <w:p w:rsidR="0028653D" w:rsidRPr="00FC3116" w:rsidRDefault="0028653D" w:rsidP="00B149DA">
            <w:pPr>
              <w:spacing w:after="0" w:line="360" w:lineRule="auto"/>
              <w:jc w:val="both"/>
              <w:rPr>
                <w:rFonts w:ascii="Times New Roman" w:hAnsi="Times New Roman"/>
                <w:b/>
                <w:sz w:val="28"/>
                <w:szCs w:val="28"/>
                <w:lang w:val="en-US"/>
              </w:rPr>
            </w:pPr>
            <w:r w:rsidRPr="00FC3116">
              <w:rPr>
                <w:rFonts w:ascii="Times New Roman" w:hAnsi="Times New Roman"/>
                <w:b/>
                <w:color w:val="000000"/>
                <w:sz w:val="28"/>
                <w:szCs w:val="28"/>
                <w:lang w:val="en-US"/>
              </w:rPr>
              <w:t>I</w:t>
            </w:r>
            <w:r w:rsidRPr="00FC3116">
              <w:rPr>
                <w:rFonts w:ascii="Times New Roman" w:hAnsi="Times New Roman"/>
                <w:b/>
                <w:color w:val="000000"/>
                <w:sz w:val="28"/>
                <w:szCs w:val="28"/>
              </w:rPr>
              <w:t>. Целевой раздел ………………………………………………………………</w:t>
            </w:r>
          </w:p>
        </w:tc>
        <w:tc>
          <w:tcPr>
            <w:tcW w:w="709" w:type="dxa"/>
          </w:tcPr>
          <w:p w:rsidR="0028653D" w:rsidRPr="00FC3116" w:rsidRDefault="00AA6AEF" w:rsidP="00B149DA">
            <w:pPr>
              <w:spacing w:after="0" w:line="360" w:lineRule="auto"/>
              <w:rPr>
                <w:rFonts w:ascii="Times New Roman" w:hAnsi="Times New Roman"/>
                <w:b/>
                <w:sz w:val="28"/>
                <w:szCs w:val="28"/>
              </w:rPr>
            </w:pPr>
            <w:r>
              <w:rPr>
                <w:rFonts w:ascii="Times New Roman" w:hAnsi="Times New Roman"/>
                <w:b/>
                <w:sz w:val="28"/>
                <w:szCs w:val="28"/>
              </w:rPr>
              <w:t>4</w:t>
            </w:r>
          </w:p>
        </w:tc>
      </w:tr>
      <w:tr w:rsidR="0028653D" w:rsidRPr="00726246" w:rsidTr="00D849DB">
        <w:tc>
          <w:tcPr>
            <w:tcW w:w="9428" w:type="dxa"/>
          </w:tcPr>
          <w:p w:rsidR="0028653D" w:rsidRPr="00726246" w:rsidRDefault="0028653D" w:rsidP="0028653D">
            <w:pPr>
              <w:pStyle w:val="a4"/>
              <w:numPr>
                <w:ilvl w:val="1"/>
                <w:numId w:val="1"/>
              </w:numPr>
              <w:tabs>
                <w:tab w:val="left" w:pos="390"/>
              </w:tabs>
              <w:spacing w:after="0" w:line="360" w:lineRule="auto"/>
              <w:ind w:left="0" w:firstLine="0"/>
              <w:jc w:val="both"/>
              <w:rPr>
                <w:rFonts w:ascii="Times New Roman" w:hAnsi="Times New Roman"/>
                <w:sz w:val="28"/>
                <w:szCs w:val="28"/>
              </w:rPr>
            </w:pPr>
            <w:r w:rsidRPr="00726246">
              <w:rPr>
                <w:rFonts w:ascii="Times New Roman" w:hAnsi="Times New Roman"/>
                <w:sz w:val="28"/>
                <w:szCs w:val="28"/>
              </w:rPr>
              <w:t xml:space="preserve"> Пояснительная записка ……………………………………………</w:t>
            </w:r>
            <w:r>
              <w:rPr>
                <w:rFonts w:ascii="Times New Roman" w:hAnsi="Times New Roman"/>
                <w:sz w:val="28"/>
                <w:szCs w:val="28"/>
              </w:rPr>
              <w:t>…….</w:t>
            </w:r>
          </w:p>
        </w:tc>
        <w:tc>
          <w:tcPr>
            <w:tcW w:w="709" w:type="dxa"/>
          </w:tcPr>
          <w:p w:rsidR="0028653D" w:rsidRPr="00726246" w:rsidRDefault="00AA6AEF" w:rsidP="00B149DA">
            <w:pPr>
              <w:spacing w:after="0" w:line="360" w:lineRule="auto"/>
              <w:rPr>
                <w:rFonts w:ascii="Times New Roman" w:hAnsi="Times New Roman"/>
                <w:sz w:val="28"/>
                <w:szCs w:val="28"/>
              </w:rPr>
            </w:pPr>
            <w:r>
              <w:rPr>
                <w:rFonts w:ascii="Times New Roman" w:hAnsi="Times New Roman"/>
                <w:sz w:val="28"/>
                <w:szCs w:val="28"/>
              </w:rPr>
              <w:t>4</w:t>
            </w:r>
          </w:p>
        </w:tc>
      </w:tr>
      <w:tr w:rsidR="0028653D" w:rsidRPr="00726246" w:rsidTr="00D849DB">
        <w:tc>
          <w:tcPr>
            <w:tcW w:w="9428" w:type="dxa"/>
          </w:tcPr>
          <w:p w:rsidR="0028653D" w:rsidRPr="00AA6AEF" w:rsidRDefault="0028653D" w:rsidP="00AA6AEF">
            <w:pPr>
              <w:pStyle w:val="a4"/>
              <w:numPr>
                <w:ilvl w:val="2"/>
                <w:numId w:val="1"/>
              </w:numPr>
              <w:tabs>
                <w:tab w:val="left" w:pos="993"/>
              </w:tabs>
              <w:spacing w:after="0" w:line="360" w:lineRule="auto"/>
              <w:jc w:val="both"/>
              <w:rPr>
                <w:rFonts w:ascii="Times New Roman" w:hAnsi="Times New Roman"/>
                <w:sz w:val="28"/>
                <w:szCs w:val="28"/>
              </w:rPr>
            </w:pPr>
            <w:r w:rsidRPr="00726246">
              <w:rPr>
                <w:rFonts w:ascii="Times New Roman" w:hAnsi="Times New Roman"/>
                <w:sz w:val="28"/>
                <w:szCs w:val="28"/>
              </w:rPr>
              <w:t xml:space="preserve">Цели и задачи реализации </w:t>
            </w:r>
            <w:r w:rsidR="00AE7D7F">
              <w:rPr>
                <w:rFonts w:ascii="Times New Roman" w:hAnsi="Times New Roman"/>
                <w:sz w:val="28"/>
                <w:szCs w:val="28"/>
              </w:rPr>
              <w:t xml:space="preserve">рабочей программы </w:t>
            </w:r>
            <w:r w:rsidR="00AE7D7F" w:rsidRPr="00AA6AEF">
              <w:rPr>
                <w:rFonts w:ascii="Times New Roman" w:hAnsi="Times New Roman"/>
                <w:sz w:val="28"/>
                <w:szCs w:val="28"/>
              </w:rPr>
              <w:t>группы</w:t>
            </w:r>
            <w:r w:rsidR="00AA6AEF">
              <w:rPr>
                <w:rFonts w:ascii="Times New Roman" w:hAnsi="Times New Roman"/>
                <w:sz w:val="28"/>
                <w:szCs w:val="28"/>
              </w:rPr>
              <w:t>………………</w:t>
            </w:r>
          </w:p>
        </w:tc>
        <w:tc>
          <w:tcPr>
            <w:tcW w:w="709" w:type="dxa"/>
          </w:tcPr>
          <w:p w:rsidR="0028653D" w:rsidRPr="00726246" w:rsidRDefault="0025086C" w:rsidP="00B149DA">
            <w:pPr>
              <w:spacing w:after="0" w:line="360" w:lineRule="auto"/>
              <w:rPr>
                <w:rFonts w:ascii="Times New Roman" w:hAnsi="Times New Roman"/>
                <w:sz w:val="28"/>
                <w:szCs w:val="28"/>
              </w:rPr>
            </w:pPr>
            <w:r>
              <w:rPr>
                <w:rFonts w:ascii="Times New Roman" w:hAnsi="Times New Roman"/>
                <w:sz w:val="28"/>
                <w:szCs w:val="28"/>
              </w:rPr>
              <w:t>4</w:t>
            </w:r>
          </w:p>
        </w:tc>
      </w:tr>
      <w:tr w:rsidR="0028653D" w:rsidRPr="00726246" w:rsidTr="00D849DB">
        <w:tc>
          <w:tcPr>
            <w:tcW w:w="9428" w:type="dxa"/>
          </w:tcPr>
          <w:p w:rsidR="00AE7D7F" w:rsidRDefault="0028653D" w:rsidP="00AA6AEF">
            <w:pPr>
              <w:pStyle w:val="a4"/>
              <w:tabs>
                <w:tab w:val="left" w:pos="993"/>
              </w:tabs>
              <w:spacing w:after="0" w:line="360" w:lineRule="auto"/>
              <w:ind w:left="0"/>
              <w:jc w:val="both"/>
              <w:rPr>
                <w:rFonts w:ascii="Times New Roman" w:hAnsi="Times New Roman"/>
                <w:sz w:val="28"/>
                <w:szCs w:val="28"/>
              </w:rPr>
            </w:pPr>
            <w:r w:rsidRPr="00726246">
              <w:rPr>
                <w:rFonts w:ascii="Times New Roman" w:hAnsi="Times New Roman"/>
                <w:sz w:val="28"/>
                <w:szCs w:val="28"/>
              </w:rPr>
              <w:t xml:space="preserve">1.1.2. Принципы и подходы к формированию </w:t>
            </w:r>
            <w:r w:rsidR="00AE7D7F">
              <w:rPr>
                <w:rFonts w:ascii="Times New Roman" w:hAnsi="Times New Roman"/>
                <w:sz w:val="28"/>
                <w:szCs w:val="28"/>
              </w:rPr>
              <w:t xml:space="preserve">рабочей программы </w:t>
            </w:r>
          </w:p>
          <w:p w:rsidR="0028653D" w:rsidRPr="00726246" w:rsidRDefault="00AE7D7F" w:rsidP="00AA6AEF">
            <w:pPr>
              <w:pStyle w:val="a4"/>
              <w:tabs>
                <w:tab w:val="left" w:pos="993"/>
              </w:tabs>
              <w:spacing w:after="0" w:line="360" w:lineRule="auto"/>
              <w:ind w:left="0"/>
              <w:jc w:val="both"/>
              <w:rPr>
                <w:rFonts w:ascii="Times New Roman" w:hAnsi="Times New Roman"/>
                <w:sz w:val="28"/>
                <w:szCs w:val="28"/>
              </w:rPr>
            </w:pPr>
            <w:r>
              <w:rPr>
                <w:rFonts w:ascii="Times New Roman" w:hAnsi="Times New Roman"/>
                <w:sz w:val="28"/>
                <w:szCs w:val="28"/>
              </w:rPr>
              <w:t xml:space="preserve">группы </w:t>
            </w:r>
            <w:r w:rsidR="0028653D" w:rsidRPr="00726246">
              <w:rPr>
                <w:rFonts w:ascii="Times New Roman" w:hAnsi="Times New Roman"/>
                <w:sz w:val="28"/>
                <w:szCs w:val="28"/>
              </w:rPr>
              <w:t>………………………………………</w:t>
            </w:r>
            <w:r>
              <w:rPr>
                <w:rFonts w:ascii="Times New Roman" w:hAnsi="Times New Roman"/>
                <w:sz w:val="28"/>
                <w:szCs w:val="28"/>
              </w:rPr>
              <w:t>……………………………………</w:t>
            </w:r>
          </w:p>
        </w:tc>
        <w:tc>
          <w:tcPr>
            <w:tcW w:w="709" w:type="dxa"/>
          </w:tcPr>
          <w:p w:rsidR="0028653D" w:rsidRDefault="0028653D" w:rsidP="00B149DA">
            <w:pPr>
              <w:spacing w:after="0" w:line="360" w:lineRule="auto"/>
              <w:rPr>
                <w:rFonts w:ascii="Times New Roman" w:hAnsi="Times New Roman"/>
                <w:sz w:val="28"/>
                <w:szCs w:val="28"/>
              </w:rPr>
            </w:pPr>
          </w:p>
          <w:p w:rsidR="0028653D" w:rsidRPr="00726246" w:rsidRDefault="0025086C" w:rsidP="00B149DA">
            <w:pPr>
              <w:spacing w:after="0" w:line="360" w:lineRule="auto"/>
              <w:rPr>
                <w:rFonts w:ascii="Times New Roman" w:hAnsi="Times New Roman"/>
                <w:sz w:val="28"/>
                <w:szCs w:val="28"/>
              </w:rPr>
            </w:pPr>
            <w:r>
              <w:rPr>
                <w:rFonts w:ascii="Times New Roman" w:hAnsi="Times New Roman"/>
                <w:sz w:val="28"/>
                <w:szCs w:val="28"/>
              </w:rPr>
              <w:t>6</w:t>
            </w:r>
          </w:p>
        </w:tc>
      </w:tr>
      <w:tr w:rsidR="0028653D" w:rsidRPr="00726246" w:rsidTr="00D849DB">
        <w:trPr>
          <w:trHeight w:val="731"/>
        </w:trPr>
        <w:tc>
          <w:tcPr>
            <w:tcW w:w="9428" w:type="dxa"/>
          </w:tcPr>
          <w:p w:rsidR="00AA6AEF" w:rsidRDefault="0028653D" w:rsidP="00AA6AEF">
            <w:pPr>
              <w:pStyle w:val="a4"/>
              <w:tabs>
                <w:tab w:val="left" w:pos="993"/>
              </w:tabs>
              <w:spacing w:after="0" w:line="360" w:lineRule="auto"/>
              <w:ind w:left="0"/>
              <w:jc w:val="both"/>
              <w:rPr>
                <w:rFonts w:ascii="Times New Roman" w:hAnsi="Times New Roman"/>
                <w:sz w:val="28"/>
                <w:szCs w:val="28"/>
              </w:rPr>
            </w:pPr>
            <w:r w:rsidRPr="00726246">
              <w:rPr>
                <w:rFonts w:ascii="Times New Roman" w:hAnsi="Times New Roman"/>
                <w:color w:val="000000"/>
                <w:sz w:val="28"/>
                <w:szCs w:val="28"/>
              </w:rPr>
              <w:t>1.1.3.</w:t>
            </w:r>
            <w:r w:rsidRPr="00726246">
              <w:rPr>
                <w:rFonts w:ascii="Times New Roman" w:hAnsi="Times New Roman"/>
                <w:sz w:val="28"/>
                <w:szCs w:val="28"/>
              </w:rPr>
              <w:t xml:space="preserve">Значимые для разработки и реализации </w:t>
            </w:r>
            <w:r w:rsidR="00AA6AEF">
              <w:rPr>
                <w:rFonts w:ascii="Times New Roman" w:hAnsi="Times New Roman"/>
                <w:sz w:val="28"/>
                <w:szCs w:val="28"/>
              </w:rPr>
              <w:t xml:space="preserve">рабочей программы </w:t>
            </w:r>
          </w:p>
          <w:p w:rsidR="0028653D" w:rsidRPr="00AA6AEF" w:rsidRDefault="00AA6AEF" w:rsidP="00AA6AEF">
            <w:pPr>
              <w:pStyle w:val="a4"/>
              <w:tabs>
                <w:tab w:val="left" w:pos="993"/>
              </w:tabs>
              <w:spacing w:after="0" w:line="360" w:lineRule="auto"/>
              <w:ind w:left="0"/>
              <w:jc w:val="both"/>
              <w:rPr>
                <w:rFonts w:ascii="Times New Roman" w:hAnsi="Times New Roman"/>
                <w:sz w:val="28"/>
                <w:szCs w:val="28"/>
              </w:rPr>
            </w:pPr>
            <w:r>
              <w:rPr>
                <w:rFonts w:ascii="Times New Roman" w:hAnsi="Times New Roman"/>
                <w:sz w:val="28"/>
                <w:szCs w:val="28"/>
              </w:rPr>
              <w:t xml:space="preserve">группы </w:t>
            </w:r>
            <w:r w:rsidR="0028653D" w:rsidRPr="00726246">
              <w:rPr>
                <w:rFonts w:ascii="Times New Roman" w:hAnsi="Times New Roman"/>
                <w:color w:val="000000"/>
                <w:sz w:val="28"/>
                <w:szCs w:val="28"/>
              </w:rPr>
              <w:t>характеристики ………………………</w:t>
            </w:r>
            <w:r>
              <w:rPr>
                <w:rFonts w:ascii="Times New Roman" w:hAnsi="Times New Roman"/>
                <w:color w:val="000000"/>
                <w:sz w:val="28"/>
                <w:szCs w:val="28"/>
              </w:rPr>
              <w:t>………………………………..</w:t>
            </w:r>
          </w:p>
        </w:tc>
        <w:tc>
          <w:tcPr>
            <w:tcW w:w="709" w:type="dxa"/>
          </w:tcPr>
          <w:p w:rsidR="0028653D" w:rsidRPr="00726246" w:rsidRDefault="0028653D" w:rsidP="00B149DA">
            <w:pPr>
              <w:spacing w:after="0" w:line="360" w:lineRule="auto"/>
              <w:rPr>
                <w:rFonts w:ascii="Times New Roman" w:hAnsi="Times New Roman"/>
                <w:sz w:val="28"/>
                <w:szCs w:val="28"/>
              </w:rPr>
            </w:pPr>
          </w:p>
          <w:p w:rsidR="0028653D" w:rsidRPr="00726246" w:rsidRDefault="0025086C" w:rsidP="00B149DA">
            <w:pPr>
              <w:spacing w:after="0" w:line="360" w:lineRule="auto"/>
              <w:rPr>
                <w:rFonts w:ascii="Times New Roman" w:hAnsi="Times New Roman"/>
                <w:sz w:val="28"/>
                <w:szCs w:val="28"/>
              </w:rPr>
            </w:pPr>
            <w:r>
              <w:rPr>
                <w:rFonts w:ascii="Times New Roman" w:hAnsi="Times New Roman"/>
                <w:sz w:val="28"/>
                <w:szCs w:val="28"/>
              </w:rPr>
              <w:t>10</w:t>
            </w:r>
          </w:p>
        </w:tc>
      </w:tr>
      <w:tr w:rsidR="0028653D" w:rsidRPr="00726246" w:rsidTr="00D849DB">
        <w:tc>
          <w:tcPr>
            <w:tcW w:w="9428" w:type="dxa"/>
          </w:tcPr>
          <w:p w:rsidR="00AA6AEF" w:rsidRDefault="0028653D" w:rsidP="00AA6AEF">
            <w:pPr>
              <w:pStyle w:val="a4"/>
              <w:numPr>
                <w:ilvl w:val="1"/>
                <w:numId w:val="1"/>
              </w:numPr>
              <w:shd w:val="clear" w:color="auto" w:fill="FFFFFF"/>
              <w:spacing w:after="0" w:line="360" w:lineRule="auto"/>
              <w:jc w:val="both"/>
              <w:rPr>
                <w:rFonts w:ascii="Times New Roman" w:hAnsi="Times New Roman"/>
                <w:sz w:val="28"/>
                <w:szCs w:val="28"/>
              </w:rPr>
            </w:pPr>
            <w:r w:rsidRPr="00AA6AEF">
              <w:rPr>
                <w:rFonts w:ascii="Times New Roman" w:hAnsi="Times New Roman"/>
                <w:sz w:val="28"/>
                <w:szCs w:val="28"/>
              </w:rPr>
              <w:t xml:space="preserve">Планируемые результаты освоения </w:t>
            </w:r>
            <w:r w:rsidR="00AA6AEF" w:rsidRPr="00AA6AEF">
              <w:rPr>
                <w:rFonts w:ascii="Times New Roman" w:hAnsi="Times New Roman"/>
                <w:sz w:val="28"/>
                <w:szCs w:val="28"/>
              </w:rPr>
              <w:t xml:space="preserve">рабочей программы </w:t>
            </w:r>
          </w:p>
          <w:p w:rsidR="0028653D" w:rsidRPr="00AA6AEF" w:rsidRDefault="00AA6AEF" w:rsidP="00AA6AEF">
            <w:pPr>
              <w:pStyle w:val="a4"/>
              <w:shd w:val="clear" w:color="auto" w:fill="FFFFFF"/>
              <w:spacing w:after="0" w:line="360" w:lineRule="auto"/>
              <w:ind w:left="0"/>
              <w:jc w:val="both"/>
              <w:rPr>
                <w:rFonts w:ascii="Times New Roman" w:hAnsi="Times New Roman"/>
                <w:sz w:val="28"/>
                <w:szCs w:val="28"/>
              </w:rPr>
            </w:pPr>
            <w:r w:rsidRPr="00AA6AEF">
              <w:rPr>
                <w:rFonts w:ascii="Times New Roman" w:hAnsi="Times New Roman"/>
                <w:sz w:val="28"/>
                <w:szCs w:val="28"/>
              </w:rPr>
              <w:t xml:space="preserve">группы </w:t>
            </w:r>
            <w:r w:rsidR="0028653D" w:rsidRPr="00AA6AEF">
              <w:rPr>
                <w:rFonts w:ascii="Times New Roman" w:hAnsi="Times New Roman"/>
                <w:sz w:val="28"/>
                <w:szCs w:val="28"/>
              </w:rPr>
              <w:t>………………………………..............</w:t>
            </w:r>
            <w:r>
              <w:rPr>
                <w:rFonts w:ascii="Times New Roman" w:hAnsi="Times New Roman"/>
                <w:sz w:val="28"/>
                <w:szCs w:val="28"/>
              </w:rPr>
              <w:t>.................................................</w:t>
            </w:r>
          </w:p>
        </w:tc>
        <w:tc>
          <w:tcPr>
            <w:tcW w:w="709" w:type="dxa"/>
          </w:tcPr>
          <w:p w:rsidR="0028653D" w:rsidRDefault="0028653D" w:rsidP="00B149DA">
            <w:pPr>
              <w:spacing w:after="0" w:line="360" w:lineRule="auto"/>
              <w:rPr>
                <w:rFonts w:ascii="Times New Roman" w:hAnsi="Times New Roman"/>
                <w:sz w:val="28"/>
                <w:szCs w:val="28"/>
              </w:rPr>
            </w:pPr>
          </w:p>
          <w:p w:rsidR="0028653D" w:rsidRPr="00726246" w:rsidRDefault="0025086C" w:rsidP="00B149DA">
            <w:pPr>
              <w:spacing w:after="0" w:line="360" w:lineRule="auto"/>
              <w:rPr>
                <w:rFonts w:ascii="Times New Roman" w:hAnsi="Times New Roman"/>
                <w:sz w:val="28"/>
                <w:szCs w:val="28"/>
              </w:rPr>
            </w:pPr>
            <w:r>
              <w:rPr>
                <w:rFonts w:ascii="Times New Roman" w:hAnsi="Times New Roman"/>
                <w:sz w:val="28"/>
                <w:szCs w:val="28"/>
              </w:rPr>
              <w:t>13</w:t>
            </w:r>
          </w:p>
        </w:tc>
      </w:tr>
      <w:tr w:rsidR="0028653D" w:rsidRPr="00726246" w:rsidTr="00D849DB">
        <w:tc>
          <w:tcPr>
            <w:tcW w:w="9428" w:type="dxa"/>
          </w:tcPr>
          <w:p w:rsidR="0028653D" w:rsidRPr="00FC3116" w:rsidRDefault="0028653D" w:rsidP="00B149DA">
            <w:pPr>
              <w:spacing w:after="0" w:line="360" w:lineRule="auto"/>
              <w:jc w:val="both"/>
              <w:rPr>
                <w:rFonts w:ascii="Times New Roman" w:hAnsi="Times New Roman"/>
                <w:b/>
                <w:sz w:val="28"/>
                <w:szCs w:val="28"/>
              </w:rPr>
            </w:pPr>
            <w:r w:rsidRPr="00FC3116">
              <w:rPr>
                <w:rFonts w:ascii="Times New Roman" w:hAnsi="Times New Roman"/>
                <w:b/>
                <w:sz w:val="28"/>
                <w:szCs w:val="28"/>
                <w:lang w:val="en-US"/>
              </w:rPr>
              <w:t>II</w:t>
            </w:r>
            <w:r w:rsidRPr="00FC3116">
              <w:rPr>
                <w:rFonts w:ascii="Times New Roman" w:hAnsi="Times New Roman"/>
                <w:b/>
                <w:sz w:val="28"/>
                <w:szCs w:val="28"/>
              </w:rPr>
              <w:t>. Содержательный раздел……………………………………………………</w:t>
            </w:r>
          </w:p>
        </w:tc>
        <w:tc>
          <w:tcPr>
            <w:tcW w:w="709" w:type="dxa"/>
          </w:tcPr>
          <w:p w:rsidR="0028653D" w:rsidRPr="00FC3116" w:rsidRDefault="0025086C" w:rsidP="00B149DA">
            <w:pPr>
              <w:spacing w:after="0" w:line="360" w:lineRule="auto"/>
              <w:rPr>
                <w:rFonts w:ascii="Times New Roman" w:hAnsi="Times New Roman"/>
                <w:b/>
                <w:sz w:val="28"/>
                <w:szCs w:val="28"/>
              </w:rPr>
            </w:pPr>
            <w:r>
              <w:rPr>
                <w:rFonts w:ascii="Times New Roman" w:hAnsi="Times New Roman"/>
                <w:b/>
                <w:sz w:val="28"/>
                <w:szCs w:val="28"/>
              </w:rPr>
              <w:t>1</w:t>
            </w:r>
            <w:r w:rsidR="0028653D" w:rsidRPr="00FC3116">
              <w:rPr>
                <w:rFonts w:ascii="Times New Roman" w:hAnsi="Times New Roman"/>
                <w:b/>
                <w:sz w:val="28"/>
                <w:szCs w:val="28"/>
              </w:rPr>
              <w:t>5</w:t>
            </w:r>
          </w:p>
        </w:tc>
      </w:tr>
      <w:tr w:rsidR="0028653D" w:rsidRPr="00726246" w:rsidTr="00D849DB">
        <w:tc>
          <w:tcPr>
            <w:tcW w:w="9428" w:type="dxa"/>
          </w:tcPr>
          <w:p w:rsidR="0028653D" w:rsidRPr="00726246" w:rsidRDefault="0028653D" w:rsidP="00B149DA">
            <w:pPr>
              <w:spacing w:after="0" w:line="360" w:lineRule="auto"/>
              <w:jc w:val="both"/>
              <w:rPr>
                <w:rFonts w:ascii="Times New Roman" w:hAnsi="Times New Roman"/>
                <w:b/>
                <w:sz w:val="28"/>
                <w:szCs w:val="28"/>
              </w:rPr>
            </w:pPr>
            <w:r w:rsidRPr="00726246">
              <w:rPr>
                <w:rFonts w:ascii="Times New Roman" w:hAnsi="Times New Roman"/>
                <w:color w:val="000000"/>
                <w:sz w:val="28"/>
                <w:szCs w:val="28"/>
              </w:rPr>
              <w:t>2.1.Описание образовательной деятельности в соответствии с направлениями развития ребенка, представленными в пяти образовательных областях……</w:t>
            </w:r>
            <w:r>
              <w:rPr>
                <w:rFonts w:ascii="Times New Roman" w:hAnsi="Times New Roman"/>
                <w:color w:val="000000"/>
                <w:sz w:val="28"/>
                <w:szCs w:val="28"/>
              </w:rPr>
              <w:t>……………………………………………………………………..</w:t>
            </w:r>
          </w:p>
        </w:tc>
        <w:tc>
          <w:tcPr>
            <w:tcW w:w="709" w:type="dxa"/>
          </w:tcPr>
          <w:p w:rsidR="0028653D" w:rsidRPr="00726246" w:rsidRDefault="0028653D" w:rsidP="00B149DA">
            <w:pPr>
              <w:spacing w:after="0" w:line="360" w:lineRule="auto"/>
              <w:rPr>
                <w:rFonts w:ascii="Times New Roman" w:hAnsi="Times New Roman"/>
                <w:sz w:val="28"/>
                <w:szCs w:val="28"/>
              </w:rPr>
            </w:pPr>
          </w:p>
          <w:p w:rsidR="0028653D" w:rsidRDefault="0028653D" w:rsidP="00B149DA">
            <w:pPr>
              <w:spacing w:after="0" w:line="360" w:lineRule="auto"/>
              <w:rPr>
                <w:rFonts w:ascii="Times New Roman" w:hAnsi="Times New Roman"/>
                <w:sz w:val="28"/>
                <w:szCs w:val="28"/>
              </w:rPr>
            </w:pPr>
          </w:p>
          <w:p w:rsidR="0028653D" w:rsidRPr="00726246" w:rsidRDefault="0025086C" w:rsidP="00B149DA">
            <w:pPr>
              <w:spacing w:after="0" w:line="360" w:lineRule="auto"/>
              <w:rPr>
                <w:rFonts w:ascii="Times New Roman" w:hAnsi="Times New Roman"/>
                <w:sz w:val="28"/>
                <w:szCs w:val="28"/>
              </w:rPr>
            </w:pPr>
            <w:r>
              <w:rPr>
                <w:rFonts w:ascii="Times New Roman" w:hAnsi="Times New Roman"/>
                <w:sz w:val="28"/>
                <w:szCs w:val="28"/>
              </w:rPr>
              <w:t>1</w:t>
            </w:r>
            <w:r w:rsidR="0028653D">
              <w:rPr>
                <w:rFonts w:ascii="Times New Roman" w:hAnsi="Times New Roman"/>
                <w:sz w:val="28"/>
                <w:szCs w:val="28"/>
              </w:rPr>
              <w:t>5</w:t>
            </w:r>
          </w:p>
        </w:tc>
      </w:tr>
      <w:tr w:rsidR="0028653D" w:rsidRPr="00726246" w:rsidTr="00D849DB">
        <w:tc>
          <w:tcPr>
            <w:tcW w:w="9428" w:type="dxa"/>
          </w:tcPr>
          <w:p w:rsidR="0028653D" w:rsidRPr="00AA6AEF" w:rsidRDefault="0028653D" w:rsidP="00AA6AEF">
            <w:pPr>
              <w:pStyle w:val="a4"/>
              <w:tabs>
                <w:tab w:val="left" w:pos="993"/>
              </w:tabs>
              <w:spacing w:after="0" w:line="360" w:lineRule="auto"/>
              <w:ind w:left="0"/>
              <w:jc w:val="both"/>
              <w:rPr>
                <w:rFonts w:ascii="Times New Roman" w:hAnsi="Times New Roman"/>
                <w:sz w:val="28"/>
                <w:szCs w:val="28"/>
              </w:rPr>
            </w:pPr>
            <w:r w:rsidRPr="00726246">
              <w:rPr>
                <w:rFonts w:ascii="Times New Roman" w:hAnsi="Times New Roman"/>
                <w:color w:val="000000"/>
                <w:sz w:val="28"/>
                <w:szCs w:val="28"/>
              </w:rPr>
              <w:t xml:space="preserve">2.2. Вариативные формы, способы, методы и средства реализации </w:t>
            </w:r>
            <w:r w:rsidR="00AA6AEF">
              <w:rPr>
                <w:rFonts w:ascii="Times New Roman" w:hAnsi="Times New Roman"/>
                <w:sz w:val="28"/>
                <w:szCs w:val="28"/>
              </w:rPr>
              <w:t xml:space="preserve">рабочей программы группы </w:t>
            </w:r>
            <w:r w:rsidRPr="00726246">
              <w:rPr>
                <w:rFonts w:ascii="Times New Roman" w:hAnsi="Times New Roman"/>
                <w:color w:val="000000"/>
                <w:sz w:val="28"/>
                <w:szCs w:val="28"/>
              </w:rPr>
              <w:t>с учетом возрастных и индивидуальных особенностей воспитанников …………………………</w:t>
            </w:r>
            <w:r>
              <w:rPr>
                <w:rFonts w:ascii="Times New Roman" w:hAnsi="Times New Roman"/>
                <w:color w:val="000000"/>
                <w:sz w:val="28"/>
                <w:szCs w:val="28"/>
              </w:rPr>
              <w:t>…</w:t>
            </w:r>
            <w:r w:rsidR="00AA6AEF">
              <w:rPr>
                <w:rFonts w:ascii="Times New Roman" w:hAnsi="Times New Roman"/>
                <w:color w:val="000000"/>
                <w:sz w:val="28"/>
                <w:szCs w:val="28"/>
              </w:rPr>
              <w:t>…………………………………….</w:t>
            </w:r>
          </w:p>
        </w:tc>
        <w:tc>
          <w:tcPr>
            <w:tcW w:w="709" w:type="dxa"/>
          </w:tcPr>
          <w:p w:rsidR="0028653D" w:rsidRPr="00726246" w:rsidRDefault="0028653D" w:rsidP="00B149DA">
            <w:pPr>
              <w:spacing w:after="0" w:line="360" w:lineRule="auto"/>
              <w:rPr>
                <w:rFonts w:ascii="Times New Roman" w:hAnsi="Times New Roman"/>
                <w:sz w:val="28"/>
                <w:szCs w:val="28"/>
              </w:rPr>
            </w:pPr>
          </w:p>
          <w:p w:rsidR="0028653D" w:rsidRDefault="0028653D" w:rsidP="00B149DA">
            <w:pPr>
              <w:spacing w:after="0" w:line="360" w:lineRule="auto"/>
              <w:rPr>
                <w:rFonts w:ascii="Times New Roman" w:hAnsi="Times New Roman"/>
                <w:sz w:val="28"/>
                <w:szCs w:val="28"/>
              </w:rPr>
            </w:pPr>
          </w:p>
          <w:p w:rsidR="0028653D" w:rsidRPr="00726246" w:rsidRDefault="0025086C" w:rsidP="00B149DA">
            <w:pPr>
              <w:spacing w:after="0" w:line="360" w:lineRule="auto"/>
              <w:rPr>
                <w:rFonts w:ascii="Times New Roman" w:hAnsi="Times New Roman"/>
                <w:sz w:val="28"/>
                <w:szCs w:val="28"/>
              </w:rPr>
            </w:pPr>
            <w:r>
              <w:rPr>
                <w:rFonts w:ascii="Times New Roman" w:hAnsi="Times New Roman"/>
                <w:sz w:val="28"/>
                <w:szCs w:val="28"/>
              </w:rPr>
              <w:t>42</w:t>
            </w:r>
          </w:p>
        </w:tc>
      </w:tr>
      <w:tr w:rsidR="0028653D" w:rsidRPr="00726246" w:rsidTr="00D849DB">
        <w:tc>
          <w:tcPr>
            <w:tcW w:w="9428" w:type="dxa"/>
          </w:tcPr>
          <w:p w:rsidR="0028653D" w:rsidRPr="00726246" w:rsidRDefault="0028653D" w:rsidP="00B149DA">
            <w:pPr>
              <w:spacing w:after="0" w:line="360" w:lineRule="auto"/>
              <w:jc w:val="both"/>
              <w:rPr>
                <w:rFonts w:ascii="Times New Roman" w:hAnsi="Times New Roman"/>
                <w:sz w:val="28"/>
                <w:szCs w:val="28"/>
              </w:rPr>
            </w:pPr>
            <w:r w:rsidRPr="00726246">
              <w:rPr>
                <w:rFonts w:ascii="Times New Roman" w:hAnsi="Times New Roman"/>
                <w:sz w:val="28"/>
                <w:szCs w:val="28"/>
              </w:rPr>
              <w:t>2.3.</w:t>
            </w:r>
            <w:r w:rsidRPr="00726246">
              <w:rPr>
                <w:rFonts w:ascii="Times New Roman" w:eastAsia="Times New Roman" w:hAnsi="Times New Roman"/>
                <w:sz w:val="28"/>
                <w:szCs w:val="28"/>
              </w:rPr>
              <w:t xml:space="preserve"> Особенности образовательной деятельности разных видов и культурных практик …………………………………………………</w:t>
            </w:r>
            <w:r>
              <w:rPr>
                <w:rFonts w:ascii="Times New Roman" w:eastAsia="Times New Roman" w:hAnsi="Times New Roman"/>
                <w:sz w:val="28"/>
                <w:szCs w:val="28"/>
              </w:rPr>
              <w:t>……………………….</w:t>
            </w:r>
          </w:p>
        </w:tc>
        <w:tc>
          <w:tcPr>
            <w:tcW w:w="709" w:type="dxa"/>
          </w:tcPr>
          <w:p w:rsidR="0028653D" w:rsidRDefault="0028653D" w:rsidP="00B149DA">
            <w:pPr>
              <w:spacing w:after="0" w:line="360" w:lineRule="auto"/>
              <w:rPr>
                <w:rFonts w:ascii="Times New Roman" w:hAnsi="Times New Roman"/>
                <w:sz w:val="28"/>
                <w:szCs w:val="28"/>
              </w:rPr>
            </w:pPr>
          </w:p>
          <w:p w:rsidR="0028653D" w:rsidRPr="00726246" w:rsidRDefault="0028653D" w:rsidP="00B149DA">
            <w:pPr>
              <w:spacing w:after="0" w:line="360" w:lineRule="auto"/>
              <w:rPr>
                <w:rFonts w:ascii="Times New Roman" w:hAnsi="Times New Roman"/>
                <w:sz w:val="28"/>
                <w:szCs w:val="28"/>
              </w:rPr>
            </w:pPr>
            <w:r w:rsidRPr="00BF6BE2">
              <w:rPr>
                <w:rFonts w:ascii="Times New Roman" w:hAnsi="Times New Roman"/>
                <w:sz w:val="28"/>
                <w:szCs w:val="28"/>
              </w:rPr>
              <w:t>5</w:t>
            </w:r>
            <w:r w:rsidR="00C36527">
              <w:rPr>
                <w:rFonts w:ascii="Times New Roman" w:hAnsi="Times New Roman"/>
                <w:sz w:val="28"/>
                <w:szCs w:val="28"/>
              </w:rPr>
              <w:t>1</w:t>
            </w:r>
          </w:p>
        </w:tc>
      </w:tr>
      <w:tr w:rsidR="0028653D" w:rsidRPr="00726246" w:rsidTr="00D849DB">
        <w:tc>
          <w:tcPr>
            <w:tcW w:w="9428" w:type="dxa"/>
          </w:tcPr>
          <w:p w:rsidR="0028653D" w:rsidRPr="00726246" w:rsidRDefault="0028653D" w:rsidP="00B149DA">
            <w:pPr>
              <w:spacing w:after="0" w:line="360" w:lineRule="auto"/>
              <w:jc w:val="both"/>
              <w:rPr>
                <w:rFonts w:ascii="Times New Roman" w:hAnsi="Times New Roman"/>
                <w:sz w:val="28"/>
                <w:szCs w:val="28"/>
              </w:rPr>
            </w:pPr>
            <w:r w:rsidRPr="00726246">
              <w:rPr>
                <w:rFonts w:ascii="Times New Roman" w:hAnsi="Times New Roman"/>
                <w:sz w:val="28"/>
                <w:szCs w:val="28"/>
              </w:rPr>
              <w:t>2.4.</w:t>
            </w:r>
            <w:r w:rsidRPr="00726246">
              <w:rPr>
                <w:rFonts w:ascii="Times New Roman" w:eastAsia="Times New Roman" w:hAnsi="Times New Roman"/>
                <w:sz w:val="28"/>
                <w:szCs w:val="28"/>
              </w:rPr>
              <w:t>Способы и направления поддержки детской инициативы ………………</w:t>
            </w:r>
            <w:r>
              <w:rPr>
                <w:rFonts w:ascii="Times New Roman" w:eastAsia="Times New Roman" w:hAnsi="Times New Roman"/>
                <w:sz w:val="28"/>
                <w:szCs w:val="28"/>
              </w:rPr>
              <w:t>.</w:t>
            </w:r>
          </w:p>
        </w:tc>
        <w:tc>
          <w:tcPr>
            <w:tcW w:w="709" w:type="dxa"/>
          </w:tcPr>
          <w:p w:rsidR="0028653D" w:rsidRPr="00726246" w:rsidRDefault="00C36527" w:rsidP="00B149DA">
            <w:pPr>
              <w:spacing w:after="0" w:line="360" w:lineRule="auto"/>
              <w:rPr>
                <w:rFonts w:ascii="Times New Roman" w:hAnsi="Times New Roman"/>
                <w:sz w:val="28"/>
                <w:szCs w:val="28"/>
              </w:rPr>
            </w:pPr>
            <w:r>
              <w:rPr>
                <w:rFonts w:ascii="Times New Roman" w:hAnsi="Times New Roman"/>
                <w:sz w:val="28"/>
                <w:szCs w:val="28"/>
              </w:rPr>
              <w:t>57</w:t>
            </w:r>
          </w:p>
        </w:tc>
      </w:tr>
      <w:tr w:rsidR="0028653D" w:rsidRPr="00726246" w:rsidTr="00D849DB">
        <w:tc>
          <w:tcPr>
            <w:tcW w:w="9428" w:type="dxa"/>
          </w:tcPr>
          <w:p w:rsidR="0028653D" w:rsidRPr="00726246" w:rsidRDefault="0028653D" w:rsidP="00B149DA">
            <w:pPr>
              <w:spacing w:after="0" w:line="360" w:lineRule="auto"/>
              <w:jc w:val="both"/>
              <w:rPr>
                <w:rFonts w:ascii="Times New Roman" w:hAnsi="Times New Roman"/>
                <w:sz w:val="28"/>
                <w:szCs w:val="28"/>
              </w:rPr>
            </w:pPr>
            <w:r w:rsidRPr="00726246">
              <w:rPr>
                <w:rFonts w:ascii="Times New Roman" w:hAnsi="Times New Roman"/>
                <w:sz w:val="28"/>
                <w:szCs w:val="28"/>
              </w:rPr>
              <w:t>2.5.Особенности взаимодействия педагогического коллектива с семьями воспитанников ………………………………………</w:t>
            </w:r>
            <w:r>
              <w:rPr>
                <w:rFonts w:ascii="Times New Roman" w:hAnsi="Times New Roman"/>
                <w:sz w:val="28"/>
                <w:szCs w:val="28"/>
              </w:rPr>
              <w:t>………………………….</w:t>
            </w:r>
          </w:p>
        </w:tc>
        <w:tc>
          <w:tcPr>
            <w:tcW w:w="709" w:type="dxa"/>
          </w:tcPr>
          <w:p w:rsidR="0028653D" w:rsidRPr="00726246" w:rsidRDefault="0028653D" w:rsidP="00B149DA">
            <w:pPr>
              <w:spacing w:after="0" w:line="360" w:lineRule="auto"/>
              <w:rPr>
                <w:rFonts w:ascii="Times New Roman" w:hAnsi="Times New Roman"/>
                <w:color w:val="FF0000"/>
                <w:sz w:val="28"/>
                <w:szCs w:val="28"/>
              </w:rPr>
            </w:pPr>
          </w:p>
          <w:p w:rsidR="0028653D" w:rsidRPr="00726246" w:rsidRDefault="00C36527" w:rsidP="00B149DA">
            <w:pPr>
              <w:spacing w:after="0" w:line="360" w:lineRule="auto"/>
              <w:rPr>
                <w:rFonts w:ascii="Times New Roman" w:hAnsi="Times New Roman"/>
                <w:sz w:val="28"/>
                <w:szCs w:val="28"/>
              </w:rPr>
            </w:pPr>
            <w:r>
              <w:rPr>
                <w:rFonts w:ascii="Times New Roman" w:hAnsi="Times New Roman"/>
                <w:sz w:val="28"/>
                <w:szCs w:val="28"/>
              </w:rPr>
              <w:t>59</w:t>
            </w:r>
          </w:p>
        </w:tc>
      </w:tr>
      <w:tr w:rsidR="0028653D" w:rsidRPr="00726246" w:rsidTr="00D849DB">
        <w:tc>
          <w:tcPr>
            <w:tcW w:w="9428" w:type="dxa"/>
          </w:tcPr>
          <w:p w:rsidR="00AA6AEF" w:rsidRDefault="0028653D" w:rsidP="00AA6AEF">
            <w:pPr>
              <w:spacing w:after="0" w:line="360" w:lineRule="auto"/>
              <w:jc w:val="both"/>
              <w:rPr>
                <w:rFonts w:ascii="Times New Roman" w:hAnsi="Times New Roman"/>
                <w:sz w:val="28"/>
                <w:szCs w:val="28"/>
              </w:rPr>
            </w:pPr>
            <w:r w:rsidRPr="00726246">
              <w:rPr>
                <w:rFonts w:ascii="Times New Roman" w:hAnsi="Times New Roman"/>
                <w:sz w:val="28"/>
                <w:szCs w:val="28"/>
              </w:rPr>
              <w:t xml:space="preserve">2.6. Иные характеристики содержания </w:t>
            </w:r>
            <w:r w:rsidR="00AA6AEF">
              <w:rPr>
                <w:rFonts w:ascii="Times New Roman" w:hAnsi="Times New Roman"/>
                <w:sz w:val="28"/>
                <w:szCs w:val="28"/>
              </w:rPr>
              <w:t xml:space="preserve">рабочей программы </w:t>
            </w:r>
          </w:p>
          <w:p w:rsidR="0028653D" w:rsidRPr="00726246" w:rsidRDefault="00AA6AEF" w:rsidP="00AA6AEF">
            <w:pPr>
              <w:spacing w:after="0" w:line="360" w:lineRule="auto"/>
              <w:jc w:val="both"/>
              <w:rPr>
                <w:rFonts w:ascii="Times New Roman" w:hAnsi="Times New Roman"/>
                <w:sz w:val="28"/>
                <w:szCs w:val="28"/>
              </w:rPr>
            </w:pPr>
            <w:r>
              <w:rPr>
                <w:rFonts w:ascii="Times New Roman" w:hAnsi="Times New Roman"/>
                <w:sz w:val="28"/>
                <w:szCs w:val="28"/>
              </w:rPr>
              <w:t xml:space="preserve">группы </w:t>
            </w:r>
            <w:r w:rsidR="0028653D" w:rsidRPr="00726246">
              <w:rPr>
                <w:rFonts w:ascii="Times New Roman" w:hAnsi="Times New Roman"/>
                <w:sz w:val="28"/>
                <w:szCs w:val="28"/>
              </w:rPr>
              <w:t>…………………………………</w:t>
            </w:r>
            <w:r w:rsidR="0028653D">
              <w:rPr>
                <w:rFonts w:ascii="Times New Roman" w:hAnsi="Times New Roman"/>
                <w:sz w:val="28"/>
                <w:szCs w:val="28"/>
              </w:rPr>
              <w:t>………</w:t>
            </w:r>
            <w:r>
              <w:rPr>
                <w:rFonts w:ascii="Times New Roman" w:hAnsi="Times New Roman"/>
                <w:sz w:val="28"/>
                <w:szCs w:val="28"/>
              </w:rPr>
              <w:t>………………………………..</w:t>
            </w:r>
          </w:p>
        </w:tc>
        <w:tc>
          <w:tcPr>
            <w:tcW w:w="709" w:type="dxa"/>
          </w:tcPr>
          <w:p w:rsidR="0028653D" w:rsidRDefault="0028653D" w:rsidP="00B149DA">
            <w:pPr>
              <w:spacing w:after="0" w:line="360" w:lineRule="auto"/>
              <w:rPr>
                <w:rFonts w:ascii="Times New Roman" w:hAnsi="Times New Roman"/>
                <w:sz w:val="28"/>
                <w:szCs w:val="28"/>
              </w:rPr>
            </w:pPr>
          </w:p>
          <w:p w:rsidR="0028653D" w:rsidRPr="00726246" w:rsidRDefault="00C36527" w:rsidP="00B149DA">
            <w:pPr>
              <w:spacing w:after="0" w:line="360" w:lineRule="auto"/>
              <w:rPr>
                <w:rFonts w:ascii="Times New Roman" w:hAnsi="Times New Roman"/>
                <w:sz w:val="28"/>
                <w:szCs w:val="28"/>
              </w:rPr>
            </w:pPr>
            <w:r>
              <w:rPr>
                <w:rFonts w:ascii="Times New Roman" w:hAnsi="Times New Roman"/>
                <w:sz w:val="28"/>
                <w:szCs w:val="28"/>
              </w:rPr>
              <w:t>64</w:t>
            </w:r>
          </w:p>
        </w:tc>
      </w:tr>
      <w:tr w:rsidR="0028653D" w:rsidRPr="00726246" w:rsidTr="00D849DB">
        <w:tc>
          <w:tcPr>
            <w:tcW w:w="9428" w:type="dxa"/>
          </w:tcPr>
          <w:p w:rsidR="0028653D" w:rsidRPr="00FC3116" w:rsidRDefault="0028653D" w:rsidP="00B149DA">
            <w:pPr>
              <w:spacing w:after="0" w:line="360" w:lineRule="auto"/>
              <w:jc w:val="both"/>
              <w:rPr>
                <w:rFonts w:ascii="Times New Roman" w:hAnsi="Times New Roman"/>
                <w:b/>
                <w:sz w:val="28"/>
                <w:szCs w:val="28"/>
                <w:lang w:val="en-US"/>
              </w:rPr>
            </w:pPr>
            <w:r w:rsidRPr="00FC3116">
              <w:rPr>
                <w:rFonts w:ascii="Times New Roman" w:hAnsi="Times New Roman"/>
                <w:b/>
                <w:sz w:val="28"/>
                <w:szCs w:val="28"/>
                <w:lang w:val="en-US"/>
              </w:rPr>
              <w:t>III</w:t>
            </w:r>
            <w:r w:rsidRPr="00FC3116">
              <w:rPr>
                <w:rFonts w:ascii="Times New Roman" w:hAnsi="Times New Roman"/>
                <w:b/>
                <w:sz w:val="28"/>
                <w:szCs w:val="28"/>
              </w:rPr>
              <w:t>. Организационный раздел………………………………………………….</w:t>
            </w:r>
          </w:p>
        </w:tc>
        <w:tc>
          <w:tcPr>
            <w:tcW w:w="709" w:type="dxa"/>
          </w:tcPr>
          <w:p w:rsidR="0028653D" w:rsidRPr="00FC3116" w:rsidRDefault="00C138F0" w:rsidP="00B149DA">
            <w:pPr>
              <w:spacing w:after="0" w:line="360" w:lineRule="auto"/>
              <w:rPr>
                <w:rFonts w:ascii="Times New Roman" w:hAnsi="Times New Roman"/>
                <w:b/>
                <w:sz w:val="28"/>
                <w:szCs w:val="28"/>
              </w:rPr>
            </w:pPr>
            <w:r>
              <w:rPr>
                <w:rFonts w:ascii="Times New Roman" w:hAnsi="Times New Roman"/>
                <w:b/>
                <w:sz w:val="28"/>
                <w:szCs w:val="28"/>
              </w:rPr>
              <w:t>66</w:t>
            </w:r>
          </w:p>
        </w:tc>
      </w:tr>
      <w:tr w:rsidR="0028653D" w:rsidRPr="00726246" w:rsidTr="00D849DB">
        <w:tc>
          <w:tcPr>
            <w:tcW w:w="9428" w:type="dxa"/>
          </w:tcPr>
          <w:p w:rsidR="00AA6AEF" w:rsidRDefault="0028653D" w:rsidP="00AA6AEF">
            <w:pPr>
              <w:spacing w:after="0" w:line="360" w:lineRule="auto"/>
              <w:jc w:val="both"/>
              <w:rPr>
                <w:rFonts w:ascii="Times New Roman" w:hAnsi="Times New Roman"/>
                <w:sz w:val="28"/>
                <w:szCs w:val="28"/>
              </w:rPr>
            </w:pPr>
            <w:r w:rsidRPr="00726246">
              <w:rPr>
                <w:rFonts w:ascii="Times New Roman" w:hAnsi="Times New Roman"/>
                <w:sz w:val="28"/>
                <w:szCs w:val="28"/>
              </w:rPr>
              <w:t>3.1. Материально</w:t>
            </w:r>
            <w:r w:rsidR="003C60B0">
              <w:rPr>
                <w:rFonts w:ascii="Times New Roman" w:hAnsi="Times New Roman"/>
                <w:sz w:val="28"/>
                <w:szCs w:val="28"/>
              </w:rPr>
              <w:t xml:space="preserve"> </w:t>
            </w:r>
            <w:r w:rsidRPr="00726246">
              <w:rPr>
                <w:rFonts w:ascii="Times New Roman" w:hAnsi="Times New Roman"/>
                <w:sz w:val="28"/>
                <w:szCs w:val="28"/>
              </w:rPr>
              <w:t>-</w:t>
            </w:r>
            <w:r w:rsidR="003C60B0">
              <w:rPr>
                <w:rFonts w:ascii="Times New Roman" w:hAnsi="Times New Roman"/>
                <w:sz w:val="28"/>
                <w:szCs w:val="28"/>
              </w:rPr>
              <w:t xml:space="preserve"> </w:t>
            </w:r>
            <w:r w:rsidRPr="00726246">
              <w:rPr>
                <w:rFonts w:ascii="Times New Roman" w:hAnsi="Times New Roman"/>
                <w:sz w:val="28"/>
                <w:szCs w:val="28"/>
              </w:rPr>
              <w:t>техническое обеспечения</w:t>
            </w:r>
            <w:r w:rsidR="00AA6AEF">
              <w:rPr>
                <w:rFonts w:ascii="Times New Roman" w:hAnsi="Times New Roman"/>
                <w:sz w:val="28"/>
                <w:szCs w:val="28"/>
              </w:rPr>
              <w:t xml:space="preserve"> рабочей программы </w:t>
            </w:r>
          </w:p>
          <w:p w:rsidR="0028653D" w:rsidRPr="00726246" w:rsidRDefault="00AA6AEF" w:rsidP="00AA6AEF">
            <w:pPr>
              <w:spacing w:after="0" w:line="360" w:lineRule="auto"/>
              <w:jc w:val="both"/>
              <w:rPr>
                <w:rFonts w:ascii="Times New Roman" w:hAnsi="Times New Roman"/>
                <w:b/>
                <w:sz w:val="28"/>
                <w:szCs w:val="28"/>
              </w:rPr>
            </w:pPr>
            <w:r>
              <w:rPr>
                <w:rFonts w:ascii="Times New Roman" w:hAnsi="Times New Roman"/>
                <w:sz w:val="28"/>
                <w:szCs w:val="28"/>
              </w:rPr>
              <w:t>группы</w:t>
            </w:r>
            <w:r w:rsidR="0028653D" w:rsidRPr="00726246">
              <w:rPr>
                <w:rFonts w:ascii="Times New Roman" w:hAnsi="Times New Roman"/>
                <w:sz w:val="28"/>
                <w:szCs w:val="28"/>
              </w:rPr>
              <w:t xml:space="preserve"> ………………………………</w:t>
            </w:r>
            <w:r w:rsidR="0028653D">
              <w:rPr>
                <w:rFonts w:ascii="Times New Roman" w:hAnsi="Times New Roman"/>
                <w:sz w:val="28"/>
                <w:szCs w:val="28"/>
              </w:rPr>
              <w:t>…………</w:t>
            </w:r>
            <w:r>
              <w:rPr>
                <w:rFonts w:ascii="Times New Roman" w:hAnsi="Times New Roman"/>
                <w:sz w:val="28"/>
                <w:szCs w:val="28"/>
              </w:rPr>
              <w:t>………………………………..</w:t>
            </w:r>
          </w:p>
        </w:tc>
        <w:tc>
          <w:tcPr>
            <w:tcW w:w="709" w:type="dxa"/>
          </w:tcPr>
          <w:p w:rsidR="0028653D" w:rsidRDefault="0028653D" w:rsidP="00B149DA">
            <w:pPr>
              <w:spacing w:after="0" w:line="360" w:lineRule="auto"/>
              <w:rPr>
                <w:rFonts w:ascii="Times New Roman" w:hAnsi="Times New Roman"/>
                <w:sz w:val="28"/>
                <w:szCs w:val="28"/>
              </w:rPr>
            </w:pPr>
          </w:p>
          <w:p w:rsidR="0028653D" w:rsidRPr="00726246" w:rsidRDefault="00B73D25" w:rsidP="00B149DA">
            <w:pPr>
              <w:spacing w:after="0" w:line="360" w:lineRule="auto"/>
              <w:rPr>
                <w:rFonts w:ascii="Times New Roman" w:hAnsi="Times New Roman"/>
                <w:sz w:val="28"/>
                <w:szCs w:val="28"/>
              </w:rPr>
            </w:pPr>
            <w:r>
              <w:rPr>
                <w:rFonts w:ascii="Times New Roman" w:hAnsi="Times New Roman"/>
                <w:sz w:val="28"/>
                <w:szCs w:val="28"/>
              </w:rPr>
              <w:t>66</w:t>
            </w:r>
          </w:p>
        </w:tc>
      </w:tr>
      <w:tr w:rsidR="0028653D" w:rsidRPr="00FC3116" w:rsidTr="00D849DB">
        <w:tc>
          <w:tcPr>
            <w:tcW w:w="9428" w:type="dxa"/>
          </w:tcPr>
          <w:p w:rsidR="0028653D" w:rsidRPr="00FC3116" w:rsidRDefault="0028653D" w:rsidP="00B149DA">
            <w:pPr>
              <w:spacing w:after="0" w:line="360" w:lineRule="auto"/>
              <w:jc w:val="both"/>
              <w:rPr>
                <w:rFonts w:ascii="Times New Roman" w:hAnsi="Times New Roman"/>
                <w:sz w:val="28"/>
                <w:szCs w:val="28"/>
              </w:rPr>
            </w:pPr>
            <w:r w:rsidRPr="00FC3116">
              <w:rPr>
                <w:rFonts w:ascii="Times New Roman" w:hAnsi="Times New Roman"/>
                <w:sz w:val="28"/>
                <w:szCs w:val="28"/>
              </w:rPr>
              <w:lastRenderedPageBreak/>
              <w:t>3.2. Обеспеченность методическими материалами и средствами обучения и воспитания ………………………………………………………………………</w:t>
            </w:r>
          </w:p>
        </w:tc>
        <w:tc>
          <w:tcPr>
            <w:tcW w:w="709" w:type="dxa"/>
          </w:tcPr>
          <w:p w:rsidR="0028653D" w:rsidRPr="00FC3116" w:rsidRDefault="0028653D" w:rsidP="00B149DA">
            <w:pPr>
              <w:spacing w:after="0" w:line="360" w:lineRule="auto"/>
              <w:jc w:val="both"/>
              <w:rPr>
                <w:rFonts w:ascii="Times New Roman" w:hAnsi="Times New Roman"/>
                <w:sz w:val="28"/>
                <w:szCs w:val="28"/>
              </w:rPr>
            </w:pPr>
          </w:p>
          <w:p w:rsidR="0028653D" w:rsidRPr="00FC3116" w:rsidRDefault="00B73D25" w:rsidP="00B149DA">
            <w:pPr>
              <w:spacing w:after="0" w:line="360" w:lineRule="auto"/>
              <w:jc w:val="both"/>
              <w:rPr>
                <w:rFonts w:ascii="Times New Roman" w:hAnsi="Times New Roman"/>
                <w:sz w:val="28"/>
                <w:szCs w:val="28"/>
              </w:rPr>
            </w:pPr>
            <w:r>
              <w:rPr>
                <w:rFonts w:ascii="Times New Roman" w:hAnsi="Times New Roman"/>
                <w:sz w:val="28"/>
                <w:szCs w:val="28"/>
              </w:rPr>
              <w:t>68</w:t>
            </w:r>
          </w:p>
        </w:tc>
      </w:tr>
      <w:tr w:rsidR="0028653D" w:rsidRPr="00726246" w:rsidTr="00D849DB">
        <w:tc>
          <w:tcPr>
            <w:tcW w:w="9428" w:type="dxa"/>
          </w:tcPr>
          <w:p w:rsidR="0028653D" w:rsidRPr="00726246" w:rsidRDefault="0028653D" w:rsidP="00B149DA">
            <w:pPr>
              <w:spacing w:after="0" w:line="360" w:lineRule="auto"/>
              <w:jc w:val="both"/>
              <w:rPr>
                <w:rFonts w:ascii="Times New Roman" w:hAnsi="Times New Roman"/>
                <w:sz w:val="28"/>
                <w:szCs w:val="28"/>
              </w:rPr>
            </w:pPr>
            <w:r w:rsidRPr="00726246">
              <w:rPr>
                <w:rFonts w:ascii="Times New Roman" w:hAnsi="Times New Roman"/>
                <w:sz w:val="28"/>
                <w:szCs w:val="28"/>
              </w:rPr>
              <w:t>3.3. Режим дня ………………………………………………………….....</w:t>
            </w:r>
            <w:r>
              <w:rPr>
                <w:rFonts w:ascii="Times New Roman" w:hAnsi="Times New Roman"/>
                <w:sz w:val="28"/>
                <w:szCs w:val="28"/>
              </w:rPr>
              <w:t>.......</w:t>
            </w:r>
          </w:p>
        </w:tc>
        <w:tc>
          <w:tcPr>
            <w:tcW w:w="709" w:type="dxa"/>
          </w:tcPr>
          <w:p w:rsidR="0028653D" w:rsidRPr="00726246" w:rsidRDefault="00B73D25" w:rsidP="00B149DA">
            <w:pPr>
              <w:spacing w:after="0" w:line="360" w:lineRule="auto"/>
              <w:rPr>
                <w:rFonts w:ascii="Times New Roman" w:hAnsi="Times New Roman"/>
                <w:sz w:val="28"/>
                <w:szCs w:val="28"/>
              </w:rPr>
            </w:pPr>
            <w:r>
              <w:rPr>
                <w:rFonts w:ascii="Times New Roman" w:hAnsi="Times New Roman"/>
                <w:sz w:val="28"/>
                <w:szCs w:val="28"/>
              </w:rPr>
              <w:t>72</w:t>
            </w:r>
          </w:p>
        </w:tc>
      </w:tr>
      <w:tr w:rsidR="0028653D" w:rsidRPr="00726246" w:rsidTr="00D849DB">
        <w:tc>
          <w:tcPr>
            <w:tcW w:w="9428" w:type="dxa"/>
          </w:tcPr>
          <w:p w:rsidR="0028653D" w:rsidRPr="00726246" w:rsidRDefault="0028653D" w:rsidP="00B149DA">
            <w:pPr>
              <w:tabs>
                <w:tab w:val="left" w:pos="532"/>
              </w:tabs>
              <w:spacing w:after="0" w:line="360" w:lineRule="auto"/>
              <w:jc w:val="both"/>
              <w:rPr>
                <w:rFonts w:ascii="Times New Roman" w:hAnsi="Times New Roman"/>
                <w:sz w:val="28"/>
                <w:szCs w:val="28"/>
              </w:rPr>
            </w:pPr>
            <w:r w:rsidRPr="00726246">
              <w:rPr>
                <w:rFonts w:ascii="Times New Roman" w:hAnsi="Times New Roman"/>
                <w:sz w:val="28"/>
                <w:szCs w:val="28"/>
              </w:rPr>
              <w:t>3.4</w:t>
            </w:r>
            <w:r>
              <w:rPr>
                <w:rFonts w:ascii="Times New Roman" w:hAnsi="Times New Roman"/>
                <w:sz w:val="28"/>
                <w:szCs w:val="28"/>
              </w:rPr>
              <w:t>.</w:t>
            </w:r>
            <w:r w:rsidRPr="00726246">
              <w:rPr>
                <w:rFonts w:ascii="Times New Roman" w:hAnsi="Times New Roman"/>
                <w:sz w:val="28"/>
                <w:szCs w:val="28"/>
              </w:rPr>
              <w:t>Особенности традиционных событий, праздников, мероприятий</w:t>
            </w:r>
            <w:r>
              <w:rPr>
                <w:rFonts w:ascii="Times New Roman" w:hAnsi="Times New Roman"/>
                <w:sz w:val="28"/>
                <w:szCs w:val="28"/>
              </w:rPr>
              <w:t>……….</w:t>
            </w:r>
          </w:p>
        </w:tc>
        <w:tc>
          <w:tcPr>
            <w:tcW w:w="709" w:type="dxa"/>
          </w:tcPr>
          <w:p w:rsidR="0028653D" w:rsidRPr="00726246" w:rsidRDefault="00B73D25" w:rsidP="00B149DA">
            <w:pPr>
              <w:spacing w:after="0" w:line="360" w:lineRule="auto"/>
              <w:rPr>
                <w:rFonts w:ascii="Times New Roman" w:hAnsi="Times New Roman"/>
                <w:sz w:val="28"/>
                <w:szCs w:val="28"/>
              </w:rPr>
            </w:pPr>
            <w:r>
              <w:rPr>
                <w:rFonts w:ascii="Times New Roman" w:hAnsi="Times New Roman"/>
                <w:sz w:val="28"/>
                <w:szCs w:val="28"/>
              </w:rPr>
              <w:t>74</w:t>
            </w:r>
          </w:p>
        </w:tc>
      </w:tr>
      <w:tr w:rsidR="0028653D" w:rsidRPr="00726246" w:rsidTr="00D849DB">
        <w:tc>
          <w:tcPr>
            <w:tcW w:w="9428" w:type="dxa"/>
          </w:tcPr>
          <w:p w:rsidR="0028653D" w:rsidRPr="00726246" w:rsidRDefault="0028653D" w:rsidP="00B149DA">
            <w:pPr>
              <w:spacing w:after="0" w:line="360" w:lineRule="auto"/>
              <w:jc w:val="both"/>
              <w:rPr>
                <w:rFonts w:ascii="Times New Roman" w:hAnsi="Times New Roman"/>
                <w:sz w:val="28"/>
                <w:szCs w:val="28"/>
              </w:rPr>
            </w:pPr>
            <w:r w:rsidRPr="00726246">
              <w:rPr>
                <w:rFonts w:ascii="Times New Roman" w:hAnsi="Times New Roman"/>
                <w:sz w:val="28"/>
                <w:szCs w:val="28"/>
              </w:rPr>
              <w:t>3.5.Особенности организации развивающей предметно-пространственной среды …………………………………………………</w:t>
            </w:r>
            <w:r>
              <w:rPr>
                <w:rFonts w:ascii="Times New Roman" w:hAnsi="Times New Roman"/>
                <w:sz w:val="28"/>
                <w:szCs w:val="28"/>
              </w:rPr>
              <w:t>………………………….</w:t>
            </w:r>
          </w:p>
        </w:tc>
        <w:tc>
          <w:tcPr>
            <w:tcW w:w="709" w:type="dxa"/>
          </w:tcPr>
          <w:p w:rsidR="0028653D" w:rsidRDefault="0028653D" w:rsidP="00B149DA">
            <w:pPr>
              <w:spacing w:after="0" w:line="360" w:lineRule="auto"/>
              <w:rPr>
                <w:rFonts w:ascii="Times New Roman" w:hAnsi="Times New Roman"/>
                <w:sz w:val="28"/>
                <w:szCs w:val="28"/>
              </w:rPr>
            </w:pPr>
          </w:p>
          <w:p w:rsidR="0028653D" w:rsidRPr="00726246" w:rsidRDefault="00B73D25" w:rsidP="00B149DA">
            <w:pPr>
              <w:spacing w:after="0" w:line="360" w:lineRule="auto"/>
              <w:rPr>
                <w:rFonts w:ascii="Times New Roman" w:hAnsi="Times New Roman"/>
                <w:sz w:val="28"/>
                <w:szCs w:val="28"/>
              </w:rPr>
            </w:pPr>
            <w:r>
              <w:rPr>
                <w:rFonts w:ascii="Times New Roman" w:hAnsi="Times New Roman"/>
                <w:sz w:val="28"/>
                <w:szCs w:val="28"/>
              </w:rPr>
              <w:t>76</w:t>
            </w:r>
          </w:p>
        </w:tc>
      </w:tr>
      <w:tr w:rsidR="0028653D" w:rsidRPr="00726246" w:rsidTr="00D849DB">
        <w:tc>
          <w:tcPr>
            <w:tcW w:w="9428" w:type="dxa"/>
          </w:tcPr>
          <w:p w:rsidR="0028653D" w:rsidRPr="00FC3116" w:rsidRDefault="0028653D" w:rsidP="00B149DA">
            <w:pPr>
              <w:spacing w:after="0" w:line="360" w:lineRule="auto"/>
              <w:jc w:val="both"/>
              <w:rPr>
                <w:rFonts w:ascii="Times New Roman" w:hAnsi="Times New Roman"/>
                <w:b/>
                <w:sz w:val="28"/>
                <w:szCs w:val="28"/>
              </w:rPr>
            </w:pPr>
            <w:r w:rsidRPr="00FC3116">
              <w:rPr>
                <w:rFonts w:ascii="Times New Roman" w:hAnsi="Times New Roman"/>
                <w:b/>
                <w:sz w:val="28"/>
                <w:szCs w:val="28"/>
              </w:rPr>
              <w:t>Краткая презентация …………………………………………………………..</w:t>
            </w:r>
          </w:p>
        </w:tc>
        <w:tc>
          <w:tcPr>
            <w:tcW w:w="709" w:type="dxa"/>
          </w:tcPr>
          <w:p w:rsidR="0028653D" w:rsidRPr="00FC3116" w:rsidRDefault="00B73D25" w:rsidP="00B149DA">
            <w:pPr>
              <w:spacing w:after="0" w:line="360" w:lineRule="auto"/>
              <w:rPr>
                <w:rFonts w:ascii="Times New Roman" w:hAnsi="Times New Roman"/>
                <w:b/>
                <w:sz w:val="28"/>
                <w:szCs w:val="28"/>
              </w:rPr>
            </w:pPr>
            <w:r>
              <w:rPr>
                <w:rFonts w:ascii="Times New Roman" w:hAnsi="Times New Roman"/>
                <w:b/>
                <w:sz w:val="28"/>
                <w:szCs w:val="28"/>
              </w:rPr>
              <w:t>82</w:t>
            </w:r>
          </w:p>
        </w:tc>
      </w:tr>
    </w:tbl>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28653D" w:rsidRDefault="0028653D" w:rsidP="0028653D">
      <w:pPr>
        <w:spacing w:after="0" w:line="360" w:lineRule="auto"/>
        <w:jc w:val="both"/>
        <w:rPr>
          <w:rFonts w:ascii="Times New Roman" w:hAnsi="Times New Roman"/>
          <w:bCs/>
          <w:sz w:val="28"/>
          <w:szCs w:val="28"/>
        </w:rPr>
      </w:pPr>
    </w:p>
    <w:p w:rsidR="00D849DB" w:rsidRDefault="00D849DB" w:rsidP="0028653D">
      <w:pPr>
        <w:spacing w:after="0" w:line="360" w:lineRule="auto"/>
        <w:jc w:val="both"/>
        <w:rPr>
          <w:rFonts w:ascii="Times New Roman" w:hAnsi="Times New Roman"/>
          <w:bCs/>
          <w:sz w:val="28"/>
          <w:szCs w:val="28"/>
        </w:rPr>
      </w:pPr>
    </w:p>
    <w:p w:rsidR="008E7162" w:rsidRDefault="0028653D" w:rsidP="001B5952">
      <w:pPr>
        <w:pStyle w:val="a4"/>
        <w:numPr>
          <w:ilvl w:val="0"/>
          <w:numId w:val="3"/>
        </w:numPr>
        <w:spacing w:after="0" w:line="360" w:lineRule="auto"/>
        <w:ind w:left="0" w:firstLine="0"/>
        <w:jc w:val="center"/>
        <w:rPr>
          <w:rFonts w:ascii="Times New Roman" w:hAnsi="Times New Roman"/>
          <w:b/>
          <w:bCs/>
          <w:sz w:val="28"/>
          <w:szCs w:val="28"/>
        </w:rPr>
      </w:pPr>
      <w:r>
        <w:rPr>
          <w:rFonts w:ascii="Times New Roman" w:hAnsi="Times New Roman"/>
          <w:b/>
          <w:bCs/>
          <w:sz w:val="28"/>
          <w:szCs w:val="28"/>
        </w:rPr>
        <w:t>Целевой раздел</w:t>
      </w:r>
    </w:p>
    <w:p w:rsidR="001B5952" w:rsidRPr="001B5952" w:rsidRDefault="001B5952" w:rsidP="001B5952">
      <w:pPr>
        <w:pStyle w:val="a4"/>
        <w:spacing w:after="0" w:line="360" w:lineRule="auto"/>
        <w:ind w:left="0"/>
        <w:jc w:val="center"/>
        <w:rPr>
          <w:rFonts w:ascii="Times New Roman" w:hAnsi="Times New Roman"/>
          <w:b/>
          <w:bCs/>
          <w:sz w:val="28"/>
          <w:szCs w:val="28"/>
        </w:rPr>
      </w:pPr>
    </w:p>
    <w:p w:rsidR="001B5952" w:rsidRDefault="0028653D" w:rsidP="001B5952">
      <w:pPr>
        <w:numPr>
          <w:ilvl w:val="1"/>
          <w:numId w:val="2"/>
        </w:numPr>
        <w:spacing w:after="0" w:line="360" w:lineRule="auto"/>
        <w:ind w:left="0" w:firstLine="0"/>
        <w:jc w:val="center"/>
        <w:rPr>
          <w:rFonts w:ascii="Times New Roman" w:hAnsi="Times New Roman"/>
          <w:b/>
          <w:sz w:val="28"/>
          <w:szCs w:val="28"/>
        </w:rPr>
      </w:pPr>
      <w:r w:rsidRPr="00893531">
        <w:rPr>
          <w:rFonts w:ascii="Times New Roman" w:hAnsi="Times New Roman"/>
          <w:b/>
          <w:sz w:val="28"/>
          <w:szCs w:val="28"/>
        </w:rPr>
        <w:t>Пояснительная записка</w:t>
      </w:r>
    </w:p>
    <w:p w:rsidR="001B5952" w:rsidRPr="001B5952" w:rsidRDefault="001B5952" w:rsidP="001B5952">
      <w:pPr>
        <w:spacing w:after="0" w:line="360" w:lineRule="auto"/>
        <w:jc w:val="center"/>
        <w:rPr>
          <w:rFonts w:ascii="Times New Roman" w:hAnsi="Times New Roman"/>
          <w:b/>
          <w:sz w:val="28"/>
          <w:szCs w:val="28"/>
        </w:rPr>
      </w:pPr>
    </w:p>
    <w:p w:rsidR="0028653D" w:rsidRPr="00480280" w:rsidRDefault="0028653D" w:rsidP="001B5952">
      <w:pPr>
        <w:numPr>
          <w:ilvl w:val="2"/>
          <w:numId w:val="2"/>
        </w:numPr>
        <w:spacing w:after="0" w:line="360" w:lineRule="auto"/>
        <w:ind w:left="0" w:firstLine="0"/>
        <w:jc w:val="center"/>
        <w:rPr>
          <w:rFonts w:ascii="Times New Roman" w:hAnsi="Times New Roman"/>
          <w:b/>
          <w:sz w:val="28"/>
          <w:szCs w:val="28"/>
        </w:rPr>
      </w:pPr>
      <w:r w:rsidRPr="00893531">
        <w:rPr>
          <w:rFonts w:ascii="Times New Roman" w:hAnsi="Times New Roman"/>
          <w:b/>
          <w:sz w:val="28"/>
          <w:szCs w:val="28"/>
        </w:rPr>
        <w:t xml:space="preserve">Цели и задачи реализации </w:t>
      </w:r>
      <w:r w:rsidR="00AA6AEF" w:rsidRPr="00AA6AEF">
        <w:rPr>
          <w:rFonts w:ascii="Times New Roman" w:hAnsi="Times New Roman"/>
          <w:b/>
          <w:sz w:val="28"/>
          <w:szCs w:val="28"/>
        </w:rPr>
        <w:t>рабочей программы группы</w:t>
      </w:r>
      <w:r w:rsidR="00AA6AEF" w:rsidRPr="00893531">
        <w:rPr>
          <w:rFonts w:ascii="Times New Roman" w:hAnsi="Times New Roman"/>
          <w:b/>
          <w:sz w:val="28"/>
          <w:szCs w:val="28"/>
        </w:rPr>
        <w:t xml:space="preserve"> </w:t>
      </w:r>
    </w:p>
    <w:p w:rsidR="0028653D" w:rsidRPr="00273712" w:rsidRDefault="0028653D" w:rsidP="0028653D">
      <w:pPr>
        <w:spacing w:after="0" w:line="360" w:lineRule="auto"/>
        <w:ind w:firstLine="709"/>
        <w:jc w:val="both"/>
        <w:rPr>
          <w:rFonts w:ascii="Times New Roman" w:hAnsi="Times New Roman"/>
          <w:sz w:val="28"/>
          <w:szCs w:val="28"/>
          <w:lang w:eastAsia="ru-RU"/>
        </w:rPr>
      </w:pPr>
      <w:r w:rsidRPr="00273712">
        <w:rPr>
          <w:rFonts w:ascii="Times New Roman" w:hAnsi="Times New Roman"/>
          <w:b/>
          <w:sz w:val="28"/>
          <w:szCs w:val="28"/>
        </w:rPr>
        <w:t>Цел</w:t>
      </w:r>
      <w:r>
        <w:rPr>
          <w:rFonts w:ascii="Times New Roman" w:hAnsi="Times New Roman"/>
          <w:b/>
          <w:sz w:val="28"/>
          <w:szCs w:val="28"/>
        </w:rPr>
        <w:t xml:space="preserve">ь </w:t>
      </w:r>
      <w:r w:rsidRPr="00273712">
        <w:rPr>
          <w:rFonts w:ascii="Times New Roman" w:hAnsi="Times New Roman"/>
          <w:b/>
          <w:sz w:val="28"/>
          <w:szCs w:val="28"/>
        </w:rPr>
        <w:t>программы:</w:t>
      </w:r>
      <w:r>
        <w:rPr>
          <w:rFonts w:ascii="Times New Roman" w:hAnsi="Times New Roman"/>
          <w:b/>
          <w:sz w:val="28"/>
          <w:szCs w:val="28"/>
        </w:rPr>
        <w:t xml:space="preserve"> </w:t>
      </w:r>
      <w:r>
        <w:rPr>
          <w:rFonts w:ascii="Times New Roman" w:hAnsi="Times New Roman"/>
          <w:sz w:val="28"/>
          <w:szCs w:val="28"/>
          <w:lang w:eastAsia="ru-RU"/>
        </w:rPr>
        <w:t>с</w:t>
      </w:r>
      <w:r w:rsidRPr="00273712">
        <w:rPr>
          <w:rFonts w:ascii="Times New Roman" w:hAnsi="Times New Roman"/>
          <w:sz w:val="28"/>
          <w:szCs w:val="28"/>
          <w:lang w:eastAsia="ru-RU"/>
        </w:rPr>
        <w:t xml:space="preserve">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28653D" w:rsidRPr="00D94D6F" w:rsidRDefault="0028653D" w:rsidP="0028653D">
      <w:pPr>
        <w:spacing w:after="0" w:line="360" w:lineRule="auto"/>
        <w:ind w:firstLine="709"/>
        <w:jc w:val="both"/>
        <w:rPr>
          <w:rFonts w:ascii="Times New Roman" w:eastAsia="Times New Roman" w:hAnsi="Times New Roman"/>
          <w:b/>
          <w:sz w:val="28"/>
          <w:szCs w:val="28"/>
          <w:lang w:eastAsia="ru-RU"/>
        </w:rPr>
      </w:pPr>
      <w:r w:rsidRPr="00D94D6F">
        <w:rPr>
          <w:rFonts w:ascii="Times New Roman" w:eastAsia="Times New Roman" w:hAnsi="Times New Roman"/>
          <w:b/>
          <w:sz w:val="28"/>
          <w:szCs w:val="28"/>
          <w:lang w:eastAsia="ru-RU"/>
        </w:rPr>
        <w:t>Задачи реализации Программы:</w:t>
      </w:r>
    </w:p>
    <w:p w:rsidR="0028653D" w:rsidRPr="00D94D6F" w:rsidRDefault="0028653D" w:rsidP="0028653D">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D94D6F">
        <w:rPr>
          <w:rFonts w:ascii="Times New Roman" w:eastAsia="Times New Roman" w:hAnsi="Times New Roman"/>
          <w:sz w:val="28"/>
          <w:szCs w:val="28"/>
          <w:lang w:eastAsia="ru-RU"/>
        </w:rPr>
        <w:t xml:space="preserve">1. </w:t>
      </w:r>
      <w:r w:rsidRPr="00D94D6F">
        <w:rPr>
          <w:rFonts w:ascii="Times New Roman" w:eastAsia="Times New Roman" w:hAnsi="Times New Roman"/>
          <w:i/>
          <w:sz w:val="28"/>
          <w:szCs w:val="28"/>
          <w:lang w:eastAsia="ru-RU"/>
        </w:rPr>
        <w:t>Сохранение и укрепление</w:t>
      </w:r>
      <w:r w:rsidRPr="00D94D6F">
        <w:rPr>
          <w:rFonts w:ascii="Times New Roman" w:eastAsia="Times New Roman" w:hAnsi="Times New Roman"/>
          <w:sz w:val="28"/>
          <w:szCs w:val="28"/>
          <w:lang w:eastAsia="ru-RU"/>
        </w:rPr>
        <w:t xml:space="preserve"> физического и психического здоровья детей, а также формирование ценности здорового образа жизни.</w:t>
      </w:r>
    </w:p>
    <w:p w:rsidR="0028653D" w:rsidRPr="00D94D6F" w:rsidRDefault="0028653D" w:rsidP="0028653D">
      <w:pPr>
        <w:widowControl w:val="0"/>
        <w:autoSpaceDE w:val="0"/>
        <w:autoSpaceDN w:val="0"/>
        <w:adjustRightInd w:val="0"/>
        <w:spacing w:after="0" w:line="360" w:lineRule="auto"/>
        <w:ind w:firstLine="709"/>
        <w:jc w:val="both"/>
        <w:rPr>
          <w:rFonts w:ascii="Times New Roman" w:eastAsia="Times New Roman" w:hAnsi="Times New Roman"/>
          <w:bCs/>
          <w:iCs/>
          <w:sz w:val="28"/>
          <w:szCs w:val="28"/>
          <w:lang w:eastAsia="ru-RU"/>
        </w:rPr>
      </w:pPr>
      <w:r w:rsidRPr="00D94D6F">
        <w:rPr>
          <w:rFonts w:ascii="Times New Roman" w:eastAsia="Times New Roman" w:hAnsi="Times New Roman"/>
          <w:sz w:val="28"/>
          <w:szCs w:val="28"/>
          <w:lang w:eastAsia="ru-RU"/>
        </w:rPr>
        <w:t xml:space="preserve">2. </w:t>
      </w:r>
      <w:r w:rsidRPr="00D94D6F">
        <w:rPr>
          <w:rFonts w:ascii="Times New Roman" w:eastAsia="Times New Roman" w:hAnsi="Times New Roman"/>
          <w:bCs/>
          <w:i/>
          <w:iCs/>
          <w:sz w:val="28"/>
          <w:szCs w:val="28"/>
          <w:lang w:eastAsia="ru-RU"/>
        </w:rPr>
        <w:t>Обеспечение</w:t>
      </w:r>
      <w:r w:rsidRPr="00D94D6F">
        <w:rPr>
          <w:rFonts w:ascii="Times New Roman" w:eastAsia="Times New Roman" w:hAnsi="Times New Roman"/>
          <w:bCs/>
          <w:iCs/>
          <w:sz w:val="28"/>
          <w:szCs w:val="28"/>
          <w:lang w:eastAsia="ru-RU"/>
        </w:rPr>
        <w:t xml:space="preserve">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28653D" w:rsidRPr="00D94D6F" w:rsidRDefault="0028653D" w:rsidP="0028653D">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D94D6F">
        <w:rPr>
          <w:rFonts w:ascii="Times New Roman" w:eastAsia="Times New Roman" w:hAnsi="Times New Roman"/>
          <w:sz w:val="28"/>
          <w:szCs w:val="28"/>
          <w:lang w:eastAsia="ru-RU"/>
        </w:rPr>
        <w:t xml:space="preserve">3. </w:t>
      </w:r>
      <w:r w:rsidRPr="00D94D6F">
        <w:rPr>
          <w:rFonts w:ascii="Times New Roman" w:eastAsia="Times New Roman" w:hAnsi="Times New Roman"/>
          <w:i/>
          <w:sz w:val="28"/>
          <w:szCs w:val="28"/>
          <w:lang w:eastAsia="ru-RU"/>
        </w:rPr>
        <w:t>Поддержка и развитие</w:t>
      </w:r>
      <w:r w:rsidRPr="00D94D6F">
        <w:rPr>
          <w:rFonts w:ascii="Times New Roman" w:eastAsia="Times New Roman" w:hAnsi="Times New Roman"/>
          <w:sz w:val="28"/>
          <w:szCs w:val="28"/>
          <w:lang w:eastAsia="ru-RU"/>
        </w:rPr>
        <w:t xml:space="preserve"> детской инициативности и самостоятельности в игровой, познавательной, исследовательской, коммуникативной, двигательной и творческой деятельности.</w:t>
      </w:r>
    </w:p>
    <w:p w:rsidR="0028653D" w:rsidRPr="00D94D6F" w:rsidRDefault="0028653D" w:rsidP="0028653D">
      <w:pPr>
        <w:widowControl w:val="0"/>
        <w:autoSpaceDE w:val="0"/>
        <w:autoSpaceDN w:val="0"/>
        <w:adjustRightInd w:val="0"/>
        <w:spacing w:after="0" w:line="360" w:lineRule="auto"/>
        <w:ind w:firstLine="709"/>
        <w:jc w:val="both"/>
        <w:rPr>
          <w:rFonts w:ascii="Times New Roman" w:eastAsia="Times New Roman" w:hAnsi="Times New Roman"/>
          <w:bCs/>
          <w:iCs/>
          <w:sz w:val="28"/>
          <w:szCs w:val="28"/>
          <w:lang w:eastAsia="ru-RU"/>
        </w:rPr>
      </w:pPr>
      <w:r w:rsidRPr="00D94D6F">
        <w:rPr>
          <w:rFonts w:ascii="Times New Roman" w:eastAsia="Times New Roman" w:hAnsi="Times New Roman"/>
          <w:bCs/>
          <w:iCs/>
          <w:sz w:val="28"/>
          <w:szCs w:val="28"/>
          <w:lang w:eastAsia="ru-RU"/>
        </w:rPr>
        <w:t xml:space="preserve">4. </w:t>
      </w:r>
      <w:r w:rsidRPr="00D94D6F">
        <w:rPr>
          <w:rFonts w:ascii="Times New Roman" w:eastAsia="Times New Roman" w:hAnsi="Times New Roman"/>
          <w:bCs/>
          <w:i/>
          <w:iCs/>
          <w:sz w:val="28"/>
          <w:szCs w:val="28"/>
          <w:lang w:eastAsia="ru-RU"/>
        </w:rPr>
        <w:t>Формирование</w:t>
      </w:r>
      <w:r w:rsidRPr="00D94D6F">
        <w:rPr>
          <w:rFonts w:ascii="Times New Roman" w:eastAsia="Times New Roman" w:hAnsi="Times New Roman"/>
          <w:bCs/>
          <w:iCs/>
          <w:sz w:val="28"/>
          <w:szCs w:val="28"/>
          <w:lang w:eastAsia="ru-RU"/>
        </w:rPr>
        <w:t xml:space="preserve"> социокультурной среды, соответствующей возрастным, индивидуальным, психологическим и физиологическим особенностям детей.</w:t>
      </w:r>
    </w:p>
    <w:p w:rsidR="0028653D" w:rsidRPr="00D94D6F" w:rsidRDefault="0028653D" w:rsidP="0028653D">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D94D6F">
        <w:rPr>
          <w:rFonts w:ascii="Times New Roman" w:eastAsia="Times New Roman" w:hAnsi="Times New Roman"/>
          <w:sz w:val="28"/>
          <w:szCs w:val="28"/>
          <w:lang w:eastAsia="ru-RU"/>
        </w:rPr>
        <w:t xml:space="preserve">5. </w:t>
      </w:r>
      <w:r w:rsidRPr="00D94D6F">
        <w:rPr>
          <w:rFonts w:ascii="Times New Roman" w:eastAsia="Times New Roman" w:hAnsi="Times New Roman"/>
          <w:i/>
          <w:sz w:val="28"/>
          <w:szCs w:val="28"/>
          <w:lang w:eastAsia="ru-RU"/>
        </w:rPr>
        <w:t xml:space="preserve">Формирование </w:t>
      </w:r>
      <w:r w:rsidRPr="00D94D6F">
        <w:rPr>
          <w:rFonts w:ascii="Times New Roman" w:eastAsia="Times New Roman" w:hAnsi="Times New Roman"/>
          <w:sz w:val="28"/>
          <w:szCs w:val="28"/>
          <w:lang w:eastAsia="ru-RU"/>
        </w:rPr>
        <w:t>предпосылок учебной деятельности (у детей старшего дошкольного возраста), необходимых и достаточных для успешного решения ими задач начального общего образования.</w:t>
      </w:r>
    </w:p>
    <w:p w:rsidR="0028653D" w:rsidRPr="00D94D6F" w:rsidRDefault="0028653D" w:rsidP="0028653D">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D94D6F">
        <w:rPr>
          <w:rFonts w:ascii="Times New Roman" w:eastAsia="Times New Roman" w:hAnsi="Times New Roman"/>
          <w:sz w:val="28"/>
          <w:szCs w:val="28"/>
          <w:lang w:eastAsia="ru-RU"/>
        </w:rPr>
        <w:t xml:space="preserve">6. </w:t>
      </w:r>
      <w:r w:rsidRPr="00D94D6F">
        <w:rPr>
          <w:rFonts w:ascii="Times New Roman" w:eastAsia="Times New Roman" w:hAnsi="Times New Roman"/>
          <w:i/>
          <w:sz w:val="28"/>
          <w:szCs w:val="28"/>
          <w:lang w:eastAsia="ru-RU"/>
        </w:rPr>
        <w:t>Вариативность использования</w:t>
      </w:r>
      <w:r w:rsidRPr="00D94D6F">
        <w:rPr>
          <w:rFonts w:ascii="Times New Roman" w:eastAsia="Times New Roman" w:hAnsi="Times New Roman"/>
          <w:sz w:val="28"/>
          <w:szCs w:val="28"/>
          <w:lang w:eastAsia="ru-RU"/>
        </w:rPr>
        <w:t xml:space="preserve"> образовательного материала, </w:t>
      </w:r>
      <w:r w:rsidRPr="00D94D6F">
        <w:rPr>
          <w:rFonts w:ascii="Times New Roman" w:eastAsia="Times New Roman" w:hAnsi="Times New Roman"/>
          <w:sz w:val="28"/>
          <w:szCs w:val="28"/>
          <w:lang w:eastAsia="ru-RU"/>
        </w:rPr>
        <w:lastRenderedPageBreak/>
        <w:t>позволяющего развивать способности, творческий потенциал каждого ребенка в соответствии с интересами и наклонностями.</w:t>
      </w:r>
    </w:p>
    <w:p w:rsidR="0028653D" w:rsidRPr="003C60B0" w:rsidRDefault="0028653D" w:rsidP="003C60B0">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D94D6F">
        <w:rPr>
          <w:rFonts w:ascii="Times New Roman" w:eastAsia="Times New Roman" w:hAnsi="Times New Roman"/>
          <w:sz w:val="28"/>
          <w:szCs w:val="28"/>
          <w:lang w:eastAsia="ru-RU"/>
        </w:rPr>
        <w:t>7. О</w:t>
      </w:r>
      <w:r w:rsidRPr="00D94D6F">
        <w:rPr>
          <w:rFonts w:ascii="Times New Roman" w:eastAsia="Times New Roman" w:hAnsi="Times New Roman"/>
          <w:i/>
          <w:sz w:val="28"/>
          <w:szCs w:val="28"/>
          <w:lang w:eastAsia="ru-RU"/>
        </w:rPr>
        <w:t>беспечение</w:t>
      </w:r>
      <w:r w:rsidRPr="00D94D6F">
        <w:rPr>
          <w:rFonts w:ascii="Times New Roman" w:eastAsia="Times New Roman" w:hAnsi="Times New Roman"/>
          <w:sz w:val="28"/>
          <w:szCs w:val="28"/>
          <w:lang w:eastAsia="ru-RU"/>
        </w:rPr>
        <w:t xml:space="preserve"> психолого-педагогической поддержки семьи и повышение компетентности </w:t>
      </w:r>
      <w:r w:rsidRPr="00D94D6F">
        <w:rPr>
          <w:rFonts w:ascii="Times New Roman" w:eastAsia="Times New Roman" w:hAnsi="Times New Roman"/>
          <w:bCs/>
          <w:iCs/>
          <w:sz w:val="28"/>
          <w:szCs w:val="28"/>
          <w:lang w:eastAsia="ru-RU"/>
        </w:rPr>
        <w:t xml:space="preserve">родителей (законных представителей) </w:t>
      </w:r>
      <w:r w:rsidRPr="00D94D6F">
        <w:rPr>
          <w:rFonts w:ascii="Times New Roman" w:eastAsia="Times New Roman" w:hAnsi="Times New Roman"/>
          <w:sz w:val="28"/>
          <w:szCs w:val="28"/>
          <w:lang w:eastAsia="ru-RU"/>
        </w:rPr>
        <w:t>в вопросах развития и образования, охраны и укрепления здоровья  детей</w:t>
      </w:r>
      <w:r w:rsidR="003C60B0">
        <w:rPr>
          <w:rFonts w:ascii="Times New Roman" w:eastAsia="Times New Roman" w:hAnsi="Times New Roman"/>
          <w:sz w:val="28"/>
          <w:szCs w:val="28"/>
          <w:lang w:eastAsia="ru-RU"/>
        </w:rPr>
        <w:t>.</w:t>
      </w:r>
    </w:p>
    <w:p w:rsidR="0028653D" w:rsidRDefault="0028653D"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AA6AEF" w:rsidRDefault="00AA6AEF" w:rsidP="0028653D">
      <w:pPr>
        <w:spacing w:after="0" w:line="360" w:lineRule="auto"/>
        <w:ind w:firstLine="709"/>
        <w:jc w:val="both"/>
        <w:rPr>
          <w:rFonts w:ascii="Times New Roman" w:hAnsi="Times New Roman"/>
          <w:sz w:val="28"/>
          <w:szCs w:val="28"/>
        </w:rPr>
      </w:pPr>
    </w:p>
    <w:p w:rsidR="0028653D" w:rsidRDefault="0028653D" w:rsidP="00AA6AEF">
      <w:pPr>
        <w:numPr>
          <w:ilvl w:val="2"/>
          <w:numId w:val="2"/>
        </w:numPr>
        <w:spacing w:after="0" w:line="360" w:lineRule="auto"/>
        <w:ind w:left="0" w:firstLine="0"/>
        <w:jc w:val="both"/>
        <w:rPr>
          <w:rFonts w:ascii="Times New Roman" w:hAnsi="Times New Roman"/>
          <w:b/>
          <w:sz w:val="28"/>
          <w:szCs w:val="28"/>
        </w:rPr>
      </w:pPr>
      <w:r w:rsidRPr="00273712">
        <w:rPr>
          <w:rFonts w:ascii="Times New Roman" w:hAnsi="Times New Roman"/>
          <w:b/>
          <w:sz w:val="28"/>
          <w:szCs w:val="28"/>
        </w:rPr>
        <w:t xml:space="preserve">Принципы и подходы к формированию </w:t>
      </w:r>
      <w:r w:rsidR="00AA6AEF">
        <w:rPr>
          <w:rFonts w:ascii="Times New Roman" w:hAnsi="Times New Roman"/>
          <w:b/>
          <w:sz w:val="28"/>
          <w:szCs w:val="28"/>
        </w:rPr>
        <w:t xml:space="preserve">рабочей программы группы </w:t>
      </w:r>
    </w:p>
    <w:p w:rsidR="008E7162" w:rsidRPr="00480280" w:rsidRDefault="008E7162" w:rsidP="008E7162">
      <w:pPr>
        <w:spacing w:after="0" w:line="360" w:lineRule="auto"/>
        <w:rPr>
          <w:rFonts w:ascii="Times New Roman" w:hAnsi="Times New Roman"/>
          <w:b/>
          <w:sz w:val="28"/>
          <w:szCs w:val="28"/>
        </w:rPr>
      </w:pPr>
    </w:p>
    <w:p w:rsidR="0028653D" w:rsidRPr="00D94D6F" w:rsidRDefault="0028653D" w:rsidP="0028653D">
      <w:pPr>
        <w:tabs>
          <w:tab w:val="left" w:pos="567"/>
        </w:tabs>
        <w:spacing w:after="0" w:line="360" w:lineRule="auto"/>
        <w:ind w:firstLine="709"/>
        <w:contextualSpacing/>
        <w:jc w:val="both"/>
        <w:rPr>
          <w:rFonts w:ascii="Times New Roman" w:hAnsi="Times New Roman"/>
          <w:b/>
          <w:sz w:val="28"/>
          <w:szCs w:val="28"/>
          <w:lang w:eastAsia="ru-RU"/>
        </w:rPr>
      </w:pPr>
      <w:r w:rsidRPr="00D94D6F">
        <w:rPr>
          <w:rFonts w:ascii="Times New Roman" w:hAnsi="Times New Roman"/>
          <w:b/>
          <w:sz w:val="28"/>
          <w:szCs w:val="28"/>
          <w:lang w:eastAsia="ru-RU"/>
        </w:rPr>
        <w:t>Программа построена на следующих принципах:</w:t>
      </w:r>
    </w:p>
    <w:p w:rsidR="0028653D" w:rsidRPr="00D94D6F" w:rsidRDefault="0028653D" w:rsidP="0028653D">
      <w:pPr>
        <w:numPr>
          <w:ilvl w:val="0"/>
          <w:numId w:val="4"/>
        </w:numPr>
        <w:tabs>
          <w:tab w:val="left" w:pos="993"/>
        </w:tabs>
        <w:spacing w:after="0" w:line="360" w:lineRule="auto"/>
        <w:ind w:left="0" w:firstLine="709"/>
        <w:contextualSpacing/>
        <w:jc w:val="both"/>
        <w:rPr>
          <w:rFonts w:ascii="Times New Roman" w:hAnsi="Times New Roman"/>
          <w:bCs/>
          <w:color w:val="000000"/>
          <w:sz w:val="28"/>
          <w:szCs w:val="28"/>
          <w:lang w:eastAsia="ru-RU"/>
        </w:rPr>
      </w:pPr>
      <w:r w:rsidRPr="00D94D6F">
        <w:rPr>
          <w:rFonts w:ascii="Times New Roman" w:hAnsi="Times New Roman"/>
          <w:bCs/>
          <w:i/>
          <w:color w:val="000000"/>
          <w:sz w:val="28"/>
          <w:szCs w:val="28"/>
          <w:lang w:eastAsia="ru-RU"/>
        </w:rPr>
        <w:t>Поддержка разнообразия детства</w:t>
      </w:r>
      <w:r w:rsidRPr="00D94D6F">
        <w:rPr>
          <w:rFonts w:ascii="Times New Roman" w:hAnsi="Times New Roman"/>
          <w:bCs/>
          <w:color w:val="000000"/>
          <w:sz w:val="28"/>
          <w:szCs w:val="28"/>
          <w:lang w:eastAsia="ru-RU"/>
        </w:rPr>
        <w:t>.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28653D" w:rsidRPr="00D94D6F" w:rsidRDefault="0028653D" w:rsidP="0028653D">
      <w:pPr>
        <w:numPr>
          <w:ilvl w:val="0"/>
          <w:numId w:val="4"/>
        </w:numPr>
        <w:tabs>
          <w:tab w:val="left" w:pos="567"/>
          <w:tab w:val="left" w:pos="993"/>
        </w:tabs>
        <w:spacing w:after="0" w:line="360" w:lineRule="auto"/>
        <w:ind w:left="0" w:firstLine="709"/>
        <w:contextualSpacing/>
        <w:jc w:val="both"/>
        <w:rPr>
          <w:rFonts w:ascii="Times New Roman" w:hAnsi="Times New Roman"/>
          <w:bCs/>
          <w:color w:val="000000"/>
          <w:sz w:val="28"/>
          <w:szCs w:val="28"/>
          <w:lang w:eastAsia="ru-RU"/>
        </w:rPr>
      </w:pPr>
      <w:r w:rsidRPr="00D94D6F">
        <w:rPr>
          <w:rFonts w:ascii="Times New Roman" w:hAnsi="Times New Roman"/>
          <w:bCs/>
          <w:i/>
          <w:color w:val="000000"/>
          <w:sz w:val="28"/>
          <w:szCs w:val="28"/>
          <w:lang w:eastAsia="ru-RU"/>
        </w:rPr>
        <w:t>С</w:t>
      </w:r>
      <w:r>
        <w:rPr>
          <w:rFonts w:ascii="Times New Roman" w:hAnsi="Times New Roman"/>
          <w:bCs/>
          <w:i/>
          <w:color w:val="000000"/>
          <w:sz w:val="28"/>
          <w:szCs w:val="28"/>
          <w:lang w:eastAsia="ru-RU"/>
        </w:rPr>
        <w:t>охранение уникальности и самоцен</w:t>
      </w:r>
      <w:r w:rsidRPr="00D94D6F">
        <w:rPr>
          <w:rFonts w:ascii="Times New Roman" w:hAnsi="Times New Roman"/>
          <w:bCs/>
          <w:i/>
          <w:color w:val="000000"/>
          <w:sz w:val="28"/>
          <w:szCs w:val="28"/>
          <w:lang w:eastAsia="ru-RU"/>
        </w:rPr>
        <w:t>ности детства.</w:t>
      </w:r>
      <w:r w:rsidRPr="00D94D6F">
        <w:rPr>
          <w:rFonts w:ascii="Times New Roman" w:hAnsi="Times New Roman"/>
          <w:bCs/>
          <w:color w:val="000000"/>
          <w:sz w:val="28"/>
          <w:szCs w:val="28"/>
          <w:lang w:eastAsia="ru-RU"/>
        </w:rPr>
        <w:t xml:space="preserve">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28653D" w:rsidRPr="00D94D6F" w:rsidRDefault="0028653D" w:rsidP="0028653D">
      <w:pPr>
        <w:numPr>
          <w:ilvl w:val="0"/>
          <w:numId w:val="4"/>
        </w:numPr>
        <w:tabs>
          <w:tab w:val="left" w:pos="567"/>
          <w:tab w:val="left" w:pos="993"/>
        </w:tabs>
        <w:spacing w:after="0" w:line="360" w:lineRule="auto"/>
        <w:ind w:left="0" w:firstLine="709"/>
        <w:contextualSpacing/>
        <w:jc w:val="both"/>
        <w:rPr>
          <w:rFonts w:ascii="Times New Roman" w:eastAsia="SimSun" w:hAnsi="Times New Roman"/>
          <w:kern w:val="2"/>
          <w:sz w:val="28"/>
          <w:szCs w:val="28"/>
          <w:lang w:eastAsia="hi-IN" w:bidi="hi-IN"/>
        </w:rPr>
      </w:pPr>
      <w:r w:rsidRPr="00D94D6F">
        <w:rPr>
          <w:rFonts w:ascii="Times New Roman" w:hAnsi="Times New Roman"/>
          <w:bCs/>
          <w:i/>
          <w:color w:val="000000"/>
          <w:sz w:val="28"/>
          <w:szCs w:val="28"/>
          <w:lang w:eastAsia="ru-RU"/>
        </w:rPr>
        <w:t>Позитивная социализация</w:t>
      </w:r>
      <w:r w:rsidRPr="00D94D6F">
        <w:rPr>
          <w:rFonts w:ascii="Times New Roman" w:hAnsi="Times New Roman"/>
          <w:bCs/>
          <w:color w:val="000000"/>
          <w:sz w:val="28"/>
          <w:szCs w:val="28"/>
          <w:lang w:eastAsia="ru-RU"/>
        </w:rPr>
        <w:t xml:space="preserve"> ребенка </w:t>
      </w:r>
      <w:r w:rsidRPr="00D94D6F">
        <w:rPr>
          <w:rFonts w:ascii="Times New Roman" w:hAnsi="Times New Roman"/>
          <w:color w:val="000000"/>
          <w:sz w:val="28"/>
          <w:szCs w:val="28"/>
          <w:lang w:eastAsia="ru-RU"/>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D94D6F">
        <w:rPr>
          <w:rFonts w:ascii="Times New Roman" w:hAnsi="Times New Roman"/>
          <w:bCs/>
          <w:color w:val="000000"/>
          <w:sz w:val="28"/>
          <w:szCs w:val="28"/>
          <w:lang w:eastAsia="ru-RU"/>
        </w:rPr>
        <w:t xml:space="preserve">традициям семьи, общества, государства происходят </w:t>
      </w:r>
      <w:r w:rsidRPr="00D94D6F">
        <w:rPr>
          <w:rFonts w:ascii="Times New Roman" w:hAnsi="Times New Roman"/>
          <w:color w:val="000000"/>
          <w:sz w:val="28"/>
          <w:szCs w:val="28"/>
          <w:lang w:eastAsia="ru-RU"/>
        </w:rPr>
        <w:t xml:space="preserve">в процессе сотрудничества со взрослыми и другими детьми, </w:t>
      </w:r>
      <w:r w:rsidRPr="00D94D6F">
        <w:rPr>
          <w:rFonts w:ascii="Times New Roman" w:hAnsi="Times New Roman"/>
          <w:sz w:val="28"/>
          <w:szCs w:val="28"/>
          <w:lang w:eastAsia="ru-RU"/>
        </w:rPr>
        <w:t>направленного на создание предпосылок к полноценной деятельности ребенка в изменяющемся мире.</w:t>
      </w:r>
    </w:p>
    <w:p w:rsidR="0028653D" w:rsidRPr="00D94D6F" w:rsidRDefault="0028653D" w:rsidP="0028653D">
      <w:pPr>
        <w:numPr>
          <w:ilvl w:val="0"/>
          <w:numId w:val="4"/>
        </w:numPr>
        <w:tabs>
          <w:tab w:val="left" w:pos="567"/>
          <w:tab w:val="left" w:pos="993"/>
        </w:tabs>
        <w:spacing w:after="0" w:line="360" w:lineRule="auto"/>
        <w:ind w:left="0" w:firstLine="709"/>
        <w:contextualSpacing/>
        <w:jc w:val="both"/>
        <w:rPr>
          <w:rFonts w:ascii="Times New Roman" w:eastAsia="Times New Roman" w:hAnsi="Times New Roman"/>
          <w:bCs/>
          <w:color w:val="000000"/>
          <w:sz w:val="28"/>
          <w:szCs w:val="28"/>
          <w:lang w:eastAsia="ru-RU"/>
        </w:rPr>
      </w:pPr>
      <w:r w:rsidRPr="00D94D6F">
        <w:rPr>
          <w:rFonts w:ascii="Times New Roman" w:hAnsi="Times New Roman"/>
          <w:bCs/>
          <w:i/>
          <w:color w:val="000000"/>
          <w:sz w:val="28"/>
          <w:szCs w:val="28"/>
          <w:lang w:eastAsia="ru-RU"/>
        </w:rPr>
        <w:t>Личностно-развивающий и гуманистический характер взаимодействия</w:t>
      </w:r>
      <w:r w:rsidRPr="00D94D6F">
        <w:rPr>
          <w:rFonts w:ascii="Times New Roman" w:hAnsi="Times New Roman"/>
          <w:bCs/>
          <w:color w:val="000000"/>
          <w:sz w:val="28"/>
          <w:szCs w:val="28"/>
          <w:lang w:eastAsia="ru-RU"/>
        </w:rPr>
        <w:t xml:space="preserve"> взрослых (родителей (законных представителей), педагогических и иных работников Организации) и детей. </w:t>
      </w:r>
    </w:p>
    <w:p w:rsidR="0028653D" w:rsidRPr="00D94D6F" w:rsidRDefault="0028653D" w:rsidP="0028653D">
      <w:pPr>
        <w:numPr>
          <w:ilvl w:val="0"/>
          <w:numId w:val="4"/>
        </w:numPr>
        <w:tabs>
          <w:tab w:val="left" w:pos="567"/>
          <w:tab w:val="left" w:pos="993"/>
        </w:tabs>
        <w:spacing w:after="0" w:line="360" w:lineRule="auto"/>
        <w:ind w:left="0" w:firstLine="709"/>
        <w:contextualSpacing/>
        <w:jc w:val="both"/>
        <w:rPr>
          <w:rFonts w:ascii="Times New Roman" w:hAnsi="Times New Roman"/>
          <w:bCs/>
          <w:color w:val="000000"/>
          <w:sz w:val="28"/>
          <w:szCs w:val="28"/>
          <w:lang w:eastAsia="ru-RU"/>
        </w:rPr>
      </w:pPr>
      <w:r w:rsidRPr="00D94D6F">
        <w:rPr>
          <w:rFonts w:ascii="Times New Roman" w:hAnsi="Times New Roman"/>
          <w:bCs/>
          <w:i/>
          <w:color w:val="000000"/>
          <w:sz w:val="28"/>
          <w:szCs w:val="28"/>
          <w:lang w:eastAsia="ru-RU"/>
        </w:rPr>
        <w:t>Содействие и сотрудничество детей и взрослых</w:t>
      </w:r>
      <w:r w:rsidRPr="00D94D6F">
        <w:rPr>
          <w:rFonts w:ascii="Times New Roman" w:hAnsi="Times New Roman"/>
          <w:bCs/>
          <w:color w:val="000000"/>
          <w:sz w:val="28"/>
          <w:szCs w:val="28"/>
          <w:lang w:eastAsia="ru-RU"/>
        </w:rPr>
        <w:t xml:space="preserve">, </w:t>
      </w:r>
      <w:r w:rsidRPr="00D94D6F">
        <w:rPr>
          <w:rFonts w:ascii="Times New Roman" w:hAnsi="Times New Roman"/>
          <w:bCs/>
          <w:i/>
          <w:color w:val="000000"/>
          <w:sz w:val="28"/>
          <w:szCs w:val="28"/>
          <w:lang w:eastAsia="ru-RU"/>
        </w:rPr>
        <w:t>признание ребенка полноценным участником (субъектом) образовательных отношений</w:t>
      </w:r>
      <w:r w:rsidRPr="00D94D6F">
        <w:rPr>
          <w:rFonts w:ascii="Times New Roman" w:hAnsi="Times New Roman"/>
          <w:bCs/>
          <w:color w:val="000000"/>
          <w:sz w:val="28"/>
          <w:szCs w:val="28"/>
          <w:lang w:eastAsia="ru-RU"/>
        </w:rPr>
        <w:t xml:space="preserve">. Этот принцип предполагает активное участие всех субъектов образовательных отношений – как детей, так и взрослых – в реализации программы. </w:t>
      </w:r>
    </w:p>
    <w:p w:rsidR="0028653D" w:rsidRPr="00D94D6F" w:rsidRDefault="0028653D" w:rsidP="0028653D">
      <w:pPr>
        <w:numPr>
          <w:ilvl w:val="0"/>
          <w:numId w:val="4"/>
        </w:numPr>
        <w:tabs>
          <w:tab w:val="left" w:pos="567"/>
          <w:tab w:val="left" w:pos="993"/>
        </w:tabs>
        <w:spacing w:after="0" w:line="360" w:lineRule="auto"/>
        <w:ind w:left="0" w:firstLine="709"/>
        <w:contextualSpacing/>
        <w:jc w:val="both"/>
        <w:rPr>
          <w:rFonts w:ascii="Times New Roman" w:hAnsi="Times New Roman"/>
          <w:bCs/>
          <w:color w:val="000000"/>
          <w:sz w:val="28"/>
          <w:szCs w:val="28"/>
          <w:lang w:eastAsia="ru-RU"/>
        </w:rPr>
      </w:pPr>
      <w:r w:rsidRPr="00D94D6F">
        <w:rPr>
          <w:rFonts w:ascii="Times New Roman" w:hAnsi="Times New Roman"/>
          <w:bCs/>
          <w:i/>
          <w:color w:val="000000"/>
          <w:sz w:val="28"/>
          <w:szCs w:val="28"/>
          <w:lang w:eastAsia="ru-RU"/>
        </w:rPr>
        <w:lastRenderedPageBreak/>
        <w:t>Сотрудничество Организации с семьей</w:t>
      </w:r>
      <w:r w:rsidRPr="00D94D6F">
        <w:rPr>
          <w:rFonts w:ascii="Times New Roman" w:hAnsi="Times New Roman"/>
          <w:bCs/>
          <w:color w:val="000000"/>
          <w:sz w:val="28"/>
          <w:szCs w:val="28"/>
          <w:lang w:eastAsia="ru-RU"/>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w:t>
      </w:r>
    </w:p>
    <w:p w:rsidR="0028653D" w:rsidRPr="00D94D6F" w:rsidRDefault="0028653D" w:rsidP="0028653D">
      <w:pPr>
        <w:numPr>
          <w:ilvl w:val="0"/>
          <w:numId w:val="4"/>
        </w:numPr>
        <w:tabs>
          <w:tab w:val="left" w:pos="567"/>
          <w:tab w:val="left" w:pos="993"/>
        </w:tabs>
        <w:spacing w:after="0" w:line="360" w:lineRule="auto"/>
        <w:ind w:left="0" w:firstLine="709"/>
        <w:contextualSpacing/>
        <w:jc w:val="both"/>
        <w:rPr>
          <w:rFonts w:ascii="Times New Roman" w:hAnsi="Times New Roman"/>
          <w:bCs/>
          <w:color w:val="000000"/>
          <w:sz w:val="28"/>
          <w:szCs w:val="28"/>
          <w:lang w:eastAsia="ru-RU"/>
        </w:rPr>
      </w:pPr>
      <w:r w:rsidRPr="00D94D6F">
        <w:rPr>
          <w:rFonts w:ascii="Times New Roman" w:hAnsi="Times New Roman"/>
          <w:bCs/>
          <w:i/>
          <w:color w:val="000000"/>
          <w:sz w:val="28"/>
          <w:szCs w:val="28"/>
          <w:lang w:eastAsia="ru-RU"/>
        </w:rPr>
        <w:t xml:space="preserve">Индивидуализация дошкольного образования </w:t>
      </w:r>
      <w:r w:rsidRPr="00D94D6F">
        <w:rPr>
          <w:rFonts w:ascii="Times New Roman" w:hAnsi="Times New Roman"/>
          <w:bCs/>
          <w:sz w:val="28"/>
          <w:szCs w:val="28"/>
          <w:lang w:eastAsia="ru-RU"/>
        </w:rPr>
        <w:t xml:space="preserve">предполагает такое </w:t>
      </w:r>
      <w:r w:rsidRPr="00D94D6F">
        <w:rPr>
          <w:rFonts w:ascii="Times New Roman" w:hAnsi="Times New Roman"/>
          <w:bCs/>
          <w:color w:val="000000"/>
          <w:sz w:val="28"/>
          <w:szCs w:val="28"/>
          <w:lang w:eastAsia="ru-RU"/>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D94D6F">
        <w:rPr>
          <w:rFonts w:ascii="Times New Roman" w:hAnsi="Times New Roman"/>
          <w:bCs/>
          <w:sz w:val="28"/>
          <w:szCs w:val="28"/>
          <w:lang w:eastAsia="ru-RU"/>
        </w:rPr>
        <w:t>интересы, мотивы</w:t>
      </w:r>
      <w:r w:rsidRPr="00D94D6F">
        <w:rPr>
          <w:rFonts w:ascii="Times New Roman" w:hAnsi="Times New Roman"/>
          <w:bCs/>
          <w:color w:val="000000"/>
          <w:sz w:val="28"/>
          <w:szCs w:val="28"/>
          <w:lang w:eastAsia="ru-RU"/>
        </w:rPr>
        <w:t xml:space="preserve">, способности </w:t>
      </w:r>
      <w:r w:rsidRPr="00D94D6F">
        <w:rPr>
          <w:rFonts w:ascii="Times New Roman" w:hAnsi="Times New Roman"/>
          <w:bCs/>
          <w:sz w:val="28"/>
          <w:szCs w:val="28"/>
          <w:lang w:eastAsia="ru-RU"/>
        </w:rPr>
        <w:t>и возрастно-психологические</w:t>
      </w:r>
      <w:r w:rsidRPr="00D94D6F">
        <w:rPr>
          <w:rFonts w:ascii="Times New Roman" w:hAnsi="Times New Roman"/>
          <w:bCs/>
          <w:color w:val="000000"/>
          <w:sz w:val="28"/>
          <w:szCs w:val="28"/>
          <w:lang w:eastAsia="ru-RU"/>
        </w:rPr>
        <w:t xml:space="preserve"> особенности. </w:t>
      </w:r>
    </w:p>
    <w:p w:rsidR="0028653D" w:rsidRPr="00D94D6F" w:rsidRDefault="0028653D" w:rsidP="0028653D">
      <w:pPr>
        <w:numPr>
          <w:ilvl w:val="0"/>
          <w:numId w:val="4"/>
        </w:numPr>
        <w:tabs>
          <w:tab w:val="left" w:pos="567"/>
          <w:tab w:val="left" w:pos="993"/>
        </w:tabs>
        <w:spacing w:after="0" w:line="360" w:lineRule="auto"/>
        <w:ind w:left="0" w:firstLine="709"/>
        <w:contextualSpacing/>
        <w:jc w:val="both"/>
        <w:rPr>
          <w:rFonts w:ascii="Times New Roman" w:hAnsi="Times New Roman"/>
          <w:bCs/>
          <w:color w:val="000000"/>
          <w:sz w:val="28"/>
          <w:szCs w:val="28"/>
          <w:lang w:eastAsia="ru-RU"/>
        </w:rPr>
      </w:pPr>
      <w:r w:rsidRPr="00D94D6F">
        <w:rPr>
          <w:rFonts w:ascii="Times New Roman" w:hAnsi="Times New Roman"/>
          <w:bCs/>
          <w:i/>
          <w:color w:val="000000"/>
          <w:sz w:val="28"/>
          <w:szCs w:val="28"/>
          <w:lang w:eastAsia="ru-RU"/>
        </w:rPr>
        <w:t xml:space="preserve">Возрастная адекватность </w:t>
      </w:r>
      <w:r w:rsidRPr="00D94D6F">
        <w:rPr>
          <w:rFonts w:ascii="Times New Roman" w:hAnsi="Times New Roman"/>
          <w:i/>
          <w:color w:val="000000"/>
          <w:sz w:val="28"/>
          <w:szCs w:val="28"/>
          <w:lang w:eastAsia="ru-RU"/>
        </w:rPr>
        <w:t>образования.</w:t>
      </w:r>
      <w:r w:rsidRPr="00D94D6F">
        <w:rPr>
          <w:rFonts w:ascii="Times New Roman" w:hAnsi="Times New Roman"/>
          <w:color w:val="000000"/>
          <w:sz w:val="28"/>
          <w:szCs w:val="28"/>
          <w:lang w:eastAsia="ru-RU"/>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w:t>
      </w:r>
    </w:p>
    <w:p w:rsidR="0028653D" w:rsidRPr="00D94D6F" w:rsidRDefault="0028653D" w:rsidP="0028653D">
      <w:pPr>
        <w:numPr>
          <w:ilvl w:val="0"/>
          <w:numId w:val="4"/>
        </w:numPr>
        <w:tabs>
          <w:tab w:val="left" w:pos="567"/>
          <w:tab w:val="left" w:pos="993"/>
        </w:tabs>
        <w:spacing w:after="0" w:line="360" w:lineRule="auto"/>
        <w:ind w:left="0" w:firstLine="709"/>
        <w:contextualSpacing/>
        <w:jc w:val="both"/>
        <w:rPr>
          <w:rFonts w:ascii="Times New Roman" w:hAnsi="Times New Roman"/>
          <w:sz w:val="28"/>
          <w:szCs w:val="28"/>
          <w:lang w:eastAsia="ru-RU"/>
        </w:rPr>
      </w:pPr>
      <w:r w:rsidRPr="00D94D6F">
        <w:rPr>
          <w:rFonts w:ascii="Times New Roman" w:hAnsi="Times New Roman"/>
          <w:bCs/>
          <w:i/>
          <w:color w:val="000000"/>
          <w:sz w:val="28"/>
          <w:szCs w:val="28"/>
          <w:lang w:eastAsia="ru-RU"/>
        </w:rPr>
        <w:t xml:space="preserve">Развивающее вариативное образование. </w:t>
      </w:r>
      <w:r w:rsidRPr="00D94D6F">
        <w:rPr>
          <w:rFonts w:ascii="Times New Roman" w:hAnsi="Times New Roman"/>
          <w:bCs/>
          <w:color w:val="000000"/>
          <w:sz w:val="28"/>
          <w:szCs w:val="28"/>
          <w:lang w:eastAsia="ru-RU"/>
        </w:rPr>
        <w:t xml:space="preserve">Этот принцип </w:t>
      </w:r>
      <w:r w:rsidRPr="00D94D6F">
        <w:rPr>
          <w:rFonts w:ascii="Times New Roman" w:hAnsi="Times New Roman"/>
          <w:color w:val="000000"/>
          <w:sz w:val="28"/>
          <w:szCs w:val="28"/>
          <w:lang w:eastAsia="ru-RU"/>
        </w:rPr>
        <w:t xml:space="preserve">предполагает, что образовательное содержание предлагается ребенку </w:t>
      </w:r>
      <w:r w:rsidRPr="00D94D6F">
        <w:rPr>
          <w:rFonts w:ascii="Times New Roman" w:hAnsi="Times New Roman"/>
          <w:sz w:val="28"/>
          <w:szCs w:val="28"/>
          <w:lang w:eastAsia="ru-RU"/>
        </w:rPr>
        <w:t>через разные виды деятельности</w:t>
      </w:r>
      <w:r w:rsidRPr="00D94D6F">
        <w:rPr>
          <w:rFonts w:ascii="Times New Roman" w:hAnsi="Times New Roman"/>
          <w:color w:val="000000"/>
          <w:sz w:val="28"/>
          <w:szCs w:val="28"/>
          <w:lang w:eastAsia="ru-RU"/>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D94D6F">
        <w:rPr>
          <w:rFonts w:ascii="Times New Roman" w:hAnsi="Times New Roman"/>
          <w:sz w:val="28"/>
          <w:szCs w:val="28"/>
          <w:lang w:eastAsia="ru-RU"/>
        </w:rPr>
        <w:t>мотивов</w:t>
      </w:r>
      <w:r w:rsidRPr="00D94D6F">
        <w:rPr>
          <w:rFonts w:ascii="Times New Roman" w:hAnsi="Times New Roman"/>
          <w:color w:val="000000"/>
          <w:sz w:val="28"/>
          <w:szCs w:val="28"/>
          <w:lang w:eastAsia="ru-RU"/>
        </w:rPr>
        <w:t xml:space="preserve"> и способностей. </w:t>
      </w:r>
    </w:p>
    <w:p w:rsidR="0028653D" w:rsidRPr="00D94D6F" w:rsidRDefault="0028653D" w:rsidP="0028653D">
      <w:pPr>
        <w:numPr>
          <w:ilvl w:val="0"/>
          <w:numId w:val="4"/>
        </w:numPr>
        <w:tabs>
          <w:tab w:val="left" w:pos="567"/>
          <w:tab w:val="left" w:pos="1134"/>
        </w:tabs>
        <w:spacing w:after="0" w:line="360" w:lineRule="auto"/>
        <w:ind w:left="0" w:firstLine="709"/>
        <w:contextualSpacing/>
        <w:jc w:val="both"/>
        <w:rPr>
          <w:rFonts w:ascii="Times New Roman" w:hAnsi="Times New Roman"/>
          <w:bCs/>
          <w:color w:val="000000"/>
          <w:sz w:val="28"/>
          <w:szCs w:val="28"/>
          <w:lang w:eastAsia="ru-RU"/>
        </w:rPr>
      </w:pPr>
      <w:r w:rsidRPr="00D94D6F">
        <w:rPr>
          <w:rFonts w:ascii="Times New Roman" w:hAnsi="Times New Roman"/>
          <w:bCs/>
          <w:i/>
          <w:color w:val="000000"/>
          <w:sz w:val="28"/>
          <w:szCs w:val="28"/>
          <w:lang w:eastAsia="ru-RU"/>
        </w:rPr>
        <w:t>Принцип природосообразности</w:t>
      </w:r>
      <w:r w:rsidRPr="00D94D6F">
        <w:rPr>
          <w:rFonts w:ascii="Times New Roman" w:hAnsi="Times New Roman"/>
          <w:bCs/>
          <w:color w:val="000000"/>
          <w:sz w:val="28"/>
          <w:szCs w:val="28"/>
          <w:lang w:eastAsia="ru-RU"/>
        </w:rPr>
        <w:t xml:space="preserve"> – предусматривающий отношение к ребёнку как к части природы, его воспитание в единстве и согласии с природой, осуществление образования в соответствии с законами развития детского организма с учётом особенностей физического развития, состояния его здоровья.</w:t>
      </w:r>
    </w:p>
    <w:p w:rsidR="0028653D" w:rsidRPr="00D94D6F" w:rsidRDefault="0028653D" w:rsidP="0028653D">
      <w:pPr>
        <w:numPr>
          <w:ilvl w:val="0"/>
          <w:numId w:val="4"/>
        </w:numPr>
        <w:tabs>
          <w:tab w:val="left" w:pos="567"/>
          <w:tab w:val="left" w:pos="993"/>
        </w:tabs>
        <w:spacing w:after="0" w:line="360" w:lineRule="auto"/>
        <w:ind w:left="0" w:firstLine="709"/>
        <w:contextualSpacing/>
        <w:jc w:val="both"/>
        <w:rPr>
          <w:rFonts w:ascii="Times New Roman" w:hAnsi="Times New Roman"/>
          <w:bCs/>
          <w:color w:val="000000"/>
          <w:sz w:val="28"/>
          <w:szCs w:val="28"/>
          <w:lang w:eastAsia="ru-RU"/>
        </w:rPr>
      </w:pPr>
      <w:r w:rsidRPr="00D94D6F">
        <w:rPr>
          <w:rFonts w:ascii="Times New Roman" w:hAnsi="Times New Roman"/>
          <w:bCs/>
          <w:i/>
          <w:color w:val="000000"/>
          <w:sz w:val="28"/>
          <w:szCs w:val="28"/>
          <w:lang w:eastAsia="ru-RU"/>
        </w:rPr>
        <w:t>Принцип  гуманизациии</w:t>
      </w:r>
      <w:r w:rsidRPr="00D94D6F">
        <w:rPr>
          <w:rFonts w:ascii="Times New Roman" w:hAnsi="Times New Roman"/>
          <w:bCs/>
          <w:color w:val="000000"/>
          <w:sz w:val="28"/>
          <w:szCs w:val="28"/>
          <w:lang w:eastAsia="ru-RU"/>
        </w:rPr>
        <w:t xml:space="preserve">  педагогического  процесса – определяющий приоритет  не  передачи  знаний,  умений,  а  развитие  самой  возможности приобретать знания и умения и использовать их в жизни.</w:t>
      </w:r>
    </w:p>
    <w:p w:rsidR="0028653D" w:rsidRPr="00D94D6F" w:rsidRDefault="0028653D" w:rsidP="0028653D">
      <w:pPr>
        <w:numPr>
          <w:ilvl w:val="0"/>
          <w:numId w:val="5"/>
        </w:numPr>
        <w:tabs>
          <w:tab w:val="left" w:pos="993"/>
        </w:tabs>
        <w:spacing w:after="0" w:line="360" w:lineRule="auto"/>
        <w:ind w:left="0" w:firstLine="709"/>
        <w:contextualSpacing/>
        <w:jc w:val="both"/>
        <w:rPr>
          <w:rFonts w:ascii="Times New Roman" w:hAnsi="Times New Roman"/>
          <w:bCs/>
          <w:color w:val="000000"/>
          <w:sz w:val="28"/>
          <w:szCs w:val="28"/>
          <w:lang w:eastAsia="ru-RU"/>
        </w:rPr>
      </w:pPr>
      <w:r w:rsidRPr="00D94D6F">
        <w:rPr>
          <w:rFonts w:ascii="Times New Roman" w:hAnsi="Times New Roman"/>
          <w:bCs/>
          <w:i/>
          <w:color w:val="000000"/>
          <w:sz w:val="28"/>
          <w:szCs w:val="28"/>
          <w:lang w:eastAsia="ru-RU"/>
        </w:rPr>
        <w:t>Принцип  систематичности</w:t>
      </w:r>
      <w:r w:rsidRPr="00D94D6F">
        <w:rPr>
          <w:rFonts w:ascii="Times New Roman" w:hAnsi="Times New Roman"/>
          <w:bCs/>
          <w:color w:val="000000"/>
          <w:sz w:val="28"/>
          <w:szCs w:val="28"/>
          <w:lang w:eastAsia="ru-RU"/>
        </w:rPr>
        <w:t xml:space="preserve">  и  последовательности  предполагает такой  логический  порядок  изучения  материала,  при  котором  знания опираются на ранее полученные. </w:t>
      </w:r>
    </w:p>
    <w:p w:rsidR="0028653D" w:rsidRPr="00D94D6F" w:rsidRDefault="0028653D" w:rsidP="0028653D">
      <w:pPr>
        <w:numPr>
          <w:ilvl w:val="0"/>
          <w:numId w:val="5"/>
        </w:numPr>
        <w:tabs>
          <w:tab w:val="left" w:pos="993"/>
        </w:tabs>
        <w:spacing w:after="0" w:line="360" w:lineRule="auto"/>
        <w:ind w:left="0" w:firstLine="709"/>
        <w:contextualSpacing/>
        <w:jc w:val="both"/>
        <w:rPr>
          <w:rFonts w:ascii="Times New Roman" w:hAnsi="Times New Roman"/>
          <w:bCs/>
          <w:color w:val="000000"/>
          <w:sz w:val="28"/>
          <w:szCs w:val="28"/>
          <w:lang w:eastAsia="ru-RU"/>
        </w:rPr>
      </w:pPr>
      <w:r w:rsidRPr="00D94D6F">
        <w:rPr>
          <w:rFonts w:ascii="Times New Roman" w:hAnsi="Times New Roman"/>
          <w:bCs/>
          <w:i/>
          <w:color w:val="000000"/>
          <w:sz w:val="28"/>
          <w:szCs w:val="28"/>
          <w:lang w:eastAsia="ru-RU"/>
        </w:rPr>
        <w:lastRenderedPageBreak/>
        <w:t>Принцип  индивидуального  подхода</w:t>
      </w:r>
      <w:r>
        <w:rPr>
          <w:rFonts w:ascii="Times New Roman" w:hAnsi="Times New Roman"/>
          <w:bCs/>
          <w:i/>
          <w:color w:val="000000"/>
          <w:sz w:val="28"/>
          <w:szCs w:val="28"/>
          <w:lang w:eastAsia="ru-RU"/>
        </w:rPr>
        <w:t xml:space="preserve"> </w:t>
      </w:r>
      <w:r w:rsidRPr="00D94D6F">
        <w:rPr>
          <w:rFonts w:ascii="Times New Roman" w:hAnsi="Times New Roman"/>
          <w:bCs/>
          <w:color w:val="000000"/>
          <w:sz w:val="28"/>
          <w:szCs w:val="28"/>
          <w:lang w:eastAsia="ru-RU"/>
        </w:rPr>
        <w:t>–</w:t>
      </w:r>
      <w:r>
        <w:rPr>
          <w:rFonts w:ascii="Times New Roman" w:hAnsi="Times New Roman"/>
          <w:bCs/>
          <w:color w:val="000000"/>
          <w:sz w:val="28"/>
          <w:szCs w:val="28"/>
          <w:lang w:eastAsia="ru-RU"/>
        </w:rPr>
        <w:t xml:space="preserve"> </w:t>
      </w:r>
      <w:r w:rsidRPr="00D94D6F">
        <w:rPr>
          <w:rFonts w:ascii="Times New Roman" w:hAnsi="Times New Roman"/>
          <w:bCs/>
          <w:color w:val="000000"/>
          <w:sz w:val="28"/>
          <w:szCs w:val="28"/>
          <w:lang w:eastAsia="ru-RU"/>
        </w:rPr>
        <w:t>ориентирует  педагога  на  учет индивидуальных  особенностей  дошкольников,  связанных  с  их  темпами биологического созревания, уровнями физического развития и двигательной подготовленности.</w:t>
      </w:r>
    </w:p>
    <w:p w:rsidR="0028653D" w:rsidRPr="00D94D6F" w:rsidRDefault="0028653D" w:rsidP="0028653D">
      <w:pPr>
        <w:spacing w:after="0" w:line="360" w:lineRule="auto"/>
        <w:ind w:firstLine="709"/>
        <w:contextualSpacing/>
        <w:jc w:val="both"/>
        <w:rPr>
          <w:rFonts w:ascii="Times New Roman" w:hAnsi="Times New Roman"/>
          <w:b/>
          <w:spacing w:val="10"/>
          <w:sz w:val="28"/>
          <w:szCs w:val="28"/>
          <w:lang w:eastAsia="ru-RU"/>
        </w:rPr>
      </w:pPr>
      <w:r w:rsidRPr="00D94D6F">
        <w:rPr>
          <w:rFonts w:ascii="Times New Roman" w:hAnsi="Times New Roman"/>
          <w:b/>
          <w:spacing w:val="10"/>
          <w:sz w:val="28"/>
          <w:szCs w:val="28"/>
          <w:lang w:eastAsia="ru-RU"/>
        </w:rPr>
        <w:t>Используемые подходы при построении программы:</w:t>
      </w:r>
    </w:p>
    <w:p w:rsidR="0028653D" w:rsidRPr="00D94D6F" w:rsidRDefault="0028653D" w:rsidP="0028653D">
      <w:pPr>
        <w:numPr>
          <w:ilvl w:val="0"/>
          <w:numId w:val="6"/>
        </w:numPr>
        <w:tabs>
          <w:tab w:val="left" w:pos="993"/>
        </w:tabs>
        <w:spacing w:after="0" w:line="360" w:lineRule="auto"/>
        <w:ind w:left="0" w:firstLine="709"/>
        <w:contextualSpacing/>
        <w:jc w:val="both"/>
        <w:rPr>
          <w:rFonts w:ascii="Times New Roman" w:hAnsi="Times New Roman"/>
          <w:color w:val="000000"/>
          <w:sz w:val="28"/>
          <w:szCs w:val="28"/>
          <w:lang w:eastAsia="ru-RU"/>
        </w:rPr>
      </w:pPr>
      <w:r w:rsidRPr="00D94D6F">
        <w:rPr>
          <w:rFonts w:ascii="Times New Roman" w:hAnsi="Times New Roman"/>
          <w:i/>
          <w:color w:val="000000"/>
          <w:sz w:val="28"/>
          <w:szCs w:val="28"/>
          <w:lang w:eastAsia="ru-RU"/>
        </w:rPr>
        <w:t>Системный подход.</w:t>
      </w:r>
      <w:r w:rsidRPr="00D94D6F">
        <w:rPr>
          <w:rFonts w:ascii="Times New Roman" w:hAnsi="Times New Roman"/>
          <w:color w:val="000000"/>
          <w:sz w:val="28"/>
          <w:szCs w:val="28"/>
          <w:lang w:eastAsia="ru-RU"/>
        </w:rPr>
        <w:t xml:space="preserve"> Сущность: относительно самостоятельные компоненты рассматриваются как совокупность взаимосвязанных компонентов: цели образования, субъекты педагогического процесса: педагог и воспитанник, содержание образования, методы, формы, средства педагогического процесса. Задача воспитателя: учет взаимосвязи компонентов.</w:t>
      </w:r>
    </w:p>
    <w:p w:rsidR="0028653D" w:rsidRPr="00D94D6F" w:rsidRDefault="0028653D" w:rsidP="0028653D">
      <w:pPr>
        <w:numPr>
          <w:ilvl w:val="0"/>
          <w:numId w:val="6"/>
        </w:numPr>
        <w:tabs>
          <w:tab w:val="left" w:pos="993"/>
        </w:tabs>
        <w:spacing w:after="0" w:line="360" w:lineRule="auto"/>
        <w:ind w:left="0" w:firstLine="709"/>
        <w:contextualSpacing/>
        <w:jc w:val="both"/>
        <w:rPr>
          <w:rFonts w:ascii="Times New Roman" w:hAnsi="Times New Roman"/>
          <w:color w:val="000000"/>
          <w:sz w:val="28"/>
          <w:szCs w:val="28"/>
          <w:lang w:eastAsia="ru-RU"/>
        </w:rPr>
      </w:pPr>
      <w:r w:rsidRPr="00D94D6F">
        <w:rPr>
          <w:rFonts w:ascii="Times New Roman" w:hAnsi="Times New Roman"/>
          <w:i/>
          <w:color w:val="000000"/>
          <w:sz w:val="28"/>
          <w:szCs w:val="28"/>
          <w:lang w:eastAsia="ru-RU"/>
        </w:rPr>
        <w:t>Личностно-ориентированный подход.</w:t>
      </w:r>
      <w:r w:rsidRPr="00D94D6F">
        <w:rPr>
          <w:rFonts w:ascii="Times New Roman" w:hAnsi="Times New Roman"/>
          <w:color w:val="000000"/>
          <w:sz w:val="28"/>
          <w:szCs w:val="28"/>
          <w:lang w:eastAsia="ru-RU"/>
        </w:rPr>
        <w:t xml:space="preserve"> Сущность</w:t>
      </w:r>
      <w:r w:rsidRPr="00D94D6F">
        <w:rPr>
          <w:rFonts w:ascii="Times New Roman" w:hAnsi="Times New Roman"/>
          <w:i/>
          <w:iCs/>
          <w:color w:val="000000"/>
          <w:sz w:val="28"/>
          <w:szCs w:val="28"/>
          <w:lang w:eastAsia="ru-RU"/>
        </w:rPr>
        <w:t>:</w:t>
      </w:r>
      <w:r w:rsidRPr="00D94D6F">
        <w:rPr>
          <w:rFonts w:ascii="Times New Roman" w:hAnsi="Times New Roman"/>
          <w:color w:val="000000"/>
          <w:sz w:val="28"/>
          <w:szCs w:val="28"/>
          <w:lang w:eastAsia="ru-RU"/>
        </w:rPr>
        <w:t> Личность как цель, субъект, результат и главный критерий эффективности педагогического процесса. Задача воспитателя: создание условий для саморазвития задатков и творческого потенциала личности.</w:t>
      </w:r>
    </w:p>
    <w:p w:rsidR="0028653D" w:rsidRPr="00D94D6F" w:rsidRDefault="0028653D" w:rsidP="0028653D">
      <w:pPr>
        <w:numPr>
          <w:ilvl w:val="0"/>
          <w:numId w:val="6"/>
        </w:numPr>
        <w:tabs>
          <w:tab w:val="left" w:pos="993"/>
        </w:tabs>
        <w:spacing w:after="0" w:line="360" w:lineRule="auto"/>
        <w:ind w:left="0" w:firstLine="709"/>
        <w:contextualSpacing/>
        <w:jc w:val="both"/>
        <w:rPr>
          <w:rFonts w:ascii="Times New Roman" w:hAnsi="Times New Roman"/>
          <w:sz w:val="28"/>
          <w:szCs w:val="28"/>
          <w:lang w:eastAsia="ru-RU"/>
        </w:rPr>
      </w:pPr>
      <w:r w:rsidRPr="00D94D6F">
        <w:rPr>
          <w:rFonts w:ascii="Times New Roman" w:hAnsi="Times New Roman"/>
          <w:i/>
          <w:color w:val="000000"/>
          <w:sz w:val="28"/>
          <w:szCs w:val="28"/>
          <w:lang w:eastAsia="ru-RU"/>
        </w:rPr>
        <w:t>Деятельностный подход.</w:t>
      </w:r>
      <w:r w:rsidRPr="00D94D6F">
        <w:rPr>
          <w:rFonts w:ascii="Times New Roman" w:hAnsi="Times New Roman"/>
          <w:color w:val="000000"/>
          <w:sz w:val="28"/>
          <w:szCs w:val="28"/>
          <w:lang w:eastAsia="ru-RU"/>
        </w:rPr>
        <w:t xml:space="preserve"> Сущность: деятельность – основа, средство и условие развития личности, это целесообразное преобразование модели окружающей действительности. Задачи воспитателя: выбор и организация деятельности ребенка с позиции субъекта познания труда и общения (активность самого). </w:t>
      </w:r>
    </w:p>
    <w:p w:rsidR="0028653D" w:rsidRPr="00D94D6F" w:rsidRDefault="0028653D" w:rsidP="0028653D">
      <w:pPr>
        <w:numPr>
          <w:ilvl w:val="0"/>
          <w:numId w:val="6"/>
        </w:numPr>
        <w:tabs>
          <w:tab w:val="left" w:pos="993"/>
        </w:tabs>
        <w:spacing w:after="0" w:line="360" w:lineRule="auto"/>
        <w:ind w:left="0" w:firstLine="709"/>
        <w:contextualSpacing/>
        <w:jc w:val="both"/>
        <w:rPr>
          <w:rFonts w:ascii="Times New Roman" w:hAnsi="Times New Roman"/>
          <w:sz w:val="28"/>
          <w:szCs w:val="28"/>
          <w:lang w:eastAsia="ru-RU"/>
        </w:rPr>
      </w:pPr>
      <w:r w:rsidRPr="00D94D6F">
        <w:rPr>
          <w:rFonts w:ascii="Times New Roman" w:hAnsi="Times New Roman"/>
          <w:color w:val="000000"/>
          <w:sz w:val="28"/>
          <w:szCs w:val="28"/>
          <w:lang w:eastAsia="ru-RU"/>
        </w:rPr>
        <w:t>И</w:t>
      </w:r>
      <w:r w:rsidRPr="00D94D6F">
        <w:rPr>
          <w:rFonts w:ascii="Times New Roman" w:hAnsi="Times New Roman"/>
          <w:i/>
          <w:color w:val="000000"/>
          <w:sz w:val="28"/>
          <w:szCs w:val="28"/>
          <w:lang w:eastAsia="ru-RU"/>
        </w:rPr>
        <w:t>ндивидуальный подход.</w:t>
      </w:r>
      <w:r w:rsidRPr="00D94D6F">
        <w:rPr>
          <w:rFonts w:ascii="Times New Roman" w:hAnsi="Times New Roman"/>
          <w:color w:val="000000"/>
          <w:sz w:val="28"/>
          <w:szCs w:val="28"/>
          <w:lang w:eastAsia="ru-RU"/>
        </w:rPr>
        <w:t xml:space="preserve"> Сущность</w:t>
      </w:r>
      <w:r w:rsidRPr="00D94D6F">
        <w:rPr>
          <w:rFonts w:ascii="Times New Roman" w:hAnsi="Times New Roman"/>
          <w:i/>
          <w:iCs/>
          <w:color w:val="000000"/>
          <w:sz w:val="28"/>
          <w:szCs w:val="28"/>
          <w:lang w:eastAsia="ru-RU"/>
        </w:rPr>
        <w:t>:</w:t>
      </w:r>
      <w:r w:rsidRPr="00D94D6F">
        <w:rPr>
          <w:rFonts w:ascii="Times New Roman" w:hAnsi="Times New Roman"/>
          <w:color w:val="000000"/>
          <w:sz w:val="28"/>
          <w:szCs w:val="28"/>
          <w:lang w:eastAsia="ru-RU"/>
        </w:rPr>
        <w:t xml:space="preserve"> учет индивидуальных особенностей каждого ребенка. Задачи воспитателя: </w:t>
      </w:r>
      <w:r w:rsidRPr="00D94D6F">
        <w:rPr>
          <w:rFonts w:ascii="Times New Roman" w:hAnsi="Times New Roman"/>
          <w:sz w:val="28"/>
          <w:szCs w:val="28"/>
          <w:lang w:eastAsia="ru-RU"/>
        </w:rPr>
        <w:t xml:space="preserve">индивидуальный подход необходим каждому ребенку,  как «трудному», так и благополучному, т.к. помогает ему осознать свою индивидуальность, научиться управлять своим поведением, эмоциями, адекватно оценивать собственные сильные и слабые стороны. </w:t>
      </w:r>
    </w:p>
    <w:p w:rsidR="0028653D" w:rsidRPr="00D94D6F" w:rsidRDefault="0028653D" w:rsidP="0028653D">
      <w:pPr>
        <w:numPr>
          <w:ilvl w:val="0"/>
          <w:numId w:val="6"/>
        </w:numPr>
        <w:tabs>
          <w:tab w:val="left" w:pos="993"/>
        </w:tabs>
        <w:spacing w:after="0" w:line="360" w:lineRule="auto"/>
        <w:ind w:left="0" w:firstLine="709"/>
        <w:contextualSpacing/>
        <w:jc w:val="both"/>
        <w:rPr>
          <w:rFonts w:ascii="Times New Roman" w:hAnsi="Times New Roman"/>
          <w:sz w:val="28"/>
          <w:szCs w:val="28"/>
          <w:lang w:eastAsia="ru-RU"/>
        </w:rPr>
      </w:pPr>
      <w:r w:rsidRPr="00D94D6F">
        <w:rPr>
          <w:rFonts w:ascii="Times New Roman" w:hAnsi="Times New Roman"/>
          <w:i/>
          <w:sz w:val="28"/>
          <w:szCs w:val="28"/>
          <w:lang w:eastAsia="ru-RU"/>
        </w:rPr>
        <w:t>Аксиологический (ценностный) подход</w:t>
      </w:r>
      <w:r w:rsidRPr="00D94D6F">
        <w:rPr>
          <w:rFonts w:ascii="Times New Roman" w:hAnsi="Times New Roman"/>
          <w:sz w:val="28"/>
          <w:szCs w:val="28"/>
          <w:lang w:eastAsia="ru-RU"/>
        </w:rPr>
        <w:t xml:space="preserve"> предусматривает организацию воспитания на основе определенных ценностей, которые, с одной стороны, становятся целью и результатом воспитания, а с другой – его средством.</w:t>
      </w:r>
    </w:p>
    <w:p w:rsidR="0028653D" w:rsidRPr="00D94D6F" w:rsidRDefault="0028653D" w:rsidP="0028653D">
      <w:pPr>
        <w:numPr>
          <w:ilvl w:val="0"/>
          <w:numId w:val="6"/>
        </w:numPr>
        <w:tabs>
          <w:tab w:val="left" w:pos="993"/>
        </w:tabs>
        <w:spacing w:after="0" w:line="360" w:lineRule="auto"/>
        <w:ind w:left="0" w:firstLine="709"/>
        <w:contextualSpacing/>
        <w:jc w:val="both"/>
        <w:rPr>
          <w:rFonts w:ascii="Times New Roman" w:hAnsi="Times New Roman"/>
          <w:sz w:val="28"/>
          <w:szCs w:val="28"/>
          <w:lang w:eastAsia="ru-RU"/>
        </w:rPr>
      </w:pPr>
      <w:r w:rsidRPr="00D94D6F">
        <w:rPr>
          <w:rFonts w:ascii="Times New Roman" w:hAnsi="Times New Roman"/>
          <w:i/>
          <w:sz w:val="28"/>
          <w:szCs w:val="28"/>
          <w:lang w:eastAsia="ru-RU"/>
        </w:rPr>
        <w:lastRenderedPageBreak/>
        <w:t>Компетентностный</w:t>
      </w:r>
      <w:r>
        <w:rPr>
          <w:rFonts w:ascii="Times New Roman" w:hAnsi="Times New Roman"/>
          <w:i/>
          <w:sz w:val="28"/>
          <w:szCs w:val="28"/>
          <w:lang w:eastAsia="ru-RU"/>
        </w:rPr>
        <w:t xml:space="preserve"> </w:t>
      </w:r>
      <w:r w:rsidRPr="00D94D6F">
        <w:rPr>
          <w:rFonts w:ascii="Times New Roman" w:hAnsi="Times New Roman"/>
          <w:i/>
          <w:sz w:val="28"/>
          <w:szCs w:val="28"/>
          <w:lang w:eastAsia="ru-RU"/>
        </w:rPr>
        <w:t xml:space="preserve"> подход </w:t>
      </w:r>
      <w:r w:rsidRPr="00D94D6F">
        <w:rPr>
          <w:rFonts w:ascii="Times New Roman" w:hAnsi="Times New Roman"/>
          <w:sz w:val="28"/>
          <w:szCs w:val="28"/>
          <w:lang w:eastAsia="ru-RU"/>
        </w:rPr>
        <w:t>основным результатом образовательной деятельности становится формирование основ компетентностей как постоянно развивающейся способности воспитанников самостоятельно действовать при решении актуальных проблем, т.е. быть готовым: решать проблемы в сфере учебной деятельности; объяснять явления действительности, их сущность, причины, ориентироваться в проблемах современной жизни; решать проблемы, связанные с реализацией определённых социальных ролей.</w:t>
      </w:r>
    </w:p>
    <w:p w:rsidR="0028653D" w:rsidRPr="003C60B0" w:rsidRDefault="0028653D" w:rsidP="003C60B0">
      <w:pPr>
        <w:numPr>
          <w:ilvl w:val="0"/>
          <w:numId w:val="6"/>
        </w:numPr>
        <w:tabs>
          <w:tab w:val="left" w:pos="993"/>
        </w:tabs>
        <w:spacing w:after="0" w:line="360" w:lineRule="auto"/>
        <w:ind w:left="0" w:firstLine="709"/>
        <w:contextualSpacing/>
        <w:jc w:val="both"/>
        <w:rPr>
          <w:rFonts w:ascii="Times New Roman" w:hAnsi="Times New Roman"/>
          <w:sz w:val="28"/>
          <w:szCs w:val="28"/>
          <w:lang w:eastAsia="ru-RU"/>
        </w:rPr>
      </w:pPr>
      <w:r w:rsidRPr="00D94D6F">
        <w:rPr>
          <w:rFonts w:ascii="Times New Roman" w:hAnsi="Times New Roman"/>
          <w:i/>
          <w:sz w:val="28"/>
          <w:szCs w:val="28"/>
          <w:lang w:eastAsia="ru-RU"/>
        </w:rPr>
        <w:t>Культурологический подход</w:t>
      </w:r>
      <w:r w:rsidRPr="00D94D6F">
        <w:rPr>
          <w:rFonts w:ascii="Times New Roman" w:hAnsi="Times New Roman"/>
          <w:sz w:val="28"/>
          <w:szCs w:val="28"/>
          <w:lang w:eastAsia="ru-RU"/>
        </w:rPr>
        <w:t xml:space="preserve"> – методологическое основание процесса воспитания, предусматривающее опору в обучении и воспитании на национальные традиции народа, его культуру, национальные и этнические особенности.</w:t>
      </w:r>
    </w:p>
    <w:p w:rsidR="0028653D" w:rsidRDefault="0028653D"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8E7162" w:rsidRDefault="008E7162" w:rsidP="0028653D">
      <w:pPr>
        <w:spacing w:after="0" w:line="360" w:lineRule="auto"/>
        <w:ind w:firstLine="709"/>
        <w:jc w:val="both"/>
        <w:rPr>
          <w:rFonts w:ascii="Times New Roman" w:hAnsi="Times New Roman"/>
          <w:sz w:val="28"/>
          <w:szCs w:val="28"/>
        </w:rPr>
      </w:pPr>
    </w:p>
    <w:p w:rsidR="0028653D" w:rsidRDefault="0028653D" w:rsidP="0028653D">
      <w:pPr>
        <w:spacing w:after="0" w:line="360" w:lineRule="auto"/>
        <w:jc w:val="center"/>
        <w:rPr>
          <w:rFonts w:ascii="Times New Roman" w:hAnsi="Times New Roman"/>
          <w:b/>
          <w:sz w:val="28"/>
          <w:szCs w:val="28"/>
        </w:rPr>
      </w:pPr>
      <w:r w:rsidRPr="00273712">
        <w:rPr>
          <w:rFonts w:ascii="Times New Roman" w:hAnsi="Times New Roman"/>
          <w:b/>
          <w:sz w:val="28"/>
          <w:szCs w:val="28"/>
        </w:rPr>
        <w:lastRenderedPageBreak/>
        <w:t xml:space="preserve">1.1.3. Значимые для разработки и реализации </w:t>
      </w:r>
      <w:r w:rsidR="0025086C">
        <w:rPr>
          <w:rFonts w:ascii="Times New Roman" w:hAnsi="Times New Roman"/>
          <w:b/>
          <w:sz w:val="28"/>
          <w:szCs w:val="28"/>
        </w:rPr>
        <w:t xml:space="preserve">рабочей программы группы </w:t>
      </w:r>
      <w:r w:rsidRPr="00273712">
        <w:rPr>
          <w:rFonts w:ascii="Times New Roman" w:hAnsi="Times New Roman"/>
          <w:b/>
          <w:sz w:val="28"/>
          <w:szCs w:val="28"/>
        </w:rPr>
        <w:t xml:space="preserve"> характеристики</w:t>
      </w:r>
    </w:p>
    <w:p w:rsidR="008E7162" w:rsidRPr="009423D7" w:rsidRDefault="008E7162" w:rsidP="0028653D">
      <w:pPr>
        <w:spacing w:after="0" w:line="360" w:lineRule="auto"/>
        <w:jc w:val="center"/>
        <w:rPr>
          <w:rFonts w:ascii="Times New Roman" w:hAnsi="Times New Roman"/>
          <w:b/>
          <w:sz w:val="28"/>
          <w:szCs w:val="28"/>
        </w:rPr>
      </w:pPr>
    </w:p>
    <w:p w:rsidR="0028653D" w:rsidRPr="00C11272" w:rsidRDefault="0028653D" w:rsidP="003C60B0">
      <w:pPr>
        <w:spacing w:after="0" w:line="360" w:lineRule="auto"/>
        <w:ind w:firstLine="709"/>
        <w:jc w:val="both"/>
        <w:rPr>
          <w:rFonts w:ascii="Times New Roman" w:hAnsi="Times New Roman"/>
          <w:spacing w:val="-1"/>
          <w:sz w:val="28"/>
          <w:szCs w:val="28"/>
        </w:rPr>
      </w:pPr>
      <w:r w:rsidRPr="00D94D6F">
        <w:rPr>
          <w:rFonts w:ascii="Times New Roman" w:hAnsi="Times New Roman"/>
          <w:spacing w:val="-1"/>
          <w:sz w:val="28"/>
          <w:szCs w:val="28"/>
        </w:rPr>
        <w:t>Характеристику особенностей развития детей необходимо осуществлять через представление возрастного периода детей, социальной ситуации развития детей в этом возрастном периоде и их ведущей деятельности.</w:t>
      </w:r>
    </w:p>
    <w:p w:rsidR="0028653D" w:rsidRPr="00273712" w:rsidRDefault="0028653D" w:rsidP="0028653D">
      <w:pPr>
        <w:shd w:val="clear" w:color="auto" w:fill="FFFFFF"/>
        <w:spacing w:after="0" w:line="360" w:lineRule="auto"/>
        <w:ind w:firstLine="709"/>
        <w:jc w:val="both"/>
        <w:rPr>
          <w:rFonts w:ascii="Times New Roman" w:hAnsi="Times New Roman"/>
          <w:spacing w:val="-1"/>
          <w:sz w:val="28"/>
          <w:szCs w:val="28"/>
        </w:rPr>
      </w:pPr>
      <w:r w:rsidRPr="00273712">
        <w:rPr>
          <w:rFonts w:ascii="Times New Roman" w:hAnsi="Times New Roman"/>
          <w:spacing w:val="-1"/>
          <w:sz w:val="28"/>
          <w:szCs w:val="28"/>
        </w:rPr>
        <w:t>В возрасте 3–4 лет ребенок постепенно выходит за пределы семейного круга. Его общение становится вне</w:t>
      </w:r>
      <w:r w:rsidR="003C60B0">
        <w:rPr>
          <w:rFonts w:ascii="Times New Roman" w:hAnsi="Times New Roman"/>
          <w:spacing w:val="-1"/>
          <w:sz w:val="28"/>
          <w:szCs w:val="28"/>
        </w:rPr>
        <w:t xml:space="preserve"> </w:t>
      </w:r>
      <w:r w:rsidRPr="00273712">
        <w:rPr>
          <w:rFonts w:ascii="Times New Roman" w:hAnsi="Times New Roman"/>
          <w:spacing w:val="-1"/>
          <w:sz w:val="28"/>
          <w:szCs w:val="28"/>
        </w:rPr>
        <w:t>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28653D" w:rsidRPr="00273712" w:rsidRDefault="0028653D" w:rsidP="0028653D">
      <w:pPr>
        <w:shd w:val="clear" w:color="auto" w:fill="FFFFFF"/>
        <w:spacing w:after="0" w:line="360" w:lineRule="auto"/>
        <w:ind w:firstLine="709"/>
        <w:jc w:val="both"/>
        <w:rPr>
          <w:rFonts w:ascii="Times New Roman" w:hAnsi="Times New Roman"/>
          <w:spacing w:val="-1"/>
          <w:sz w:val="28"/>
          <w:szCs w:val="28"/>
        </w:rPr>
      </w:pPr>
      <w:r w:rsidRPr="00273712">
        <w:rPr>
          <w:rFonts w:ascii="Times New Roman" w:hAnsi="Times New Roman"/>
          <w:spacing w:val="-1"/>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28653D" w:rsidRPr="00273712" w:rsidRDefault="0028653D" w:rsidP="0028653D">
      <w:pPr>
        <w:shd w:val="clear" w:color="auto" w:fill="FFFFFF"/>
        <w:spacing w:after="0" w:line="360" w:lineRule="auto"/>
        <w:ind w:firstLine="709"/>
        <w:jc w:val="both"/>
        <w:rPr>
          <w:rFonts w:ascii="Times New Roman" w:hAnsi="Times New Roman"/>
          <w:spacing w:val="-1"/>
          <w:sz w:val="28"/>
          <w:szCs w:val="28"/>
        </w:rPr>
      </w:pPr>
      <w:r w:rsidRPr="00273712">
        <w:rPr>
          <w:rFonts w:ascii="Times New Roman" w:hAnsi="Times New Roman"/>
          <w:spacing w:val="-1"/>
          <w:sz w:val="28"/>
          <w:szCs w:val="28"/>
        </w:rPr>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аппликация оказывает положительное </w:t>
      </w:r>
      <w:r w:rsidRPr="00273712">
        <w:rPr>
          <w:rFonts w:ascii="Times New Roman" w:hAnsi="Times New Roman"/>
          <w:spacing w:val="-1"/>
          <w:sz w:val="28"/>
          <w:szCs w:val="28"/>
        </w:rPr>
        <w:lastRenderedPageBreak/>
        <w:t>влияние на развитие восприятия. В этом возрасте детям доступны простейшие виды аппликации.</w:t>
      </w:r>
    </w:p>
    <w:p w:rsidR="0028653D" w:rsidRPr="00273712" w:rsidRDefault="0028653D" w:rsidP="0028653D">
      <w:pPr>
        <w:shd w:val="clear" w:color="auto" w:fill="FFFFFF"/>
        <w:spacing w:after="0" w:line="360" w:lineRule="auto"/>
        <w:ind w:firstLine="709"/>
        <w:jc w:val="both"/>
        <w:rPr>
          <w:rFonts w:ascii="Times New Roman" w:hAnsi="Times New Roman"/>
          <w:spacing w:val="-1"/>
          <w:sz w:val="28"/>
          <w:szCs w:val="28"/>
        </w:rPr>
      </w:pPr>
      <w:r w:rsidRPr="00273712">
        <w:rPr>
          <w:rFonts w:ascii="Times New Roman" w:hAnsi="Times New Roman"/>
          <w:spacing w:val="-1"/>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28653D" w:rsidRPr="00273712" w:rsidRDefault="0028653D" w:rsidP="0028653D">
      <w:pPr>
        <w:shd w:val="clear" w:color="auto" w:fill="FFFFFF"/>
        <w:spacing w:after="0" w:line="360" w:lineRule="auto"/>
        <w:ind w:firstLine="709"/>
        <w:jc w:val="both"/>
        <w:rPr>
          <w:rFonts w:ascii="Times New Roman" w:hAnsi="Times New Roman"/>
          <w:spacing w:val="-1"/>
          <w:sz w:val="28"/>
          <w:szCs w:val="28"/>
        </w:rPr>
      </w:pPr>
      <w:r w:rsidRPr="00273712">
        <w:rPr>
          <w:rFonts w:ascii="Times New Roman" w:hAnsi="Times New Roman"/>
          <w:spacing w:val="-1"/>
          <w:sz w:val="28"/>
          <w:szCs w:val="28"/>
        </w:rPr>
        <w:t>В младшем дошкольном возрасте развивается перцептивная деятельность. Дети от использования пред</w:t>
      </w:r>
      <w:r>
        <w:rPr>
          <w:rFonts w:ascii="Times New Roman" w:hAnsi="Times New Roman"/>
          <w:spacing w:val="-1"/>
          <w:sz w:val="28"/>
          <w:szCs w:val="28"/>
        </w:rPr>
        <w:t xml:space="preserve"> </w:t>
      </w:r>
      <w:r w:rsidRPr="00273712">
        <w:rPr>
          <w:rFonts w:ascii="Times New Roman" w:hAnsi="Times New Roman"/>
          <w:spacing w:val="-1"/>
          <w:sz w:val="28"/>
          <w:szCs w:val="28"/>
        </w:rPr>
        <w:t>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r>
        <w:rPr>
          <w:rFonts w:ascii="Times New Roman" w:hAnsi="Times New Roman"/>
          <w:spacing w:val="-1"/>
          <w:sz w:val="28"/>
          <w:szCs w:val="28"/>
        </w:rPr>
        <w:t xml:space="preserve"> </w:t>
      </w:r>
      <w:r w:rsidRPr="00273712">
        <w:rPr>
          <w:rFonts w:ascii="Times New Roman" w:hAnsi="Times New Roman"/>
          <w:spacing w:val="-1"/>
          <w:sz w:val="28"/>
          <w:szCs w:val="28"/>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28653D" w:rsidRPr="00273712" w:rsidRDefault="0028653D" w:rsidP="0028653D">
      <w:pPr>
        <w:shd w:val="clear" w:color="auto" w:fill="FFFFFF"/>
        <w:spacing w:after="0" w:line="360" w:lineRule="auto"/>
        <w:ind w:firstLine="709"/>
        <w:jc w:val="both"/>
        <w:rPr>
          <w:rFonts w:ascii="Times New Roman" w:hAnsi="Times New Roman"/>
          <w:spacing w:val="-1"/>
          <w:sz w:val="28"/>
          <w:szCs w:val="28"/>
        </w:rPr>
      </w:pPr>
      <w:r w:rsidRPr="00273712">
        <w:rPr>
          <w:rFonts w:ascii="Times New Roman" w:hAnsi="Times New Roman"/>
          <w:spacing w:val="-1"/>
          <w:sz w:val="28"/>
          <w:szCs w:val="28"/>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28653D" w:rsidRPr="00273712" w:rsidRDefault="0028653D" w:rsidP="0028653D">
      <w:pPr>
        <w:shd w:val="clear" w:color="auto" w:fill="FFFFFF"/>
        <w:spacing w:after="0" w:line="360" w:lineRule="auto"/>
        <w:ind w:firstLine="709"/>
        <w:jc w:val="both"/>
        <w:rPr>
          <w:rFonts w:ascii="Times New Roman" w:hAnsi="Times New Roman"/>
          <w:spacing w:val="-1"/>
          <w:sz w:val="28"/>
          <w:szCs w:val="28"/>
        </w:rPr>
      </w:pPr>
      <w:r w:rsidRPr="00273712">
        <w:rPr>
          <w:rFonts w:ascii="Times New Roman" w:hAnsi="Times New Roman"/>
          <w:spacing w:val="-1"/>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28653D" w:rsidRPr="00273712" w:rsidRDefault="0028653D" w:rsidP="0028653D">
      <w:pPr>
        <w:shd w:val="clear" w:color="auto" w:fill="FFFFFF"/>
        <w:spacing w:after="0" w:line="360" w:lineRule="auto"/>
        <w:ind w:firstLine="709"/>
        <w:jc w:val="both"/>
        <w:rPr>
          <w:rFonts w:ascii="Times New Roman" w:hAnsi="Times New Roman"/>
          <w:spacing w:val="-1"/>
          <w:sz w:val="28"/>
          <w:szCs w:val="28"/>
        </w:rPr>
      </w:pPr>
      <w:r w:rsidRPr="00273712">
        <w:rPr>
          <w:rFonts w:ascii="Times New Roman" w:hAnsi="Times New Roman"/>
          <w:spacing w:val="-1"/>
          <w:sz w:val="28"/>
          <w:szCs w:val="28"/>
        </w:rP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w:t>
      </w:r>
      <w:r w:rsidRPr="00273712">
        <w:rPr>
          <w:rFonts w:ascii="Times New Roman" w:hAnsi="Times New Roman"/>
          <w:spacing w:val="-1"/>
          <w:sz w:val="28"/>
          <w:szCs w:val="28"/>
        </w:rPr>
        <w:lastRenderedPageBreak/>
        <w:t>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28653D" w:rsidRDefault="0028653D" w:rsidP="003C60B0">
      <w:pPr>
        <w:shd w:val="clear" w:color="auto" w:fill="FFFFFF"/>
        <w:spacing w:after="0" w:line="360" w:lineRule="auto"/>
        <w:ind w:firstLine="709"/>
        <w:jc w:val="both"/>
        <w:rPr>
          <w:rFonts w:ascii="Times New Roman" w:hAnsi="Times New Roman"/>
          <w:spacing w:val="-1"/>
          <w:sz w:val="28"/>
          <w:szCs w:val="28"/>
        </w:rPr>
      </w:pPr>
      <w:r w:rsidRPr="00273712">
        <w:rPr>
          <w:rFonts w:ascii="Times New Roman" w:hAnsi="Times New Roman"/>
          <w:spacing w:val="-1"/>
          <w:sz w:val="28"/>
          <w:szCs w:val="28"/>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8E7162" w:rsidRDefault="008E7162" w:rsidP="003C60B0">
      <w:pPr>
        <w:shd w:val="clear" w:color="auto" w:fill="FFFFFF"/>
        <w:spacing w:after="0" w:line="360" w:lineRule="auto"/>
        <w:ind w:firstLine="709"/>
        <w:jc w:val="both"/>
        <w:rPr>
          <w:rFonts w:ascii="Times New Roman" w:hAnsi="Times New Roman"/>
          <w:spacing w:val="-1"/>
          <w:sz w:val="28"/>
          <w:szCs w:val="28"/>
        </w:rPr>
      </w:pPr>
    </w:p>
    <w:p w:rsidR="008E7162" w:rsidRDefault="008E7162" w:rsidP="003C60B0">
      <w:pPr>
        <w:shd w:val="clear" w:color="auto" w:fill="FFFFFF"/>
        <w:spacing w:after="0" w:line="360" w:lineRule="auto"/>
        <w:ind w:firstLine="709"/>
        <w:jc w:val="both"/>
        <w:rPr>
          <w:rFonts w:ascii="Times New Roman" w:hAnsi="Times New Roman"/>
          <w:spacing w:val="-1"/>
          <w:sz w:val="28"/>
          <w:szCs w:val="28"/>
        </w:rPr>
      </w:pPr>
    </w:p>
    <w:p w:rsidR="008E7162" w:rsidRDefault="008E7162" w:rsidP="003C60B0">
      <w:pPr>
        <w:shd w:val="clear" w:color="auto" w:fill="FFFFFF"/>
        <w:spacing w:after="0" w:line="360" w:lineRule="auto"/>
        <w:ind w:firstLine="709"/>
        <w:jc w:val="both"/>
        <w:rPr>
          <w:rFonts w:ascii="Times New Roman" w:hAnsi="Times New Roman"/>
          <w:spacing w:val="-1"/>
          <w:sz w:val="28"/>
          <w:szCs w:val="28"/>
        </w:rPr>
      </w:pPr>
    </w:p>
    <w:p w:rsidR="008E7162" w:rsidRDefault="008E7162" w:rsidP="003C60B0">
      <w:pPr>
        <w:shd w:val="clear" w:color="auto" w:fill="FFFFFF"/>
        <w:spacing w:after="0" w:line="360" w:lineRule="auto"/>
        <w:ind w:firstLine="709"/>
        <w:jc w:val="both"/>
        <w:rPr>
          <w:rFonts w:ascii="Times New Roman" w:hAnsi="Times New Roman"/>
          <w:spacing w:val="-1"/>
          <w:sz w:val="28"/>
          <w:szCs w:val="28"/>
        </w:rPr>
      </w:pPr>
    </w:p>
    <w:p w:rsidR="008E7162" w:rsidRDefault="008E7162" w:rsidP="003C60B0">
      <w:pPr>
        <w:shd w:val="clear" w:color="auto" w:fill="FFFFFF"/>
        <w:spacing w:after="0" w:line="360" w:lineRule="auto"/>
        <w:ind w:firstLine="709"/>
        <w:jc w:val="both"/>
        <w:rPr>
          <w:rFonts w:ascii="Times New Roman" w:hAnsi="Times New Roman"/>
          <w:spacing w:val="-1"/>
          <w:sz w:val="28"/>
          <w:szCs w:val="28"/>
        </w:rPr>
      </w:pPr>
    </w:p>
    <w:p w:rsidR="008E7162" w:rsidRDefault="008E7162" w:rsidP="003C60B0">
      <w:pPr>
        <w:shd w:val="clear" w:color="auto" w:fill="FFFFFF"/>
        <w:spacing w:after="0" w:line="360" w:lineRule="auto"/>
        <w:ind w:firstLine="709"/>
        <w:jc w:val="both"/>
        <w:rPr>
          <w:rFonts w:ascii="Times New Roman" w:hAnsi="Times New Roman"/>
          <w:spacing w:val="-1"/>
          <w:sz w:val="28"/>
          <w:szCs w:val="28"/>
        </w:rPr>
      </w:pPr>
    </w:p>
    <w:p w:rsidR="008E7162" w:rsidRDefault="008E7162" w:rsidP="003C60B0">
      <w:pPr>
        <w:shd w:val="clear" w:color="auto" w:fill="FFFFFF"/>
        <w:spacing w:after="0" w:line="360" w:lineRule="auto"/>
        <w:ind w:firstLine="709"/>
        <w:jc w:val="both"/>
        <w:rPr>
          <w:rFonts w:ascii="Times New Roman" w:hAnsi="Times New Roman"/>
          <w:spacing w:val="-1"/>
          <w:sz w:val="28"/>
          <w:szCs w:val="28"/>
        </w:rPr>
      </w:pPr>
    </w:p>
    <w:p w:rsidR="008E7162" w:rsidRDefault="008E7162" w:rsidP="003C60B0">
      <w:pPr>
        <w:shd w:val="clear" w:color="auto" w:fill="FFFFFF"/>
        <w:spacing w:after="0" w:line="360" w:lineRule="auto"/>
        <w:ind w:firstLine="709"/>
        <w:jc w:val="both"/>
        <w:rPr>
          <w:rFonts w:ascii="Times New Roman" w:hAnsi="Times New Roman"/>
          <w:spacing w:val="-1"/>
          <w:sz w:val="28"/>
          <w:szCs w:val="28"/>
        </w:rPr>
      </w:pPr>
    </w:p>
    <w:p w:rsidR="008E7162" w:rsidRDefault="008E7162" w:rsidP="003C60B0">
      <w:pPr>
        <w:shd w:val="clear" w:color="auto" w:fill="FFFFFF"/>
        <w:spacing w:after="0" w:line="360" w:lineRule="auto"/>
        <w:ind w:firstLine="709"/>
        <w:jc w:val="both"/>
        <w:rPr>
          <w:rFonts w:ascii="Times New Roman" w:hAnsi="Times New Roman"/>
          <w:spacing w:val="-1"/>
          <w:sz w:val="28"/>
          <w:szCs w:val="28"/>
        </w:rPr>
      </w:pPr>
    </w:p>
    <w:p w:rsidR="008E7162" w:rsidRDefault="008E7162" w:rsidP="003C60B0">
      <w:pPr>
        <w:shd w:val="clear" w:color="auto" w:fill="FFFFFF"/>
        <w:spacing w:after="0" w:line="360" w:lineRule="auto"/>
        <w:ind w:firstLine="709"/>
        <w:jc w:val="both"/>
        <w:rPr>
          <w:rFonts w:ascii="Times New Roman" w:hAnsi="Times New Roman"/>
          <w:spacing w:val="-1"/>
          <w:sz w:val="28"/>
          <w:szCs w:val="28"/>
        </w:rPr>
      </w:pPr>
    </w:p>
    <w:p w:rsidR="008E7162" w:rsidRDefault="008E7162" w:rsidP="003C60B0">
      <w:pPr>
        <w:shd w:val="clear" w:color="auto" w:fill="FFFFFF"/>
        <w:spacing w:after="0" w:line="360" w:lineRule="auto"/>
        <w:ind w:firstLine="709"/>
        <w:jc w:val="both"/>
        <w:rPr>
          <w:rFonts w:ascii="Times New Roman" w:hAnsi="Times New Roman"/>
          <w:spacing w:val="-1"/>
          <w:sz w:val="28"/>
          <w:szCs w:val="28"/>
        </w:rPr>
      </w:pPr>
    </w:p>
    <w:p w:rsidR="008E7162" w:rsidRDefault="008E7162" w:rsidP="003C60B0">
      <w:pPr>
        <w:shd w:val="clear" w:color="auto" w:fill="FFFFFF"/>
        <w:spacing w:after="0" w:line="360" w:lineRule="auto"/>
        <w:ind w:firstLine="709"/>
        <w:jc w:val="both"/>
        <w:rPr>
          <w:rFonts w:ascii="Times New Roman" w:hAnsi="Times New Roman"/>
          <w:spacing w:val="-1"/>
          <w:sz w:val="28"/>
          <w:szCs w:val="28"/>
        </w:rPr>
      </w:pPr>
    </w:p>
    <w:p w:rsidR="008E7162" w:rsidRDefault="008E7162" w:rsidP="003C60B0">
      <w:pPr>
        <w:shd w:val="clear" w:color="auto" w:fill="FFFFFF"/>
        <w:spacing w:after="0" w:line="360" w:lineRule="auto"/>
        <w:ind w:firstLine="709"/>
        <w:jc w:val="both"/>
        <w:rPr>
          <w:rFonts w:ascii="Times New Roman" w:hAnsi="Times New Roman"/>
          <w:spacing w:val="-1"/>
          <w:sz w:val="28"/>
          <w:szCs w:val="28"/>
        </w:rPr>
      </w:pPr>
    </w:p>
    <w:p w:rsidR="008E7162" w:rsidRDefault="008E7162" w:rsidP="003C60B0">
      <w:pPr>
        <w:shd w:val="clear" w:color="auto" w:fill="FFFFFF"/>
        <w:spacing w:after="0" w:line="360" w:lineRule="auto"/>
        <w:ind w:firstLine="709"/>
        <w:jc w:val="both"/>
        <w:rPr>
          <w:rFonts w:ascii="Times New Roman" w:hAnsi="Times New Roman"/>
          <w:spacing w:val="-1"/>
          <w:sz w:val="28"/>
          <w:szCs w:val="28"/>
        </w:rPr>
      </w:pPr>
    </w:p>
    <w:p w:rsidR="008E7162" w:rsidRDefault="008E7162" w:rsidP="003C60B0">
      <w:pPr>
        <w:shd w:val="clear" w:color="auto" w:fill="FFFFFF"/>
        <w:spacing w:after="0" w:line="360" w:lineRule="auto"/>
        <w:ind w:firstLine="709"/>
        <w:jc w:val="both"/>
        <w:rPr>
          <w:rFonts w:ascii="Times New Roman" w:hAnsi="Times New Roman"/>
          <w:spacing w:val="-1"/>
          <w:sz w:val="28"/>
          <w:szCs w:val="28"/>
        </w:rPr>
      </w:pPr>
    </w:p>
    <w:p w:rsidR="008E7162" w:rsidRDefault="008E7162" w:rsidP="003C60B0">
      <w:pPr>
        <w:shd w:val="clear" w:color="auto" w:fill="FFFFFF"/>
        <w:spacing w:after="0" w:line="360" w:lineRule="auto"/>
        <w:ind w:firstLine="709"/>
        <w:jc w:val="both"/>
        <w:rPr>
          <w:rFonts w:ascii="Times New Roman" w:hAnsi="Times New Roman"/>
          <w:spacing w:val="-1"/>
          <w:sz w:val="28"/>
          <w:szCs w:val="28"/>
        </w:rPr>
      </w:pPr>
    </w:p>
    <w:p w:rsidR="0025086C" w:rsidRDefault="0025086C" w:rsidP="003C60B0">
      <w:pPr>
        <w:shd w:val="clear" w:color="auto" w:fill="FFFFFF"/>
        <w:spacing w:after="0" w:line="360" w:lineRule="auto"/>
        <w:ind w:firstLine="709"/>
        <w:jc w:val="both"/>
        <w:rPr>
          <w:rFonts w:ascii="Times New Roman" w:hAnsi="Times New Roman"/>
          <w:spacing w:val="-1"/>
          <w:sz w:val="28"/>
          <w:szCs w:val="28"/>
        </w:rPr>
      </w:pPr>
    </w:p>
    <w:p w:rsidR="008E7162" w:rsidRPr="003C60B0" w:rsidRDefault="008E7162" w:rsidP="003C60B0">
      <w:pPr>
        <w:shd w:val="clear" w:color="auto" w:fill="FFFFFF"/>
        <w:spacing w:after="0" w:line="360" w:lineRule="auto"/>
        <w:ind w:firstLine="709"/>
        <w:jc w:val="both"/>
        <w:rPr>
          <w:rFonts w:ascii="Times New Roman" w:hAnsi="Times New Roman"/>
          <w:spacing w:val="-1"/>
          <w:sz w:val="28"/>
          <w:szCs w:val="28"/>
        </w:rPr>
      </w:pPr>
    </w:p>
    <w:p w:rsidR="00651E53" w:rsidRDefault="00651E53" w:rsidP="001B5952">
      <w:pPr>
        <w:numPr>
          <w:ilvl w:val="1"/>
          <w:numId w:val="2"/>
        </w:numPr>
        <w:spacing w:after="0" w:line="360" w:lineRule="auto"/>
        <w:ind w:left="0" w:firstLine="0"/>
        <w:jc w:val="both"/>
        <w:rPr>
          <w:rFonts w:ascii="Times New Roman" w:hAnsi="Times New Roman"/>
          <w:b/>
          <w:sz w:val="28"/>
          <w:szCs w:val="28"/>
        </w:rPr>
      </w:pPr>
      <w:r>
        <w:rPr>
          <w:rFonts w:ascii="Times New Roman" w:hAnsi="Times New Roman"/>
          <w:b/>
          <w:sz w:val="28"/>
          <w:szCs w:val="28"/>
        </w:rPr>
        <w:lastRenderedPageBreak/>
        <w:t>Планируемые результаты о</w:t>
      </w:r>
      <w:r w:rsidRPr="00273712">
        <w:rPr>
          <w:rFonts w:ascii="Times New Roman" w:hAnsi="Times New Roman"/>
          <w:b/>
          <w:sz w:val="28"/>
          <w:szCs w:val="28"/>
        </w:rPr>
        <w:t xml:space="preserve">своения </w:t>
      </w:r>
      <w:r w:rsidR="0025086C">
        <w:rPr>
          <w:rFonts w:ascii="Times New Roman" w:hAnsi="Times New Roman"/>
          <w:b/>
          <w:sz w:val="28"/>
          <w:szCs w:val="28"/>
        </w:rPr>
        <w:t xml:space="preserve">рабочей программы группы </w:t>
      </w:r>
    </w:p>
    <w:p w:rsidR="0025086C" w:rsidRPr="00FF60CA" w:rsidRDefault="0025086C" w:rsidP="0025086C">
      <w:pPr>
        <w:spacing w:after="0" w:line="360" w:lineRule="auto"/>
        <w:jc w:val="both"/>
        <w:rPr>
          <w:rFonts w:ascii="Times New Roman" w:hAnsi="Times New Roman"/>
          <w:b/>
          <w:sz w:val="28"/>
          <w:szCs w:val="28"/>
        </w:rPr>
      </w:pPr>
    </w:p>
    <w:p w:rsidR="00651E53" w:rsidRPr="00D94D6F" w:rsidRDefault="00651E53" w:rsidP="00651E53">
      <w:pPr>
        <w:spacing w:after="0" w:line="360" w:lineRule="auto"/>
        <w:ind w:firstLine="709"/>
        <w:jc w:val="both"/>
        <w:rPr>
          <w:rFonts w:ascii="Times New Roman" w:eastAsia="Times New Roman" w:hAnsi="Times New Roman"/>
          <w:b/>
          <w:sz w:val="28"/>
          <w:szCs w:val="28"/>
          <w:lang w:eastAsia="ru-RU"/>
        </w:rPr>
      </w:pPr>
      <w:bookmarkStart w:id="1" w:name="_Toc422496175"/>
      <w:bookmarkStart w:id="2" w:name="_Toc420598532"/>
      <w:bookmarkStart w:id="3" w:name="_Toc420597613"/>
      <w:r w:rsidRPr="00D94D6F">
        <w:rPr>
          <w:rFonts w:ascii="Times New Roman" w:eastAsia="Times New Roman" w:hAnsi="Times New Roman"/>
          <w:b/>
          <w:sz w:val="28"/>
          <w:szCs w:val="28"/>
          <w:lang w:eastAsia="ru-RU"/>
        </w:rPr>
        <w:t>Целевые ориентиры на этапе завершения освоения Программы</w:t>
      </w:r>
      <w:bookmarkEnd w:id="1"/>
      <w:bookmarkEnd w:id="2"/>
      <w:bookmarkEnd w:id="3"/>
    </w:p>
    <w:p w:rsidR="00651E53" w:rsidRPr="00D94D6F" w:rsidRDefault="00651E53" w:rsidP="00651E53">
      <w:pPr>
        <w:numPr>
          <w:ilvl w:val="0"/>
          <w:numId w:val="7"/>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lang w:eastAsia="ru-RU"/>
        </w:rPr>
      </w:pPr>
      <w:r w:rsidRPr="00D94D6F">
        <w:rPr>
          <w:rFonts w:ascii="Times New Roman" w:hAnsi="Times New Roman"/>
          <w:color w:val="000000"/>
          <w:sz w:val="28"/>
          <w:szCs w:val="28"/>
          <w:lang w:eastAsia="ru-RU"/>
        </w:rPr>
        <w:t xml:space="preserve">Ребенок </w:t>
      </w:r>
      <w:r w:rsidRPr="00D94D6F">
        <w:rPr>
          <w:rFonts w:ascii="Times New Roman" w:hAnsi="Times New Roman"/>
          <w:sz w:val="28"/>
          <w:szCs w:val="28"/>
          <w:lang w:eastAsia="ru-RU"/>
        </w:rPr>
        <w:t xml:space="preserve">овладевает основными культурными способами деятельности, </w:t>
      </w:r>
      <w:r w:rsidRPr="00D94D6F">
        <w:rPr>
          <w:rFonts w:ascii="Times New Roman" w:hAnsi="Times New Roman"/>
          <w:color w:val="000000"/>
          <w:sz w:val="28"/>
          <w:szCs w:val="28"/>
          <w:lang w:eastAsia="ru-RU"/>
        </w:rPr>
        <w:t xml:space="preserve">проявляет </w:t>
      </w:r>
      <w:r w:rsidRPr="00D94D6F">
        <w:rPr>
          <w:rFonts w:ascii="Times New Roman" w:hAnsi="Times New Roman"/>
          <w:bCs/>
          <w:iCs/>
          <w:color w:val="000000"/>
          <w:sz w:val="28"/>
          <w:szCs w:val="28"/>
          <w:lang w:eastAsia="ru-RU"/>
        </w:rPr>
        <w:t xml:space="preserve">инициативу </w:t>
      </w:r>
      <w:r w:rsidRPr="00D94D6F">
        <w:rPr>
          <w:rFonts w:ascii="Times New Roman" w:hAnsi="Times New Roman"/>
          <w:color w:val="000000"/>
          <w:sz w:val="28"/>
          <w:szCs w:val="28"/>
          <w:lang w:eastAsia="ru-RU"/>
        </w:rPr>
        <w:t xml:space="preserve">и </w:t>
      </w:r>
      <w:r w:rsidRPr="00D94D6F">
        <w:rPr>
          <w:rFonts w:ascii="Times New Roman" w:hAnsi="Times New Roman"/>
          <w:bCs/>
          <w:iCs/>
          <w:color w:val="000000"/>
          <w:sz w:val="28"/>
          <w:szCs w:val="28"/>
          <w:lang w:eastAsia="ru-RU"/>
        </w:rPr>
        <w:t xml:space="preserve">самостоятельность </w:t>
      </w:r>
      <w:r w:rsidRPr="00D94D6F">
        <w:rPr>
          <w:rFonts w:ascii="Times New Roman" w:hAnsi="Times New Roman"/>
          <w:color w:val="000000"/>
          <w:sz w:val="28"/>
          <w:szCs w:val="28"/>
          <w:lang w:eastAsia="ru-RU"/>
        </w:rPr>
        <w:t xml:space="preserve">в игре, общении, конструировании и других видах детской активности. Способен </w:t>
      </w:r>
      <w:r w:rsidRPr="00D94D6F">
        <w:rPr>
          <w:rFonts w:ascii="Times New Roman" w:hAnsi="Times New Roman"/>
          <w:bCs/>
          <w:iCs/>
          <w:color w:val="000000"/>
          <w:sz w:val="28"/>
          <w:szCs w:val="28"/>
          <w:lang w:eastAsia="ru-RU"/>
        </w:rPr>
        <w:t xml:space="preserve">выбирать </w:t>
      </w:r>
      <w:r w:rsidRPr="00D94D6F">
        <w:rPr>
          <w:rFonts w:ascii="Times New Roman" w:hAnsi="Times New Roman"/>
          <w:color w:val="000000"/>
          <w:sz w:val="28"/>
          <w:szCs w:val="28"/>
          <w:lang w:eastAsia="ru-RU"/>
        </w:rPr>
        <w:t>себе род занятий, участников по совместной деятельности;</w:t>
      </w:r>
    </w:p>
    <w:p w:rsidR="00651E53" w:rsidRPr="00D94D6F" w:rsidRDefault="00651E53" w:rsidP="00651E53">
      <w:pPr>
        <w:numPr>
          <w:ilvl w:val="0"/>
          <w:numId w:val="7"/>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lang w:eastAsia="ru-RU"/>
        </w:rPr>
      </w:pPr>
      <w:r w:rsidRPr="00D94D6F">
        <w:rPr>
          <w:rFonts w:ascii="Times New Roman" w:hAnsi="Times New Roman"/>
          <w:color w:val="000000"/>
          <w:sz w:val="28"/>
          <w:szCs w:val="28"/>
          <w:lang w:eastAsia="ru-RU"/>
        </w:rPr>
        <w:t>Р</w:t>
      </w:r>
      <w:r w:rsidRPr="00D94D6F">
        <w:rPr>
          <w:rFonts w:ascii="Times New Roman" w:hAnsi="Times New Roman"/>
          <w:bCs/>
          <w:iCs/>
          <w:color w:val="000000"/>
          <w:sz w:val="28"/>
          <w:szCs w:val="28"/>
          <w:lang w:eastAsia="ru-RU"/>
        </w:rPr>
        <w:t xml:space="preserve">ебенок положительно относится </w:t>
      </w:r>
      <w:r w:rsidRPr="00D94D6F">
        <w:rPr>
          <w:rFonts w:ascii="Times New Roman" w:hAnsi="Times New Roman"/>
          <w:sz w:val="28"/>
          <w:szCs w:val="28"/>
          <w:lang w:eastAsia="ru-RU"/>
        </w:rPr>
        <w:t>к миру, другим людям и самому себе</w:t>
      </w:r>
      <w:r w:rsidRPr="00D94D6F">
        <w:rPr>
          <w:rFonts w:ascii="Times New Roman" w:hAnsi="Times New Roman"/>
          <w:color w:val="000000"/>
          <w:sz w:val="28"/>
          <w:szCs w:val="28"/>
          <w:lang w:eastAsia="ru-RU"/>
        </w:rPr>
        <w:t xml:space="preserve">, обладает </w:t>
      </w:r>
      <w:r w:rsidRPr="00D94D6F">
        <w:rPr>
          <w:rFonts w:ascii="Times New Roman" w:hAnsi="Times New Roman"/>
          <w:bCs/>
          <w:iCs/>
          <w:color w:val="000000"/>
          <w:sz w:val="28"/>
          <w:szCs w:val="28"/>
          <w:lang w:eastAsia="ru-RU"/>
        </w:rPr>
        <w:t xml:space="preserve">чувством собственного достоинства. </w:t>
      </w:r>
      <w:r w:rsidRPr="00D94D6F">
        <w:rPr>
          <w:rFonts w:ascii="Times New Roman" w:hAnsi="Times New Roman"/>
          <w:color w:val="000000"/>
          <w:sz w:val="28"/>
          <w:szCs w:val="28"/>
          <w:lang w:eastAsia="ru-RU"/>
        </w:rPr>
        <w:t xml:space="preserve">Активно </w:t>
      </w:r>
      <w:r w:rsidRPr="00D94D6F">
        <w:rPr>
          <w:rFonts w:ascii="Times New Roman" w:hAnsi="Times New Roman"/>
          <w:bCs/>
          <w:iCs/>
          <w:color w:val="000000"/>
          <w:sz w:val="28"/>
          <w:szCs w:val="28"/>
          <w:lang w:eastAsia="ru-RU"/>
        </w:rPr>
        <w:t xml:space="preserve">взаимодействует со сверстниками и взрослыми, </w:t>
      </w:r>
      <w:r w:rsidRPr="00D94D6F">
        <w:rPr>
          <w:rFonts w:ascii="Times New Roman" w:hAnsi="Times New Roman"/>
          <w:color w:val="000000"/>
          <w:sz w:val="28"/>
          <w:szCs w:val="28"/>
          <w:lang w:eastAsia="ru-RU"/>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651E53" w:rsidRPr="00D94D6F" w:rsidRDefault="00651E53" w:rsidP="00651E53">
      <w:pPr>
        <w:numPr>
          <w:ilvl w:val="0"/>
          <w:numId w:val="7"/>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lang w:eastAsia="ru-RU"/>
        </w:rPr>
      </w:pPr>
      <w:r w:rsidRPr="00D94D6F">
        <w:rPr>
          <w:rFonts w:ascii="Times New Roman" w:hAnsi="Times New Roman"/>
          <w:color w:val="000000"/>
          <w:sz w:val="28"/>
          <w:szCs w:val="28"/>
          <w:lang w:eastAsia="ru-RU"/>
        </w:rPr>
        <w:t xml:space="preserve">Ребенок обладает </w:t>
      </w:r>
      <w:r w:rsidRPr="00D94D6F">
        <w:rPr>
          <w:rFonts w:ascii="Times New Roman" w:hAnsi="Times New Roman"/>
          <w:bCs/>
          <w:iCs/>
          <w:color w:val="000000"/>
          <w:sz w:val="28"/>
          <w:szCs w:val="28"/>
          <w:lang w:eastAsia="ru-RU"/>
        </w:rPr>
        <w:t xml:space="preserve">воображением, </w:t>
      </w:r>
      <w:r w:rsidRPr="00D94D6F">
        <w:rPr>
          <w:rFonts w:ascii="Times New Roman" w:hAnsi="Times New Roman"/>
          <w:color w:val="000000"/>
          <w:sz w:val="28"/>
          <w:szCs w:val="28"/>
          <w:lang w:eastAsia="ru-RU"/>
        </w:rPr>
        <w:t xml:space="preserve">которое реализуется в разных видах деятельности и прежде всего в </w:t>
      </w:r>
      <w:r w:rsidRPr="00D94D6F">
        <w:rPr>
          <w:rFonts w:ascii="Times New Roman" w:hAnsi="Times New Roman"/>
          <w:bCs/>
          <w:iCs/>
          <w:color w:val="000000"/>
          <w:sz w:val="28"/>
          <w:szCs w:val="28"/>
          <w:lang w:eastAsia="ru-RU"/>
        </w:rPr>
        <w:t xml:space="preserve">игре. </w:t>
      </w:r>
      <w:r w:rsidRPr="00D94D6F">
        <w:rPr>
          <w:rFonts w:ascii="Times New Roman" w:hAnsi="Times New Roman"/>
          <w:color w:val="000000"/>
          <w:sz w:val="28"/>
          <w:szCs w:val="28"/>
          <w:lang w:eastAsia="ru-RU"/>
        </w:rPr>
        <w:t xml:space="preserve">Ребенок владеет разными формами и видами игры, различает условную и реальную ситуации, следует игровым правилам; </w:t>
      </w:r>
    </w:p>
    <w:p w:rsidR="00651E53" w:rsidRPr="00D94D6F" w:rsidRDefault="00651E53" w:rsidP="00651E53">
      <w:pPr>
        <w:numPr>
          <w:ilvl w:val="0"/>
          <w:numId w:val="7"/>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lang w:eastAsia="ru-RU"/>
        </w:rPr>
      </w:pPr>
      <w:r w:rsidRPr="00D94D6F">
        <w:rPr>
          <w:rFonts w:ascii="Times New Roman" w:hAnsi="Times New Roman"/>
          <w:color w:val="000000"/>
          <w:sz w:val="28"/>
          <w:szCs w:val="28"/>
          <w:lang w:eastAsia="ru-RU"/>
        </w:rPr>
        <w:t xml:space="preserve">Ребенок достаточно хорошо владеет устной речью, может высказывать свои мысли и желания, </w:t>
      </w:r>
      <w:r w:rsidRPr="00D94D6F">
        <w:rPr>
          <w:rFonts w:ascii="Times New Roman" w:hAnsi="Times New Roman"/>
          <w:sz w:val="28"/>
          <w:szCs w:val="28"/>
          <w:lang w:eastAsia="ru-RU"/>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51E53" w:rsidRPr="00D94D6F" w:rsidRDefault="00651E53" w:rsidP="00651E53">
      <w:pPr>
        <w:numPr>
          <w:ilvl w:val="0"/>
          <w:numId w:val="7"/>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lang w:eastAsia="ru-RU"/>
        </w:rPr>
      </w:pPr>
      <w:r w:rsidRPr="00D94D6F">
        <w:rPr>
          <w:rFonts w:ascii="Times New Roman" w:hAnsi="Times New Roman"/>
          <w:color w:val="000000"/>
          <w:sz w:val="28"/>
          <w:szCs w:val="28"/>
          <w:lang w:eastAsia="ru-RU"/>
        </w:rPr>
        <w:t xml:space="preserve">У ребенка развита крупная и мелкая моторика. Он подвижен, вынослив, владеет основными </w:t>
      </w:r>
      <w:r w:rsidRPr="00D94D6F">
        <w:rPr>
          <w:rFonts w:ascii="Times New Roman" w:hAnsi="Times New Roman"/>
          <w:sz w:val="28"/>
          <w:szCs w:val="28"/>
          <w:lang w:eastAsia="ru-RU"/>
        </w:rPr>
        <w:t>произвольными</w:t>
      </w:r>
      <w:r w:rsidRPr="00D94D6F">
        <w:rPr>
          <w:rFonts w:ascii="Times New Roman" w:hAnsi="Times New Roman"/>
          <w:color w:val="000000"/>
          <w:sz w:val="28"/>
          <w:szCs w:val="28"/>
          <w:lang w:eastAsia="ru-RU"/>
        </w:rPr>
        <w:t xml:space="preserve"> движениями, может контролировать свои движения и управлять ими; </w:t>
      </w:r>
    </w:p>
    <w:p w:rsidR="00651E53" w:rsidRPr="00D94D6F" w:rsidRDefault="00651E53" w:rsidP="00651E53">
      <w:pPr>
        <w:numPr>
          <w:ilvl w:val="0"/>
          <w:numId w:val="7"/>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lang w:eastAsia="ru-RU"/>
        </w:rPr>
      </w:pPr>
      <w:r w:rsidRPr="00D94D6F">
        <w:rPr>
          <w:rFonts w:ascii="Times New Roman" w:hAnsi="Times New Roman"/>
          <w:color w:val="000000"/>
          <w:sz w:val="28"/>
          <w:szCs w:val="28"/>
          <w:lang w:eastAsia="ru-RU"/>
        </w:rPr>
        <w:t xml:space="preserve">Ребенок способен к волевым усилиям, </w:t>
      </w:r>
      <w:r w:rsidRPr="00D94D6F">
        <w:rPr>
          <w:rFonts w:ascii="Times New Roman" w:hAnsi="Times New Roman"/>
          <w:sz w:val="28"/>
          <w:szCs w:val="28"/>
          <w:lang w:eastAsia="ru-RU"/>
        </w:rPr>
        <w:t xml:space="preserve">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651E53" w:rsidRPr="00D94D6F" w:rsidRDefault="00651E53" w:rsidP="00651E53">
      <w:pPr>
        <w:numPr>
          <w:ilvl w:val="0"/>
          <w:numId w:val="7"/>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lang w:eastAsia="ru-RU"/>
        </w:rPr>
      </w:pPr>
      <w:r w:rsidRPr="00D94D6F">
        <w:rPr>
          <w:rFonts w:ascii="Times New Roman" w:hAnsi="Times New Roman"/>
          <w:color w:val="000000"/>
          <w:sz w:val="28"/>
          <w:szCs w:val="28"/>
          <w:lang w:eastAsia="ru-RU"/>
        </w:rPr>
        <w:lastRenderedPageBreak/>
        <w:t xml:space="preserve">Ребенок проявляет </w:t>
      </w:r>
      <w:r w:rsidRPr="00D94D6F">
        <w:rPr>
          <w:rFonts w:ascii="Times New Roman" w:hAnsi="Times New Roman"/>
          <w:bCs/>
          <w:iCs/>
          <w:color w:val="000000"/>
          <w:sz w:val="28"/>
          <w:szCs w:val="28"/>
          <w:lang w:eastAsia="ru-RU"/>
        </w:rPr>
        <w:t xml:space="preserve">любознательность, </w:t>
      </w:r>
      <w:r w:rsidRPr="00D94D6F">
        <w:rPr>
          <w:rFonts w:ascii="Times New Roman" w:hAnsi="Times New Roman"/>
          <w:color w:val="000000"/>
          <w:sz w:val="28"/>
          <w:szCs w:val="28"/>
          <w:lang w:eastAsia="ru-RU"/>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D94D6F">
        <w:rPr>
          <w:rFonts w:ascii="Times New Roman" w:hAnsi="Times New Roman"/>
          <w:bCs/>
          <w:iCs/>
          <w:color w:val="000000"/>
          <w:sz w:val="28"/>
          <w:szCs w:val="28"/>
          <w:lang w:eastAsia="ru-RU"/>
        </w:rPr>
        <w:t xml:space="preserve">наблюдать, экспериментировать, </w:t>
      </w:r>
      <w:r w:rsidRPr="00D94D6F">
        <w:rPr>
          <w:rFonts w:ascii="Times New Roman" w:hAnsi="Times New Roman"/>
          <w:sz w:val="28"/>
          <w:szCs w:val="28"/>
          <w:lang w:eastAsia="ru-RU"/>
        </w:rPr>
        <w:t>строить смысловую картину окружающей реальности,</w:t>
      </w:r>
      <w:r w:rsidRPr="00D94D6F">
        <w:rPr>
          <w:rFonts w:ascii="Times New Roman" w:hAnsi="Times New Roman"/>
          <w:color w:val="000000"/>
          <w:sz w:val="28"/>
          <w:szCs w:val="28"/>
          <w:lang w:eastAsia="ru-RU"/>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D94D6F">
        <w:rPr>
          <w:rFonts w:ascii="Times New Roman" w:hAnsi="Times New Roman"/>
          <w:bCs/>
          <w:iCs/>
          <w:color w:val="000000"/>
          <w:sz w:val="28"/>
          <w:szCs w:val="28"/>
          <w:lang w:eastAsia="ru-RU"/>
        </w:rPr>
        <w:t>Способен к принятию собственных решений</w:t>
      </w:r>
      <w:r w:rsidRPr="00D94D6F">
        <w:rPr>
          <w:rFonts w:ascii="Times New Roman" w:hAnsi="Times New Roman"/>
          <w:color w:val="000000"/>
          <w:sz w:val="28"/>
          <w:szCs w:val="28"/>
          <w:lang w:eastAsia="ru-RU"/>
        </w:rPr>
        <w:t>, опираясь на свои знания и умения в различных видах деятельности.</w:t>
      </w:r>
    </w:p>
    <w:p w:rsidR="0028653D" w:rsidRDefault="00651E53" w:rsidP="00651E53">
      <w:pPr>
        <w:spacing w:after="0" w:line="360" w:lineRule="auto"/>
        <w:jc w:val="both"/>
        <w:rPr>
          <w:rFonts w:ascii="Times New Roman" w:eastAsia="Times New Roman" w:hAnsi="Times New Roman"/>
          <w:sz w:val="28"/>
          <w:szCs w:val="28"/>
          <w:lang w:eastAsia="ru-RU"/>
        </w:rPr>
      </w:pPr>
      <w:r w:rsidRPr="00D94D6F">
        <w:rPr>
          <w:rFonts w:ascii="Times New Roman" w:eastAsia="Times New Roman" w:hAnsi="Times New Roman"/>
          <w:sz w:val="28"/>
          <w:szCs w:val="28"/>
          <w:lang w:eastAsia="ru-RU"/>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r>
        <w:rPr>
          <w:rFonts w:ascii="Times New Roman" w:eastAsia="Times New Roman" w:hAnsi="Times New Roman"/>
          <w:sz w:val="28"/>
          <w:szCs w:val="28"/>
          <w:lang w:eastAsia="ru-RU"/>
        </w:rPr>
        <w:t>.</w:t>
      </w:r>
    </w:p>
    <w:p w:rsidR="008E7162" w:rsidRDefault="008E7162" w:rsidP="00651E53">
      <w:pPr>
        <w:spacing w:after="0" w:line="360" w:lineRule="auto"/>
        <w:jc w:val="both"/>
        <w:rPr>
          <w:rFonts w:ascii="Times New Roman" w:eastAsia="Times New Roman" w:hAnsi="Times New Roman"/>
          <w:sz w:val="28"/>
          <w:szCs w:val="28"/>
          <w:lang w:eastAsia="ru-RU"/>
        </w:rPr>
      </w:pPr>
    </w:p>
    <w:p w:rsidR="008E7162" w:rsidRDefault="008E7162" w:rsidP="00651E53">
      <w:pPr>
        <w:spacing w:after="0" w:line="360" w:lineRule="auto"/>
        <w:jc w:val="both"/>
        <w:rPr>
          <w:rFonts w:ascii="Times New Roman" w:eastAsia="Times New Roman" w:hAnsi="Times New Roman"/>
          <w:sz w:val="28"/>
          <w:szCs w:val="28"/>
          <w:lang w:eastAsia="ru-RU"/>
        </w:rPr>
      </w:pPr>
    </w:p>
    <w:p w:rsidR="008E7162" w:rsidRDefault="008E7162" w:rsidP="00651E53">
      <w:pPr>
        <w:spacing w:after="0" w:line="360" w:lineRule="auto"/>
        <w:jc w:val="both"/>
        <w:rPr>
          <w:rFonts w:ascii="Times New Roman" w:eastAsia="Times New Roman" w:hAnsi="Times New Roman"/>
          <w:sz w:val="28"/>
          <w:szCs w:val="28"/>
          <w:lang w:eastAsia="ru-RU"/>
        </w:rPr>
      </w:pPr>
    </w:p>
    <w:p w:rsidR="008E7162" w:rsidRDefault="008E7162" w:rsidP="00651E53">
      <w:pPr>
        <w:spacing w:after="0" w:line="360" w:lineRule="auto"/>
        <w:jc w:val="both"/>
        <w:rPr>
          <w:rFonts w:ascii="Times New Roman" w:eastAsia="Times New Roman" w:hAnsi="Times New Roman"/>
          <w:sz w:val="28"/>
          <w:szCs w:val="28"/>
          <w:lang w:eastAsia="ru-RU"/>
        </w:rPr>
      </w:pPr>
    </w:p>
    <w:p w:rsidR="008E7162" w:rsidRDefault="008E7162" w:rsidP="00651E53">
      <w:pPr>
        <w:spacing w:after="0" w:line="360" w:lineRule="auto"/>
        <w:jc w:val="both"/>
        <w:rPr>
          <w:rFonts w:ascii="Times New Roman" w:eastAsia="Times New Roman" w:hAnsi="Times New Roman"/>
          <w:sz w:val="28"/>
          <w:szCs w:val="28"/>
          <w:lang w:eastAsia="ru-RU"/>
        </w:rPr>
      </w:pPr>
    </w:p>
    <w:p w:rsidR="008E7162" w:rsidRDefault="008E7162" w:rsidP="00651E53">
      <w:pPr>
        <w:spacing w:after="0" w:line="360" w:lineRule="auto"/>
        <w:jc w:val="both"/>
        <w:rPr>
          <w:rFonts w:ascii="Times New Roman" w:eastAsia="Times New Roman" w:hAnsi="Times New Roman"/>
          <w:sz w:val="28"/>
          <w:szCs w:val="28"/>
          <w:lang w:eastAsia="ru-RU"/>
        </w:rPr>
      </w:pPr>
    </w:p>
    <w:p w:rsidR="008E7162" w:rsidRDefault="008E7162" w:rsidP="00651E53">
      <w:pPr>
        <w:spacing w:after="0" w:line="360" w:lineRule="auto"/>
        <w:jc w:val="both"/>
        <w:rPr>
          <w:rFonts w:ascii="Times New Roman" w:eastAsia="Times New Roman" w:hAnsi="Times New Roman"/>
          <w:sz w:val="28"/>
          <w:szCs w:val="28"/>
          <w:lang w:eastAsia="ru-RU"/>
        </w:rPr>
      </w:pPr>
    </w:p>
    <w:p w:rsidR="008E7162" w:rsidRDefault="008E7162" w:rsidP="00651E53">
      <w:pPr>
        <w:spacing w:after="0" w:line="360" w:lineRule="auto"/>
        <w:jc w:val="both"/>
        <w:rPr>
          <w:rFonts w:ascii="Times New Roman" w:eastAsia="Times New Roman" w:hAnsi="Times New Roman"/>
          <w:sz w:val="28"/>
          <w:szCs w:val="28"/>
          <w:lang w:eastAsia="ru-RU"/>
        </w:rPr>
      </w:pPr>
    </w:p>
    <w:p w:rsidR="008E7162" w:rsidRDefault="008E7162" w:rsidP="00651E53">
      <w:pPr>
        <w:spacing w:after="0" w:line="360" w:lineRule="auto"/>
        <w:jc w:val="both"/>
        <w:rPr>
          <w:rFonts w:ascii="Times New Roman" w:eastAsia="Times New Roman" w:hAnsi="Times New Roman"/>
          <w:sz w:val="28"/>
          <w:szCs w:val="28"/>
          <w:lang w:eastAsia="ru-RU"/>
        </w:rPr>
      </w:pPr>
    </w:p>
    <w:p w:rsidR="008E7162" w:rsidRDefault="008E7162" w:rsidP="00651E53">
      <w:pPr>
        <w:spacing w:after="0" w:line="360" w:lineRule="auto"/>
        <w:jc w:val="both"/>
        <w:rPr>
          <w:rFonts w:ascii="Times New Roman" w:eastAsia="Times New Roman" w:hAnsi="Times New Roman"/>
          <w:sz w:val="28"/>
          <w:szCs w:val="28"/>
          <w:lang w:eastAsia="ru-RU"/>
        </w:rPr>
      </w:pPr>
    </w:p>
    <w:p w:rsidR="008E7162" w:rsidRDefault="008E7162" w:rsidP="00651E53">
      <w:pPr>
        <w:spacing w:after="0" w:line="360" w:lineRule="auto"/>
        <w:jc w:val="both"/>
        <w:rPr>
          <w:rFonts w:ascii="Times New Roman" w:eastAsia="Times New Roman" w:hAnsi="Times New Roman"/>
          <w:sz w:val="28"/>
          <w:szCs w:val="28"/>
          <w:lang w:eastAsia="ru-RU"/>
        </w:rPr>
      </w:pPr>
    </w:p>
    <w:p w:rsidR="008E7162" w:rsidRDefault="008E7162" w:rsidP="00651E53">
      <w:pPr>
        <w:spacing w:after="0" w:line="360" w:lineRule="auto"/>
        <w:jc w:val="both"/>
        <w:rPr>
          <w:rFonts w:ascii="Times New Roman" w:eastAsia="Times New Roman" w:hAnsi="Times New Roman"/>
          <w:sz w:val="28"/>
          <w:szCs w:val="28"/>
          <w:lang w:eastAsia="ru-RU"/>
        </w:rPr>
      </w:pPr>
    </w:p>
    <w:p w:rsidR="008E7162" w:rsidRDefault="008E7162" w:rsidP="00651E53">
      <w:pPr>
        <w:spacing w:after="0" w:line="360" w:lineRule="auto"/>
        <w:jc w:val="both"/>
        <w:rPr>
          <w:rFonts w:ascii="Times New Roman" w:eastAsia="Times New Roman" w:hAnsi="Times New Roman"/>
          <w:sz w:val="28"/>
          <w:szCs w:val="28"/>
          <w:lang w:eastAsia="ru-RU"/>
        </w:rPr>
      </w:pPr>
    </w:p>
    <w:p w:rsidR="008E7162" w:rsidRDefault="008E7162" w:rsidP="00651E53">
      <w:pPr>
        <w:spacing w:after="0" w:line="360" w:lineRule="auto"/>
        <w:jc w:val="both"/>
        <w:rPr>
          <w:rFonts w:ascii="Times New Roman" w:eastAsia="Times New Roman" w:hAnsi="Times New Roman"/>
          <w:sz w:val="28"/>
          <w:szCs w:val="28"/>
          <w:lang w:eastAsia="ru-RU"/>
        </w:rPr>
      </w:pPr>
    </w:p>
    <w:p w:rsidR="008E7162" w:rsidRDefault="008E7162" w:rsidP="00651E53">
      <w:pPr>
        <w:spacing w:after="0" w:line="360" w:lineRule="auto"/>
        <w:jc w:val="both"/>
        <w:rPr>
          <w:rFonts w:ascii="Times New Roman" w:eastAsia="Times New Roman" w:hAnsi="Times New Roman"/>
          <w:sz w:val="28"/>
          <w:szCs w:val="28"/>
          <w:lang w:eastAsia="ru-RU"/>
        </w:rPr>
      </w:pPr>
    </w:p>
    <w:p w:rsidR="008E7162" w:rsidRDefault="008E7162" w:rsidP="00651E53">
      <w:pPr>
        <w:spacing w:after="0" w:line="360" w:lineRule="auto"/>
        <w:jc w:val="both"/>
        <w:rPr>
          <w:rFonts w:ascii="Times New Roman" w:hAnsi="Times New Roman"/>
          <w:bCs/>
          <w:sz w:val="28"/>
          <w:szCs w:val="28"/>
        </w:rPr>
      </w:pPr>
    </w:p>
    <w:p w:rsidR="0028653D" w:rsidRPr="00273712" w:rsidRDefault="0028653D" w:rsidP="0028653D">
      <w:pPr>
        <w:numPr>
          <w:ilvl w:val="0"/>
          <w:numId w:val="3"/>
        </w:numPr>
        <w:shd w:val="clear" w:color="auto" w:fill="FFFFFF"/>
        <w:tabs>
          <w:tab w:val="left" w:pos="567"/>
        </w:tabs>
        <w:spacing w:after="0" w:line="360" w:lineRule="auto"/>
        <w:ind w:left="0" w:firstLine="0"/>
        <w:jc w:val="center"/>
        <w:rPr>
          <w:rFonts w:ascii="Times New Roman" w:hAnsi="Times New Roman"/>
          <w:b/>
          <w:spacing w:val="-1"/>
          <w:sz w:val="28"/>
          <w:szCs w:val="28"/>
        </w:rPr>
      </w:pPr>
      <w:r w:rsidRPr="00273712">
        <w:rPr>
          <w:rFonts w:ascii="Times New Roman" w:hAnsi="Times New Roman"/>
          <w:b/>
          <w:spacing w:val="-1"/>
          <w:sz w:val="28"/>
          <w:szCs w:val="28"/>
        </w:rPr>
        <w:lastRenderedPageBreak/>
        <w:t>Содержательный раздел</w:t>
      </w:r>
    </w:p>
    <w:p w:rsidR="0028653D" w:rsidRDefault="0028653D" w:rsidP="0028653D">
      <w:pPr>
        <w:shd w:val="clear" w:color="auto" w:fill="FFFFFF"/>
        <w:spacing w:after="0" w:line="360" w:lineRule="auto"/>
        <w:jc w:val="center"/>
        <w:rPr>
          <w:rFonts w:ascii="Times New Roman" w:hAnsi="Times New Roman"/>
          <w:b/>
          <w:color w:val="000000"/>
          <w:sz w:val="28"/>
          <w:szCs w:val="28"/>
        </w:rPr>
      </w:pPr>
    </w:p>
    <w:p w:rsidR="0028653D" w:rsidRPr="00F234E6" w:rsidRDefault="0028653D" w:rsidP="0028653D">
      <w:pPr>
        <w:shd w:val="clear" w:color="auto" w:fill="FFFFFF"/>
        <w:spacing w:after="0" w:line="360" w:lineRule="auto"/>
        <w:jc w:val="center"/>
        <w:rPr>
          <w:rFonts w:ascii="Times New Roman" w:hAnsi="Times New Roman"/>
          <w:b/>
          <w:spacing w:val="-1"/>
          <w:sz w:val="28"/>
          <w:szCs w:val="28"/>
        </w:rPr>
      </w:pPr>
      <w:r w:rsidRPr="00273712">
        <w:rPr>
          <w:rFonts w:ascii="Times New Roman" w:hAnsi="Times New Roman"/>
          <w:b/>
          <w:color w:val="000000"/>
          <w:sz w:val="28"/>
          <w:szCs w:val="28"/>
        </w:rPr>
        <w:t xml:space="preserve">2.1. </w:t>
      </w:r>
      <w:r>
        <w:rPr>
          <w:rFonts w:ascii="Times New Roman" w:hAnsi="Times New Roman"/>
          <w:b/>
          <w:color w:val="000000"/>
          <w:sz w:val="28"/>
          <w:szCs w:val="28"/>
        </w:rPr>
        <w:t xml:space="preserve">Образовательная деятельность в соответствии с направлениями </w:t>
      </w:r>
      <w:r w:rsidRPr="00273712">
        <w:rPr>
          <w:rFonts w:ascii="Times New Roman" w:hAnsi="Times New Roman"/>
          <w:b/>
          <w:color w:val="000000"/>
          <w:sz w:val="28"/>
          <w:szCs w:val="28"/>
        </w:rPr>
        <w:t>р</w:t>
      </w:r>
      <w:r>
        <w:rPr>
          <w:rFonts w:ascii="Times New Roman" w:hAnsi="Times New Roman"/>
          <w:b/>
          <w:color w:val="000000"/>
          <w:sz w:val="28"/>
          <w:szCs w:val="28"/>
        </w:rPr>
        <w:t xml:space="preserve">азвития ребенка </w:t>
      </w:r>
      <w:r w:rsidRPr="00273712">
        <w:rPr>
          <w:rFonts w:ascii="Times New Roman" w:hAnsi="Times New Roman"/>
          <w:b/>
          <w:color w:val="000000"/>
          <w:sz w:val="28"/>
          <w:szCs w:val="28"/>
        </w:rPr>
        <w:t>в пяти образовательных областях</w:t>
      </w:r>
    </w:p>
    <w:p w:rsidR="0028653D" w:rsidRDefault="0028653D" w:rsidP="0028653D">
      <w:pPr>
        <w:shd w:val="clear" w:color="auto" w:fill="FFFFFF"/>
        <w:spacing w:after="0" w:line="360" w:lineRule="auto"/>
        <w:ind w:firstLine="709"/>
        <w:jc w:val="both"/>
        <w:rPr>
          <w:rFonts w:ascii="Times New Roman" w:hAnsi="Times New Roman"/>
          <w:spacing w:val="-1"/>
          <w:sz w:val="28"/>
          <w:szCs w:val="28"/>
        </w:rPr>
      </w:pPr>
    </w:p>
    <w:p w:rsidR="0028653D" w:rsidRPr="00251943" w:rsidRDefault="0028653D" w:rsidP="0028653D">
      <w:pPr>
        <w:spacing w:after="0" w:line="360" w:lineRule="auto"/>
        <w:ind w:firstLine="709"/>
        <w:jc w:val="both"/>
        <w:rPr>
          <w:rFonts w:ascii="Times New Roman" w:hAnsi="Times New Roman"/>
          <w:sz w:val="28"/>
          <w:szCs w:val="28"/>
        </w:rPr>
      </w:pPr>
      <w:r w:rsidRPr="00251943">
        <w:rPr>
          <w:rFonts w:ascii="Times New Roman" w:hAnsi="Times New Roman"/>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28653D" w:rsidRPr="00251943" w:rsidRDefault="0028653D" w:rsidP="0028653D">
      <w:pPr>
        <w:spacing w:after="0" w:line="360" w:lineRule="auto"/>
        <w:ind w:firstLine="709"/>
        <w:jc w:val="both"/>
        <w:rPr>
          <w:rFonts w:ascii="Times New Roman" w:hAnsi="Times New Roman"/>
          <w:sz w:val="28"/>
          <w:szCs w:val="28"/>
        </w:rPr>
      </w:pPr>
      <w:r w:rsidRPr="00251943">
        <w:rPr>
          <w:rFonts w:ascii="Times New Roman" w:hAnsi="Times New Roman"/>
          <w:sz w:val="28"/>
          <w:szCs w:val="28"/>
        </w:rPr>
        <w:t>•</w:t>
      </w:r>
      <w:r w:rsidRPr="00251943">
        <w:rPr>
          <w:rFonts w:ascii="Times New Roman" w:hAnsi="Times New Roman"/>
          <w:sz w:val="28"/>
          <w:szCs w:val="28"/>
        </w:rPr>
        <w:tab/>
        <w:t>социально-коммуникативное развитие;</w:t>
      </w:r>
    </w:p>
    <w:p w:rsidR="0028653D" w:rsidRPr="00251943" w:rsidRDefault="0028653D" w:rsidP="0028653D">
      <w:pPr>
        <w:spacing w:after="0" w:line="360" w:lineRule="auto"/>
        <w:ind w:firstLine="709"/>
        <w:jc w:val="both"/>
        <w:rPr>
          <w:rFonts w:ascii="Times New Roman" w:hAnsi="Times New Roman"/>
          <w:sz w:val="28"/>
          <w:szCs w:val="28"/>
        </w:rPr>
      </w:pPr>
      <w:r w:rsidRPr="00251943">
        <w:rPr>
          <w:rFonts w:ascii="Times New Roman" w:hAnsi="Times New Roman"/>
          <w:sz w:val="28"/>
          <w:szCs w:val="28"/>
        </w:rPr>
        <w:t>•</w:t>
      </w:r>
      <w:r w:rsidRPr="00251943">
        <w:rPr>
          <w:rFonts w:ascii="Times New Roman" w:hAnsi="Times New Roman"/>
          <w:sz w:val="28"/>
          <w:szCs w:val="28"/>
        </w:rPr>
        <w:tab/>
        <w:t>познавательное развитие;</w:t>
      </w:r>
    </w:p>
    <w:p w:rsidR="0028653D" w:rsidRPr="00251943" w:rsidRDefault="0028653D" w:rsidP="0028653D">
      <w:pPr>
        <w:spacing w:after="0" w:line="360" w:lineRule="auto"/>
        <w:ind w:firstLine="709"/>
        <w:jc w:val="both"/>
        <w:rPr>
          <w:rFonts w:ascii="Times New Roman" w:hAnsi="Times New Roman"/>
          <w:sz w:val="28"/>
          <w:szCs w:val="28"/>
        </w:rPr>
      </w:pPr>
      <w:r w:rsidRPr="00251943">
        <w:rPr>
          <w:rFonts w:ascii="Times New Roman" w:hAnsi="Times New Roman"/>
          <w:sz w:val="28"/>
          <w:szCs w:val="28"/>
        </w:rPr>
        <w:t>•</w:t>
      </w:r>
      <w:r w:rsidRPr="00251943">
        <w:rPr>
          <w:rFonts w:ascii="Times New Roman" w:hAnsi="Times New Roman"/>
          <w:sz w:val="28"/>
          <w:szCs w:val="28"/>
        </w:rPr>
        <w:tab/>
        <w:t>речевое развитие;</w:t>
      </w:r>
    </w:p>
    <w:p w:rsidR="0028653D" w:rsidRPr="00251943" w:rsidRDefault="0028653D" w:rsidP="0028653D">
      <w:pPr>
        <w:spacing w:after="0" w:line="360" w:lineRule="auto"/>
        <w:ind w:firstLine="709"/>
        <w:jc w:val="both"/>
        <w:rPr>
          <w:rFonts w:ascii="Times New Roman" w:hAnsi="Times New Roman"/>
          <w:sz w:val="28"/>
          <w:szCs w:val="28"/>
        </w:rPr>
      </w:pPr>
      <w:r w:rsidRPr="00251943">
        <w:rPr>
          <w:rFonts w:ascii="Times New Roman" w:hAnsi="Times New Roman"/>
          <w:sz w:val="28"/>
          <w:szCs w:val="28"/>
        </w:rPr>
        <w:t>•</w:t>
      </w:r>
      <w:r w:rsidRPr="00251943">
        <w:rPr>
          <w:rFonts w:ascii="Times New Roman" w:hAnsi="Times New Roman"/>
          <w:sz w:val="28"/>
          <w:szCs w:val="28"/>
        </w:rPr>
        <w:tab/>
        <w:t>художественно-эстетическое развитие;</w:t>
      </w:r>
    </w:p>
    <w:p w:rsidR="0028653D" w:rsidRPr="00251943" w:rsidRDefault="0028653D" w:rsidP="0028653D">
      <w:pPr>
        <w:spacing w:after="0" w:line="360" w:lineRule="auto"/>
        <w:ind w:firstLine="709"/>
        <w:jc w:val="both"/>
        <w:rPr>
          <w:rFonts w:ascii="Times New Roman" w:hAnsi="Times New Roman"/>
          <w:sz w:val="28"/>
          <w:szCs w:val="28"/>
        </w:rPr>
      </w:pPr>
      <w:r w:rsidRPr="00251943">
        <w:rPr>
          <w:rFonts w:ascii="Times New Roman" w:hAnsi="Times New Roman"/>
          <w:sz w:val="28"/>
          <w:szCs w:val="28"/>
        </w:rPr>
        <w:t>•</w:t>
      </w:r>
      <w:r w:rsidRPr="00251943">
        <w:rPr>
          <w:rFonts w:ascii="Times New Roman" w:hAnsi="Times New Roman"/>
          <w:sz w:val="28"/>
          <w:szCs w:val="28"/>
        </w:rPr>
        <w:tab/>
        <w:t>физическое развитие.</w:t>
      </w:r>
    </w:p>
    <w:p w:rsidR="0028653D" w:rsidRPr="00251943" w:rsidRDefault="0028653D" w:rsidP="0028653D">
      <w:pPr>
        <w:spacing w:after="0" w:line="360" w:lineRule="auto"/>
        <w:ind w:firstLine="709"/>
        <w:jc w:val="both"/>
        <w:rPr>
          <w:rFonts w:ascii="Times New Roman" w:hAnsi="Times New Roman"/>
          <w:sz w:val="28"/>
          <w:szCs w:val="28"/>
        </w:rPr>
      </w:pPr>
      <w:r w:rsidRPr="00251943">
        <w:rPr>
          <w:rFonts w:ascii="Times New Roman" w:hAnsi="Times New Roman"/>
          <w:sz w:val="28"/>
          <w:szCs w:val="28"/>
        </w:rPr>
        <w:t>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28653D" w:rsidRDefault="0028653D" w:rsidP="0028653D">
      <w:pPr>
        <w:spacing w:after="0" w:line="360" w:lineRule="auto"/>
        <w:ind w:firstLine="709"/>
        <w:jc w:val="both"/>
        <w:rPr>
          <w:rFonts w:ascii="Times New Roman" w:hAnsi="Times New Roman"/>
          <w:sz w:val="28"/>
          <w:szCs w:val="28"/>
        </w:rPr>
      </w:pPr>
      <w:r w:rsidRPr="00251943">
        <w:rPr>
          <w:rFonts w:ascii="Times New Roman" w:hAnsi="Times New Roman"/>
          <w:sz w:val="28"/>
          <w:szCs w:val="28"/>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28653D" w:rsidRPr="00251943" w:rsidRDefault="0028653D" w:rsidP="0028653D">
      <w:pPr>
        <w:tabs>
          <w:tab w:val="left" w:pos="4530"/>
        </w:tabs>
        <w:spacing w:after="0" w:line="360" w:lineRule="auto"/>
        <w:ind w:firstLine="709"/>
        <w:jc w:val="both"/>
        <w:rPr>
          <w:rFonts w:ascii="Times New Roman" w:eastAsia="Times New Roman" w:hAnsi="Times New Roman"/>
          <w:bCs/>
          <w:sz w:val="28"/>
          <w:szCs w:val="28"/>
          <w:u w:val="single"/>
          <w:lang w:eastAsia="ru-RU"/>
        </w:rPr>
      </w:pPr>
      <w:r w:rsidRPr="00251943">
        <w:rPr>
          <w:rFonts w:ascii="Times New Roman" w:eastAsia="Times New Roman" w:hAnsi="Times New Roman"/>
          <w:bCs/>
          <w:sz w:val="28"/>
          <w:szCs w:val="28"/>
          <w:u w:val="single"/>
          <w:lang w:eastAsia="ru-RU"/>
        </w:rPr>
        <w:t>Образовательная область «Социально-коммуникативное развитие»</w:t>
      </w:r>
    </w:p>
    <w:p w:rsidR="0028653D" w:rsidRPr="004577FC" w:rsidRDefault="0028653D" w:rsidP="0028653D">
      <w:pPr>
        <w:shd w:val="clear" w:color="auto" w:fill="FFFFFF"/>
        <w:spacing w:after="0" w:line="360" w:lineRule="auto"/>
        <w:ind w:firstLine="709"/>
        <w:jc w:val="both"/>
        <w:rPr>
          <w:rFonts w:ascii="Times New Roman" w:hAnsi="Times New Roman"/>
          <w:b/>
          <w:spacing w:val="-1"/>
          <w:sz w:val="28"/>
          <w:szCs w:val="28"/>
        </w:rPr>
      </w:pPr>
      <w:r w:rsidRPr="004577FC">
        <w:rPr>
          <w:rFonts w:ascii="Times New Roman" w:hAnsi="Times New Roman"/>
          <w:b/>
          <w:spacing w:val="-1"/>
          <w:sz w:val="28"/>
          <w:szCs w:val="28"/>
        </w:rPr>
        <w:t>Образовательная область «Социально-коммуникативное развитие».</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lastRenderedPageBreak/>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28653D" w:rsidRPr="004577FC" w:rsidRDefault="0028653D" w:rsidP="0028653D">
      <w:pPr>
        <w:shd w:val="clear" w:color="auto" w:fill="FFFFFF"/>
        <w:spacing w:after="0" w:line="360" w:lineRule="auto"/>
        <w:ind w:firstLine="709"/>
        <w:jc w:val="both"/>
        <w:rPr>
          <w:rFonts w:ascii="Times New Roman" w:hAnsi="Times New Roman"/>
          <w:b/>
          <w:spacing w:val="-1"/>
          <w:sz w:val="28"/>
          <w:szCs w:val="28"/>
        </w:rPr>
      </w:pPr>
      <w:r w:rsidRPr="004577FC">
        <w:rPr>
          <w:rFonts w:ascii="Times New Roman" w:hAnsi="Times New Roman"/>
          <w:b/>
          <w:spacing w:val="-1"/>
          <w:sz w:val="28"/>
          <w:szCs w:val="28"/>
        </w:rPr>
        <w:t>Основные цели и задачи:</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b/>
          <w:spacing w:val="-1"/>
          <w:sz w:val="28"/>
          <w:szCs w:val="28"/>
        </w:rPr>
        <w:t>Социализация,  развитие  общения,  нравственное  воспитание</w:t>
      </w:r>
      <w:r w:rsidRPr="004577FC">
        <w:rPr>
          <w:rFonts w:ascii="Times New Roman" w:hAnsi="Times New Roman"/>
          <w:spacing w:val="-1"/>
          <w:sz w:val="28"/>
          <w:szCs w:val="28"/>
        </w:rPr>
        <w:t xml:space="preserve">.  </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 xml:space="preserve">Формирование готовности детей к совместной деятельности, развитие умения </w:t>
      </w:r>
      <w:r>
        <w:rPr>
          <w:rFonts w:ascii="Times New Roman" w:hAnsi="Times New Roman"/>
          <w:spacing w:val="-1"/>
          <w:sz w:val="28"/>
          <w:szCs w:val="28"/>
        </w:rPr>
        <w:t>-</w:t>
      </w:r>
      <w:r w:rsidRPr="004577FC">
        <w:rPr>
          <w:rFonts w:ascii="Times New Roman" w:hAnsi="Times New Roman"/>
          <w:spacing w:val="-1"/>
          <w:sz w:val="28"/>
          <w:szCs w:val="28"/>
        </w:rPr>
        <w:t xml:space="preserve"> договариваться,  самостоятельно</w:t>
      </w:r>
      <w:r>
        <w:rPr>
          <w:rFonts w:ascii="Times New Roman" w:hAnsi="Times New Roman"/>
          <w:spacing w:val="-1"/>
          <w:sz w:val="28"/>
          <w:szCs w:val="28"/>
        </w:rPr>
        <w:t>,</w:t>
      </w:r>
      <w:r w:rsidRPr="004577FC">
        <w:rPr>
          <w:rFonts w:ascii="Times New Roman" w:hAnsi="Times New Roman"/>
          <w:spacing w:val="-1"/>
          <w:sz w:val="28"/>
          <w:szCs w:val="28"/>
        </w:rPr>
        <w:t xml:space="preserve">  разрешать  конфликты  со  сверстниками.</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b/>
          <w:spacing w:val="-1"/>
          <w:sz w:val="28"/>
          <w:szCs w:val="28"/>
        </w:rPr>
        <w:t>Ребенок в семье и сообществе</w:t>
      </w:r>
      <w:r w:rsidRPr="004577FC">
        <w:rPr>
          <w:rFonts w:ascii="Times New Roman" w:hAnsi="Times New Roman"/>
          <w:spacing w:val="-1"/>
          <w:sz w:val="28"/>
          <w:szCs w:val="28"/>
        </w:rPr>
        <w:t xml:space="preserve">.  </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Формирование образа Я, уважительного отношения и чувства принадлежности к своей семье и к сообществу детей  и</w:t>
      </w:r>
      <w:r>
        <w:rPr>
          <w:rFonts w:ascii="Times New Roman" w:hAnsi="Times New Roman"/>
          <w:spacing w:val="-1"/>
          <w:sz w:val="28"/>
          <w:szCs w:val="28"/>
        </w:rPr>
        <w:t>,</w:t>
      </w:r>
      <w:r w:rsidRPr="004577FC">
        <w:rPr>
          <w:rFonts w:ascii="Times New Roman" w:hAnsi="Times New Roman"/>
          <w:spacing w:val="-1"/>
          <w:sz w:val="28"/>
          <w:szCs w:val="28"/>
        </w:rPr>
        <w:t xml:space="preserve">  взрослых  в  организации;  формирование  гендерной,  семейной  принадлежности.</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b/>
          <w:spacing w:val="-1"/>
          <w:sz w:val="28"/>
          <w:szCs w:val="28"/>
        </w:rPr>
        <w:t>Самообслуживание, самостоятельность, трудовое воспитание.</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 xml:space="preserve">Развитие навыков самообслуживания; становление самостоятельности, целенаправленности и саморегуляции собственных действий. </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lastRenderedPageBreak/>
        <w:t xml:space="preserve">Воспитание культурно-гигиенических навыков. </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Формирование первичных представлений о труде взрослых, его роли в обществе и жизни каждого человека.</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b/>
          <w:spacing w:val="-1"/>
          <w:sz w:val="28"/>
          <w:szCs w:val="28"/>
        </w:rPr>
        <w:t>Формирование основ безопасности</w:t>
      </w:r>
      <w:r w:rsidRPr="004577FC">
        <w:rPr>
          <w:rFonts w:ascii="Times New Roman" w:hAnsi="Times New Roman"/>
          <w:spacing w:val="-1"/>
          <w:sz w:val="28"/>
          <w:szCs w:val="28"/>
        </w:rPr>
        <w:t xml:space="preserve">. </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Формирование представлений о некоторых типичных опасных ситуациях и способах поведения в них.</w:t>
      </w:r>
    </w:p>
    <w:p w:rsidR="00651E53"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651E53" w:rsidRPr="004577FC" w:rsidRDefault="00651E53" w:rsidP="00651E53">
      <w:pPr>
        <w:shd w:val="clear" w:color="auto" w:fill="FFFFFF"/>
        <w:spacing w:after="0" w:line="360" w:lineRule="auto"/>
        <w:ind w:firstLine="709"/>
        <w:jc w:val="both"/>
        <w:rPr>
          <w:rFonts w:ascii="Times New Roman" w:hAnsi="Times New Roman"/>
          <w:b/>
          <w:spacing w:val="-1"/>
          <w:sz w:val="28"/>
          <w:szCs w:val="28"/>
        </w:rPr>
      </w:pPr>
      <w:r w:rsidRPr="004577FC">
        <w:rPr>
          <w:rFonts w:ascii="Times New Roman" w:hAnsi="Times New Roman"/>
          <w:b/>
          <w:spacing w:val="-1"/>
          <w:sz w:val="28"/>
          <w:szCs w:val="28"/>
        </w:rPr>
        <w:t>Содержание психолого-педагогической работы.</w:t>
      </w:r>
    </w:p>
    <w:p w:rsidR="00651E53" w:rsidRPr="008E7162" w:rsidRDefault="00651E53" w:rsidP="0028653D">
      <w:pPr>
        <w:shd w:val="clear" w:color="auto" w:fill="FFFFFF"/>
        <w:spacing w:after="0" w:line="360" w:lineRule="auto"/>
        <w:ind w:firstLine="709"/>
        <w:jc w:val="both"/>
        <w:rPr>
          <w:rFonts w:ascii="Times New Roman" w:hAnsi="Times New Roman"/>
          <w:b/>
          <w:spacing w:val="-1"/>
          <w:sz w:val="28"/>
          <w:szCs w:val="28"/>
        </w:rPr>
      </w:pPr>
      <w:r w:rsidRPr="004577FC">
        <w:rPr>
          <w:rFonts w:ascii="Times New Roman" w:hAnsi="Times New Roman"/>
          <w:b/>
          <w:spacing w:val="-1"/>
          <w:sz w:val="28"/>
          <w:szCs w:val="28"/>
        </w:rPr>
        <w:t>Социализация, развитие общения, нравственное воспитание.</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 xml:space="preserve">Обеспечивать условия для нравственного воспитания  </w:t>
      </w:r>
      <w:r>
        <w:rPr>
          <w:rFonts w:ascii="Times New Roman" w:hAnsi="Times New Roman"/>
          <w:spacing w:val="-1"/>
          <w:sz w:val="28"/>
          <w:szCs w:val="28"/>
        </w:rPr>
        <w:t>д</w:t>
      </w:r>
      <w:r w:rsidRPr="004577FC">
        <w:rPr>
          <w:rFonts w:ascii="Times New Roman" w:hAnsi="Times New Roman"/>
          <w:spacing w:val="-1"/>
          <w:sz w:val="28"/>
          <w:szCs w:val="28"/>
        </w:rPr>
        <w:t xml:space="preserve">етей.  Поощрять попытки пожалеть сверстника, обнять его, помочь. Создавать игровые </w:t>
      </w:r>
      <w:r w:rsidRPr="004577FC">
        <w:rPr>
          <w:rFonts w:ascii="Times New Roman" w:hAnsi="Times New Roman"/>
          <w:spacing w:val="-1"/>
          <w:sz w:val="28"/>
          <w:szCs w:val="28"/>
        </w:rPr>
        <w:lastRenderedPageBreak/>
        <w:t xml:space="preserve">ситуации, способствующие формированию внимательного, заботливого отношения к окружающим. Приучать детей общаться спокойно, без крика. </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Формировать доброжелательное отношение друг к другу, умение делиться с товарищем, опыт правильной оценки хороших и плохих поступков.</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Учить жить дружно, вместе пользоваться игрушками, книгами, помогать друг другу.</w:t>
      </w:r>
    </w:p>
    <w:p w:rsidR="003C60B0" w:rsidRDefault="0028653D" w:rsidP="003C60B0">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Приучать детей к вежливости (учить здороваться, прощаться, благодарить за помощь).</w:t>
      </w:r>
    </w:p>
    <w:p w:rsidR="0028653D" w:rsidRPr="003C60B0" w:rsidRDefault="0028653D" w:rsidP="003C60B0">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b/>
          <w:spacing w:val="-1"/>
          <w:sz w:val="28"/>
          <w:szCs w:val="28"/>
        </w:rPr>
        <w:t>Ребенок в семье и сообществе.</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 xml:space="preserve">Образ Я.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Семья. Беседовать с ребенком о членах его семьи (как зовут, чем занимаются, как играют с ребенком и пр.).</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 xml:space="preserve">Детский  сад.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 xml:space="preserve">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 xml:space="preserve">Вовлекать  детей  в  жизнь  группы,  воспитывать  стремление  поддерживать  чистоту  и  порядок  в  группе,  формировать  бережное  </w:t>
      </w:r>
      <w:r w:rsidRPr="004577FC">
        <w:rPr>
          <w:rFonts w:ascii="Times New Roman" w:hAnsi="Times New Roman"/>
          <w:spacing w:val="-1"/>
          <w:sz w:val="28"/>
          <w:szCs w:val="28"/>
        </w:rPr>
        <w:lastRenderedPageBreak/>
        <w:t>отношение к игрушкам, книгам, личным вещам и пр. Формировать чувство общности, значимости каждого ребенка для детского сада.</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 xml:space="preserve">Совершенствовать  умение  свободно  ориентироваться  в  помещениях и на участке детского сада. </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28653D" w:rsidRPr="004577FC" w:rsidRDefault="0028653D" w:rsidP="0028653D">
      <w:pPr>
        <w:shd w:val="clear" w:color="auto" w:fill="FFFFFF"/>
        <w:spacing w:after="0" w:line="360" w:lineRule="auto"/>
        <w:ind w:firstLine="709"/>
        <w:jc w:val="both"/>
        <w:rPr>
          <w:rFonts w:ascii="Times New Roman" w:hAnsi="Times New Roman"/>
          <w:b/>
          <w:spacing w:val="-1"/>
          <w:sz w:val="28"/>
          <w:szCs w:val="28"/>
        </w:rPr>
      </w:pPr>
      <w:r w:rsidRPr="004577FC">
        <w:rPr>
          <w:rFonts w:ascii="Times New Roman" w:hAnsi="Times New Roman"/>
          <w:b/>
          <w:spacing w:val="-1"/>
          <w:sz w:val="28"/>
          <w:szCs w:val="28"/>
        </w:rPr>
        <w:t>Самообслуживание, самостоятельность, трудовое воспитание.</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Культурно-гигиенические  навыки.  Совершенствовать  культурно-гигиенические  навыки,  формировать  простейшие  навыки  поведения  во время еды, умывания.</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Самообслуживание.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8E7162"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Общественно-полезный  труд.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lastRenderedPageBreak/>
        <w:t>Приучать  соблюдать  порядок  и  чистоту  в  помещении  и  на  участке детского сада.</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Труд в природе.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Уважение к труду  взрослых.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651E53" w:rsidRPr="004577FC" w:rsidRDefault="0028653D" w:rsidP="00651E53">
      <w:pPr>
        <w:shd w:val="clear" w:color="auto" w:fill="FFFFFF"/>
        <w:spacing w:after="0" w:line="360" w:lineRule="auto"/>
        <w:ind w:firstLine="709"/>
        <w:jc w:val="both"/>
        <w:rPr>
          <w:rFonts w:ascii="Times New Roman" w:hAnsi="Times New Roman"/>
          <w:b/>
          <w:spacing w:val="-1"/>
          <w:sz w:val="28"/>
          <w:szCs w:val="28"/>
        </w:rPr>
      </w:pPr>
      <w:r w:rsidRPr="004577FC">
        <w:rPr>
          <w:rFonts w:ascii="Times New Roman" w:hAnsi="Times New Roman"/>
          <w:b/>
          <w:spacing w:val="-1"/>
          <w:sz w:val="28"/>
          <w:szCs w:val="28"/>
        </w:rPr>
        <w:t>Формирование основ безопасности.</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Pr>
          <w:rFonts w:ascii="Times New Roman" w:hAnsi="Times New Roman"/>
          <w:spacing w:val="-1"/>
          <w:sz w:val="28"/>
          <w:szCs w:val="28"/>
        </w:rPr>
        <w:t xml:space="preserve">Безопасное поведение в природе. </w:t>
      </w:r>
      <w:r w:rsidRPr="004577FC">
        <w:rPr>
          <w:rFonts w:ascii="Times New Roman" w:hAnsi="Times New Roman"/>
          <w:spacing w:val="-1"/>
          <w:sz w:val="28"/>
          <w:szCs w:val="28"/>
        </w:rPr>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Безопасность  на  дорогах. Расширять  ориентировку  в  окружающем пространстве. Знакомить детей с правилами дорожного движения.</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Учить различать проезжую часть дороги, тротуар, понимать значение зеленого, желтого и красного сигналов светофора.</w:t>
      </w:r>
      <w:r w:rsidR="001B5952">
        <w:rPr>
          <w:rFonts w:ascii="Times New Roman" w:hAnsi="Times New Roman"/>
          <w:spacing w:val="-1"/>
          <w:sz w:val="28"/>
          <w:szCs w:val="28"/>
        </w:rPr>
        <w:t xml:space="preserve"> </w:t>
      </w:r>
      <w:r w:rsidRPr="004577FC">
        <w:rPr>
          <w:rFonts w:ascii="Times New Roman" w:hAnsi="Times New Roman"/>
          <w:spacing w:val="-1"/>
          <w:sz w:val="28"/>
          <w:szCs w:val="28"/>
        </w:rPr>
        <w:t>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lastRenderedPageBreak/>
        <w:t>Безопасность собственной жизнедеятельности. Знакомить с источниками опасности дома (горячая плита, утюг и др.).</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Формировать умение соблюдать правила в играх с мелкими предметами (не засовывать предметы в ухо, нос; не брать их в рот).</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Развивать умение обращаться за помощью к взрослым.</w:t>
      </w:r>
    </w:p>
    <w:p w:rsidR="0028653D"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Формировать  навыки  безопасного  поведения  в  играх  с  песком,  водой, снегом.</w:t>
      </w:r>
    </w:p>
    <w:p w:rsidR="008E7162" w:rsidRDefault="008E7162" w:rsidP="00651E53">
      <w:pPr>
        <w:shd w:val="clear" w:color="auto" w:fill="FFFFFF"/>
        <w:spacing w:after="0" w:line="360" w:lineRule="auto"/>
        <w:ind w:firstLine="709"/>
        <w:jc w:val="both"/>
        <w:rPr>
          <w:rFonts w:ascii="Times New Roman" w:hAnsi="Times New Roman"/>
          <w:b/>
          <w:spacing w:val="-1"/>
          <w:sz w:val="28"/>
          <w:szCs w:val="28"/>
        </w:rPr>
      </w:pPr>
    </w:p>
    <w:p w:rsidR="00651E53" w:rsidRPr="004577FC" w:rsidRDefault="00651E53" w:rsidP="00651E53">
      <w:pPr>
        <w:shd w:val="clear" w:color="auto" w:fill="FFFFFF"/>
        <w:spacing w:after="0" w:line="360" w:lineRule="auto"/>
        <w:ind w:firstLine="709"/>
        <w:jc w:val="both"/>
        <w:rPr>
          <w:rFonts w:ascii="Times New Roman" w:hAnsi="Times New Roman"/>
          <w:b/>
          <w:spacing w:val="-1"/>
          <w:sz w:val="28"/>
          <w:szCs w:val="28"/>
        </w:rPr>
      </w:pPr>
      <w:r w:rsidRPr="004577FC">
        <w:rPr>
          <w:rFonts w:ascii="Times New Roman" w:hAnsi="Times New Roman"/>
          <w:b/>
          <w:spacing w:val="-1"/>
          <w:sz w:val="28"/>
          <w:szCs w:val="28"/>
        </w:rPr>
        <w:t>Образовательная  область «Познавательное развитие»</w:t>
      </w:r>
    </w:p>
    <w:p w:rsidR="00651E53" w:rsidRPr="004577FC" w:rsidRDefault="00651E53" w:rsidP="00651E53">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Pr>
          <w:rFonts w:ascii="Times New Roman" w:hAnsi="Times New Roman"/>
          <w:spacing w:val="-1"/>
          <w:sz w:val="28"/>
          <w:szCs w:val="28"/>
        </w:rPr>
        <w:t xml:space="preserve"> </w:t>
      </w:r>
      <w:r w:rsidRPr="004577FC">
        <w:rPr>
          <w:rFonts w:ascii="Times New Roman" w:hAnsi="Times New Roman"/>
          <w:spacing w:val="-1"/>
          <w:sz w:val="28"/>
          <w:szCs w:val="28"/>
        </w:rPr>
        <w:t>общем  доме  людей, об особенностях ее природы, многообразии стран и народов мира»</w:t>
      </w:r>
    </w:p>
    <w:p w:rsidR="00651E53" w:rsidRPr="004577FC" w:rsidRDefault="00651E53" w:rsidP="00651E53">
      <w:pPr>
        <w:shd w:val="clear" w:color="auto" w:fill="FFFFFF"/>
        <w:spacing w:after="0" w:line="360" w:lineRule="auto"/>
        <w:ind w:firstLine="709"/>
        <w:jc w:val="both"/>
        <w:rPr>
          <w:rFonts w:ascii="Times New Roman" w:hAnsi="Times New Roman"/>
          <w:b/>
          <w:spacing w:val="-1"/>
          <w:sz w:val="28"/>
          <w:szCs w:val="28"/>
        </w:rPr>
      </w:pPr>
      <w:r w:rsidRPr="004577FC">
        <w:rPr>
          <w:rFonts w:ascii="Times New Roman" w:hAnsi="Times New Roman"/>
          <w:b/>
          <w:spacing w:val="-1"/>
          <w:sz w:val="28"/>
          <w:szCs w:val="28"/>
        </w:rPr>
        <w:t xml:space="preserve">Основные цели и задачи </w:t>
      </w:r>
    </w:p>
    <w:p w:rsidR="00651E53" w:rsidRPr="004577FC" w:rsidRDefault="00651E53" w:rsidP="00651E53">
      <w:pPr>
        <w:shd w:val="clear" w:color="auto" w:fill="FFFFFF"/>
        <w:spacing w:after="0" w:line="360" w:lineRule="auto"/>
        <w:ind w:firstLine="709"/>
        <w:jc w:val="both"/>
        <w:rPr>
          <w:rFonts w:ascii="Times New Roman" w:hAnsi="Times New Roman"/>
          <w:b/>
          <w:spacing w:val="-1"/>
          <w:sz w:val="28"/>
          <w:szCs w:val="28"/>
        </w:rPr>
      </w:pPr>
      <w:r w:rsidRPr="004577FC">
        <w:rPr>
          <w:rFonts w:ascii="Times New Roman" w:hAnsi="Times New Roman"/>
          <w:b/>
          <w:spacing w:val="-1"/>
          <w:sz w:val="28"/>
          <w:szCs w:val="28"/>
        </w:rPr>
        <w:t>Формирование элементарных математических представлений.</w:t>
      </w:r>
    </w:p>
    <w:p w:rsidR="00651E53" w:rsidRPr="004577FC" w:rsidRDefault="00651E53" w:rsidP="00651E53">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651E53" w:rsidRPr="004577FC" w:rsidRDefault="00651E53" w:rsidP="00651E53">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b/>
          <w:spacing w:val="-1"/>
          <w:sz w:val="28"/>
          <w:szCs w:val="28"/>
        </w:rPr>
        <w:lastRenderedPageBreak/>
        <w:t>Развитие познавательно-исследовательской деятельности.</w:t>
      </w:r>
      <w:r>
        <w:rPr>
          <w:rFonts w:ascii="Times New Roman" w:hAnsi="Times New Roman"/>
          <w:b/>
          <w:spacing w:val="-1"/>
          <w:sz w:val="28"/>
          <w:szCs w:val="28"/>
        </w:rPr>
        <w:t xml:space="preserve"> </w:t>
      </w:r>
      <w:r w:rsidRPr="004577FC">
        <w:rPr>
          <w:rFonts w:ascii="Times New Roman" w:hAnsi="Times New Roman"/>
          <w:spacing w:val="-1"/>
          <w:sz w:val="28"/>
          <w:szCs w:val="28"/>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651E53" w:rsidRPr="004577FC" w:rsidRDefault="00651E53" w:rsidP="00651E53">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651E53" w:rsidRPr="004577FC" w:rsidRDefault="00651E53" w:rsidP="00651E53">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b/>
          <w:spacing w:val="-1"/>
          <w:sz w:val="28"/>
          <w:szCs w:val="28"/>
        </w:rPr>
        <w:t>Ознакомление  с  предметным  окружением</w:t>
      </w:r>
      <w:r w:rsidRPr="004577FC">
        <w:rPr>
          <w:rFonts w:ascii="Times New Roman" w:hAnsi="Times New Roman"/>
          <w:spacing w:val="-1"/>
          <w:sz w:val="28"/>
          <w:szCs w:val="28"/>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w:t>
      </w:r>
    </w:p>
    <w:p w:rsidR="00651E53" w:rsidRPr="004577FC" w:rsidRDefault="00651E53" w:rsidP="00651E53">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651E53" w:rsidRPr="004577FC" w:rsidRDefault="00651E53" w:rsidP="00651E53">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b/>
          <w:spacing w:val="-1"/>
          <w:sz w:val="28"/>
          <w:szCs w:val="28"/>
        </w:rPr>
        <w:t xml:space="preserve">Ознакомление  с социальным миром. </w:t>
      </w:r>
      <w:r w:rsidRPr="004577FC">
        <w:rPr>
          <w:rFonts w:ascii="Times New Roman" w:hAnsi="Times New Roman"/>
          <w:spacing w:val="-1"/>
          <w:sz w:val="28"/>
          <w:szCs w:val="28"/>
        </w:rPr>
        <w:t xml:space="preserve">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651E53" w:rsidRPr="004577FC" w:rsidRDefault="00651E53"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b/>
          <w:spacing w:val="-1"/>
          <w:sz w:val="28"/>
          <w:szCs w:val="28"/>
        </w:rPr>
        <w:lastRenderedPageBreak/>
        <w:t>Ознакомление с миром природы</w:t>
      </w:r>
      <w:r w:rsidRPr="004577FC">
        <w:rPr>
          <w:rFonts w:ascii="Times New Roman" w:hAnsi="Times New Roman"/>
          <w:spacing w:val="-1"/>
          <w:sz w:val="28"/>
          <w:szCs w:val="28"/>
        </w:rPr>
        <w:t>.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28653D" w:rsidRPr="004577FC" w:rsidRDefault="0028653D" w:rsidP="0028653D">
      <w:pPr>
        <w:shd w:val="clear" w:color="auto" w:fill="FFFFFF"/>
        <w:spacing w:after="0" w:line="360" w:lineRule="auto"/>
        <w:ind w:firstLine="709"/>
        <w:jc w:val="both"/>
        <w:rPr>
          <w:rFonts w:ascii="Times New Roman" w:hAnsi="Times New Roman"/>
          <w:b/>
          <w:spacing w:val="-1"/>
          <w:sz w:val="28"/>
          <w:szCs w:val="28"/>
        </w:rPr>
      </w:pPr>
      <w:r w:rsidRPr="004577FC">
        <w:rPr>
          <w:rFonts w:ascii="Times New Roman" w:hAnsi="Times New Roman"/>
          <w:b/>
          <w:spacing w:val="-1"/>
          <w:sz w:val="28"/>
          <w:szCs w:val="28"/>
        </w:rPr>
        <w:t>Содержание психолого-педагогической работы.</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 xml:space="preserve">Количество. Развивать умение 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lastRenderedPageBreak/>
        <w:t>Величина.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Форма.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Ориентировка  во  времени.   Учить  ориентироваться  в  контрастных частях суток: день — ночь, утро — вечер.</w:t>
      </w:r>
    </w:p>
    <w:p w:rsidR="0028653D" w:rsidRPr="004577FC" w:rsidRDefault="0028653D" w:rsidP="0028653D">
      <w:pPr>
        <w:shd w:val="clear" w:color="auto" w:fill="FFFFFF"/>
        <w:spacing w:after="0" w:line="360" w:lineRule="auto"/>
        <w:ind w:firstLine="709"/>
        <w:jc w:val="both"/>
        <w:rPr>
          <w:rFonts w:ascii="Times New Roman" w:hAnsi="Times New Roman"/>
          <w:b/>
          <w:spacing w:val="-1"/>
          <w:sz w:val="28"/>
          <w:szCs w:val="28"/>
        </w:rPr>
      </w:pPr>
      <w:r w:rsidRPr="004577FC">
        <w:rPr>
          <w:rFonts w:ascii="Times New Roman" w:hAnsi="Times New Roman"/>
          <w:b/>
          <w:spacing w:val="-1"/>
          <w:sz w:val="28"/>
          <w:szCs w:val="28"/>
        </w:rPr>
        <w:t>Развитие познавательно-исследовательской деятельности.</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 xml:space="preserve">Познавательно-исследовательская деятельность.  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 xml:space="preserve">Сенсорное развитие. Обогащать чувственный опыт детей, развивать умение фиксировать его в речи. Совершенствовать восприятие (активно </w:t>
      </w:r>
      <w:r w:rsidRPr="004577FC">
        <w:rPr>
          <w:rFonts w:ascii="Times New Roman" w:hAnsi="Times New Roman"/>
          <w:spacing w:val="-1"/>
          <w:sz w:val="28"/>
          <w:szCs w:val="28"/>
        </w:rPr>
        <w:lastRenderedPageBreak/>
        <w:t>включая все органы чувств). Развивать образные представления (используя при характеристике предметов эпитеты и сравнения).</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 xml:space="preserve">Совершенствовать навыки установления тождества и различия предметов по их свойствам: величине, форме, цвету. </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Подсказывать детям название форм (круглая,  треугольная,  прямоугольная и квадратная).</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Дидактические игры.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В совместных дидактических играх учить детей выполнять постепенно усложняющиеся правила.</w:t>
      </w:r>
    </w:p>
    <w:p w:rsidR="0028653D" w:rsidRDefault="0028653D">
      <w:pPr>
        <w:rPr>
          <w:rFonts w:ascii="Times New Roman" w:hAnsi="Times New Roman"/>
          <w:b/>
          <w:spacing w:val="-1"/>
          <w:sz w:val="28"/>
          <w:szCs w:val="28"/>
        </w:rPr>
      </w:pPr>
      <w:r w:rsidRPr="004577FC">
        <w:rPr>
          <w:rFonts w:ascii="Times New Roman" w:hAnsi="Times New Roman"/>
          <w:b/>
          <w:spacing w:val="-1"/>
          <w:sz w:val="28"/>
          <w:szCs w:val="28"/>
        </w:rPr>
        <w:t>Ознакомление с предметным окружением</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 xml:space="preserve">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w:t>
      </w:r>
      <w:r w:rsidRPr="004577FC">
        <w:rPr>
          <w:rFonts w:ascii="Times New Roman" w:hAnsi="Times New Roman"/>
          <w:spacing w:val="-1"/>
          <w:sz w:val="28"/>
          <w:szCs w:val="28"/>
        </w:rPr>
        <w:lastRenderedPageBreak/>
        <w:t>(тонет — не тонет, рвется — не рвется). Предлагать группировать (чайная, столовая, кухонная посуда) и классифицировать (посуда — одежда) хорошо знакомые предметы.</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p w:rsidR="0028653D" w:rsidRPr="004577FC" w:rsidRDefault="0028653D" w:rsidP="0028653D">
      <w:pPr>
        <w:shd w:val="clear" w:color="auto" w:fill="FFFFFF"/>
        <w:spacing w:after="0" w:line="360" w:lineRule="auto"/>
        <w:ind w:firstLine="709"/>
        <w:jc w:val="both"/>
        <w:rPr>
          <w:rFonts w:ascii="Times New Roman" w:hAnsi="Times New Roman"/>
          <w:b/>
          <w:spacing w:val="-1"/>
          <w:sz w:val="28"/>
          <w:szCs w:val="28"/>
        </w:rPr>
      </w:pPr>
      <w:r w:rsidRPr="004577FC">
        <w:rPr>
          <w:rFonts w:ascii="Times New Roman" w:hAnsi="Times New Roman"/>
          <w:b/>
          <w:spacing w:val="-1"/>
          <w:sz w:val="28"/>
          <w:szCs w:val="28"/>
        </w:rPr>
        <w:t>Ознакомление с социальным миром.</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Знакомить с театром через мини-спектакли и представления, а также через игры-драматизации по произведениям детской литературы.</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Знакомить с ближайшим окружением (основными объектами городской/поселковой  инфраструктуры):  дом,  улица,  магазин,  поликлиника, парикмахерская. 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1B5952" w:rsidRDefault="0028653D" w:rsidP="0028653D">
      <w:pPr>
        <w:shd w:val="clear" w:color="auto" w:fill="FFFFFF"/>
        <w:spacing w:after="0" w:line="360" w:lineRule="auto"/>
        <w:ind w:firstLine="709"/>
        <w:jc w:val="both"/>
        <w:rPr>
          <w:rFonts w:ascii="Times New Roman" w:hAnsi="Times New Roman"/>
          <w:b/>
          <w:spacing w:val="-1"/>
          <w:sz w:val="28"/>
          <w:szCs w:val="28"/>
        </w:rPr>
      </w:pPr>
      <w:r w:rsidRPr="004577FC">
        <w:rPr>
          <w:rFonts w:ascii="Times New Roman" w:hAnsi="Times New Roman"/>
          <w:b/>
          <w:spacing w:val="-1"/>
          <w:sz w:val="28"/>
          <w:szCs w:val="28"/>
        </w:rPr>
        <w:t>Ознакомление с миром природы</w:t>
      </w:r>
    </w:p>
    <w:p w:rsidR="0028653D" w:rsidRPr="001B5952" w:rsidRDefault="0028653D" w:rsidP="0028653D">
      <w:pPr>
        <w:shd w:val="clear" w:color="auto" w:fill="FFFFFF"/>
        <w:spacing w:after="0" w:line="360" w:lineRule="auto"/>
        <w:ind w:firstLine="709"/>
        <w:jc w:val="both"/>
        <w:rPr>
          <w:rFonts w:ascii="Times New Roman" w:hAnsi="Times New Roman"/>
          <w:b/>
          <w:spacing w:val="-1"/>
          <w:sz w:val="28"/>
          <w:szCs w:val="28"/>
        </w:rPr>
      </w:pPr>
      <w:r w:rsidRPr="004577FC">
        <w:rPr>
          <w:rFonts w:ascii="Times New Roman" w:hAnsi="Times New Roman"/>
          <w:spacing w:val="-1"/>
          <w:sz w:val="28"/>
          <w:szCs w:val="28"/>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lastRenderedPageBreak/>
        <w:t>Знакомить детей с аквариумными рыбками и декоративными птицами (волнистыми попугайчиками, канарейками и др.).Расширять  представления  о  диких  животных  (медведь,  лиса,  белка, еж и др.), о земноводных (на примере лягушки).</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Учить наблюдать за птицами, прилетающими на участок (ворона, голубь, синица, воробей, снегирь и др.), подкармливать их зимой.</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Расширять представления детей о насекомых (бабочка, майский жук, божья коровка, стрекоза и др.).</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Учить отражать полученные впечатления в речи и продуктивных видах деятельности. Формировать умение понимать простейшие  взаимосвязи в  природе (чтобы растение росло, нужно его поливать и т. п.).</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Знакомить с правилами поведения в природе (не рвать без надобности растения, не ломать ветки деревьев, не трогать животных и др.).</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Сезонные наблюдения. Осень.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lastRenderedPageBreak/>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Зима. Расширять представления о характерных особенностях зимней природы (холодно, идет снег; люди надевают зимнюю одежду).</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Весна.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Показать, как сажают крупные семена цветочных растений и овощей на грядки.</w:t>
      </w:r>
    </w:p>
    <w:p w:rsidR="0028653D"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Лето. 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созревают многие фрукты, овощи и ягоды.</w:t>
      </w:r>
    </w:p>
    <w:p w:rsidR="00B149DA" w:rsidRPr="004577FC" w:rsidRDefault="00B149DA" w:rsidP="00B149DA">
      <w:pPr>
        <w:spacing w:after="0" w:line="360" w:lineRule="auto"/>
        <w:ind w:firstLine="709"/>
        <w:jc w:val="both"/>
        <w:rPr>
          <w:rFonts w:ascii="Times New Roman" w:hAnsi="Times New Roman"/>
          <w:sz w:val="28"/>
          <w:szCs w:val="28"/>
        </w:rPr>
      </w:pPr>
      <w:r w:rsidRPr="004577FC">
        <w:rPr>
          <w:rFonts w:ascii="Times New Roman" w:hAnsi="Times New Roman"/>
          <w:b/>
          <w:sz w:val="28"/>
          <w:szCs w:val="28"/>
        </w:rPr>
        <w:t xml:space="preserve">В части, формируемой участниками образовательных отношений, </w:t>
      </w:r>
      <w:r>
        <w:rPr>
          <w:rFonts w:ascii="Times New Roman" w:hAnsi="Times New Roman"/>
          <w:sz w:val="28"/>
          <w:szCs w:val="28"/>
        </w:rPr>
        <w:t>реализуются программы</w:t>
      </w:r>
      <w:r w:rsidRPr="004577FC">
        <w:rPr>
          <w:rFonts w:ascii="Times New Roman" w:hAnsi="Times New Roman"/>
          <w:sz w:val="28"/>
          <w:szCs w:val="28"/>
        </w:rPr>
        <w:t xml:space="preserve"> «Ознакомление с природой в детс</w:t>
      </w:r>
      <w:r>
        <w:rPr>
          <w:rFonts w:ascii="Times New Roman" w:hAnsi="Times New Roman"/>
          <w:sz w:val="28"/>
          <w:szCs w:val="28"/>
        </w:rPr>
        <w:t xml:space="preserve">ком саду» (О. А. Соломенникова); </w:t>
      </w:r>
      <w:r w:rsidRPr="00F272B4">
        <w:rPr>
          <w:rFonts w:ascii="Times New Roman" w:hAnsi="Times New Roman"/>
          <w:sz w:val="28"/>
          <w:szCs w:val="28"/>
        </w:rPr>
        <w:t xml:space="preserve">«Приобщение детей к истокам русской народной культуры» </w:t>
      </w:r>
      <w:r>
        <w:rPr>
          <w:rFonts w:ascii="Times New Roman" w:hAnsi="Times New Roman"/>
          <w:sz w:val="28"/>
          <w:szCs w:val="28"/>
        </w:rPr>
        <w:t>(</w:t>
      </w:r>
      <w:r w:rsidRPr="00F272B4">
        <w:rPr>
          <w:rFonts w:ascii="Times New Roman" w:hAnsi="Times New Roman"/>
          <w:sz w:val="28"/>
          <w:szCs w:val="28"/>
        </w:rPr>
        <w:t>О.Л.Князева, М.Д. Маханева</w:t>
      </w:r>
      <w:r>
        <w:rPr>
          <w:rFonts w:ascii="Times New Roman" w:hAnsi="Times New Roman"/>
          <w:sz w:val="28"/>
          <w:szCs w:val="28"/>
        </w:rPr>
        <w:t>)</w:t>
      </w:r>
    </w:p>
    <w:p w:rsidR="00B149DA" w:rsidRPr="004577FC" w:rsidRDefault="00B149DA" w:rsidP="0028653D">
      <w:pPr>
        <w:shd w:val="clear" w:color="auto" w:fill="FFFFFF"/>
        <w:spacing w:after="0" w:line="360" w:lineRule="auto"/>
        <w:ind w:firstLine="709"/>
        <w:jc w:val="both"/>
        <w:rPr>
          <w:rFonts w:ascii="Times New Roman" w:hAnsi="Times New Roman"/>
          <w:spacing w:val="-1"/>
          <w:sz w:val="28"/>
          <w:szCs w:val="28"/>
        </w:rPr>
      </w:pPr>
    </w:p>
    <w:p w:rsidR="0028653D" w:rsidRPr="004577FC" w:rsidRDefault="0028653D" w:rsidP="0028653D">
      <w:pPr>
        <w:shd w:val="clear" w:color="auto" w:fill="FFFFFF"/>
        <w:spacing w:after="0" w:line="360" w:lineRule="auto"/>
        <w:ind w:firstLine="709"/>
        <w:jc w:val="both"/>
        <w:rPr>
          <w:rFonts w:ascii="Times New Roman" w:hAnsi="Times New Roman"/>
          <w:b/>
          <w:spacing w:val="-1"/>
          <w:sz w:val="28"/>
          <w:szCs w:val="28"/>
        </w:rPr>
      </w:pPr>
      <w:r w:rsidRPr="004577FC">
        <w:rPr>
          <w:rFonts w:ascii="Times New Roman" w:hAnsi="Times New Roman"/>
          <w:b/>
          <w:spacing w:val="-1"/>
          <w:sz w:val="28"/>
          <w:szCs w:val="28"/>
        </w:rPr>
        <w:t>Образовательная область «Речевое развитие».</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 xml:space="preserve">«Речевое развитие включает владение речью как средством общения и культуры; обогащение активного словаря; развитие связной, грамматически </w:t>
      </w:r>
      <w:r w:rsidRPr="004577FC">
        <w:rPr>
          <w:rFonts w:ascii="Times New Roman" w:hAnsi="Times New Roman"/>
          <w:spacing w:val="-1"/>
          <w:sz w:val="28"/>
          <w:szCs w:val="28"/>
        </w:rPr>
        <w:lastRenderedPageBreak/>
        <w:t>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28653D" w:rsidRPr="004577FC" w:rsidRDefault="0028653D" w:rsidP="0028653D">
      <w:pPr>
        <w:shd w:val="clear" w:color="auto" w:fill="FFFFFF"/>
        <w:spacing w:after="0" w:line="360" w:lineRule="auto"/>
        <w:ind w:firstLine="709"/>
        <w:jc w:val="both"/>
        <w:rPr>
          <w:rFonts w:ascii="Times New Roman" w:hAnsi="Times New Roman"/>
          <w:b/>
          <w:spacing w:val="-1"/>
          <w:sz w:val="28"/>
          <w:szCs w:val="28"/>
        </w:rPr>
      </w:pPr>
      <w:r w:rsidRPr="004577FC">
        <w:rPr>
          <w:rFonts w:ascii="Times New Roman" w:hAnsi="Times New Roman"/>
          <w:b/>
          <w:spacing w:val="-1"/>
          <w:sz w:val="28"/>
          <w:szCs w:val="28"/>
        </w:rPr>
        <w:t>Основные цели и задачи.</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b/>
          <w:spacing w:val="-1"/>
          <w:sz w:val="28"/>
          <w:szCs w:val="28"/>
        </w:rPr>
        <w:t>Развитие речи.</w:t>
      </w:r>
      <w:r w:rsidRPr="004577FC">
        <w:rPr>
          <w:rFonts w:ascii="Times New Roman" w:hAnsi="Times New Roman"/>
          <w:spacing w:val="-1"/>
          <w:sz w:val="28"/>
          <w:szCs w:val="28"/>
        </w:rPr>
        <w:t xml:space="preserve"> 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spacing w:val="-1"/>
          <w:sz w:val="28"/>
          <w:szCs w:val="28"/>
        </w:rPr>
        <w:t>Практическое овладение воспитанниками нормами речи.</w:t>
      </w:r>
    </w:p>
    <w:p w:rsidR="0028653D" w:rsidRPr="004577FC" w:rsidRDefault="0028653D" w:rsidP="0028653D">
      <w:pPr>
        <w:shd w:val="clear" w:color="auto" w:fill="FFFFFF"/>
        <w:spacing w:after="0" w:line="360" w:lineRule="auto"/>
        <w:ind w:firstLine="709"/>
        <w:jc w:val="both"/>
        <w:rPr>
          <w:rFonts w:ascii="Times New Roman" w:hAnsi="Times New Roman"/>
          <w:spacing w:val="-1"/>
          <w:sz w:val="28"/>
          <w:szCs w:val="28"/>
        </w:rPr>
      </w:pPr>
      <w:r w:rsidRPr="004577FC">
        <w:rPr>
          <w:rFonts w:ascii="Times New Roman" w:hAnsi="Times New Roman"/>
          <w:b/>
          <w:spacing w:val="-1"/>
          <w:sz w:val="28"/>
          <w:szCs w:val="28"/>
        </w:rPr>
        <w:t>Художественная литература</w:t>
      </w:r>
      <w:r w:rsidRPr="004577FC">
        <w:rPr>
          <w:rFonts w:ascii="Times New Roman" w:hAnsi="Times New Roman"/>
          <w:spacing w:val="-1"/>
          <w:sz w:val="28"/>
          <w:szCs w:val="28"/>
        </w:rPr>
        <w:t>.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28653D" w:rsidRPr="004577FC" w:rsidRDefault="0028653D" w:rsidP="0028653D">
      <w:pPr>
        <w:shd w:val="clear" w:color="auto" w:fill="FFFFFF"/>
        <w:spacing w:after="0" w:line="360" w:lineRule="auto"/>
        <w:ind w:firstLine="709"/>
        <w:jc w:val="both"/>
        <w:rPr>
          <w:rFonts w:ascii="Times New Roman" w:hAnsi="Times New Roman"/>
          <w:b/>
          <w:spacing w:val="-1"/>
          <w:sz w:val="28"/>
          <w:szCs w:val="28"/>
        </w:rPr>
      </w:pPr>
      <w:r w:rsidRPr="004577FC">
        <w:rPr>
          <w:rFonts w:ascii="Times New Roman" w:hAnsi="Times New Roman"/>
          <w:b/>
          <w:spacing w:val="-1"/>
          <w:sz w:val="28"/>
          <w:szCs w:val="28"/>
        </w:rPr>
        <w:t>Содержание психолого-педагогической работы.</w:t>
      </w:r>
    </w:p>
    <w:p w:rsidR="0028653D" w:rsidRPr="004577FC" w:rsidRDefault="0028653D" w:rsidP="0028653D">
      <w:pPr>
        <w:shd w:val="clear" w:color="auto" w:fill="FFFFFF"/>
        <w:spacing w:after="0" w:line="360" w:lineRule="auto"/>
        <w:ind w:firstLine="709"/>
        <w:jc w:val="both"/>
        <w:rPr>
          <w:rFonts w:ascii="Times New Roman" w:hAnsi="Times New Roman"/>
          <w:b/>
          <w:spacing w:val="-1"/>
          <w:sz w:val="28"/>
          <w:szCs w:val="28"/>
        </w:rPr>
      </w:pPr>
      <w:r w:rsidRPr="004577FC">
        <w:rPr>
          <w:rFonts w:ascii="Times New Roman" w:hAnsi="Times New Roman"/>
          <w:b/>
          <w:spacing w:val="-1"/>
          <w:sz w:val="28"/>
          <w:szCs w:val="28"/>
        </w:rPr>
        <w:t>Развитие речи.</w:t>
      </w:r>
    </w:p>
    <w:p w:rsidR="0028653D" w:rsidRPr="004577FC" w:rsidRDefault="0028653D" w:rsidP="0028653D">
      <w:pPr>
        <w:spacing w:after="0" w:line="360" w:lineRule="auto"/>
        <w:ind w:firstLine="709"/>
        <w:jc w:val="both"/>
        <w:rPr>
          <w:rFonts w:ascii="Times New Roman" w:hAnsi="Times New Roman"/>
          <w:sz w:val="28"/>
          <w:szCs w:val="28"/>
        </w:rPr>
      </w:pPr>
      <w:r w:rsidRPr="004577FC">
        <w:rPr>
          <w:rFonts w:ascii="Times New Roman" w:hAnsi="Times New Roman"/>
          <w:sz w:val="28"/>
          <w:szCs w:val="28"/>
        </w:rPr>
        <w:t>Развивающая речевая среда. 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(«Скажите: «Проходите, пожалуйста», «Пр</w:t>
      </w:r>
      <w:r>
        <w:rPr>
          <w:rFonts w:ascii="Times New Roman" w:hAnsi="Times New Roman"/>
          <w:sz w:val="28"/>
          <w:szCs w:val="28"/>
        </w:rPr>
        <w:t>едложите: „Хотите посмотреть..</w:t>
      </w:r>
      <w:r w:rsidRPr="004577FC">
        <w:rPr>
          <w:rFonts w:ascii="Times New Roman" w:hAnsi="Times New Roman"/>
          <w:sz w:val="28"/>
          <w:szCs w:val="28"/>
        </w:rPr>
        <w:t>», «Спросите: „Понравились ли наши рисунки?“»).В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«Скажи: „Стыдно драться! Ты уже большой“»).</w:t>
      </w:r>
    </w:p>
    <w:p w:rsidR="0028653D" w:rsidRPr="004577FC" w:rsidRDefault="0028653D" w:rsidP="0028653D">
      <w:pPr>
        <w:spacing w:after="0" w:line="360" w:lineRule="auto"/>
        <w:ind w:firstLine="709"/>
        <w:jc w:val="both"/>
        <w:rPr>
          <w:rFonts w:ascii="Times New Roman" w:hAnsi="Times New Roman"/>
          <w:sz w:val="28"/>
          <w:szCs w:val="28"/>
        </w:rPr>
      </w:pPr>
      <w:r w:rsidRPr="004577FC">
        <w:rPr>
          <w:rFonts w:ascii="Times New Roman" w:hAnsi="Times New Roman"/>
          <w:sz w:val="28"/>
          <w:szCs w:val="28"/>
        </w:rPr>
        <w:t xml:space="preserve">В целях развития инициативной речи, обогащения и уточнения представлений о предметах ближайшего окружения предоставлять детям для </w:t>
      </w:r>
      <w:r w:rsidRPr="004577FC">
        <w:rPr>
          <w:rFonts w:ascii="Times New Roman" w:hAnsi="Times New Roman"/>
          <w:sz w:val="28"/>
          <w:szCs w:val="28"/>
        </w:rPr>
        <w:lastRenderedPageBreak/>
        <w:t>самостоятельного рассматривания картинки, книги, наборы предметов. Продолжать приучать детей слушать рассказы воспитателя о забавных случаях из жизни.</w:t>
      </w:r>
    </w:p>
    <w:p w:rsidR="0028653D" w:rsidRPr="004577FC" w:rsidRDefault="0028653D" w:rsidP="0028653D">
      <w:pPr>
        <w:spacing w:after="0" w:line="360" w:lineRule="auto"/>
        <w:ind w:firstLine="709"/>
        <w:jc w:val="both"/>
        <w:rPr>
          <w:rFonts w:ascii="Times New Roman" w:hAnsi="Times New Roman"/>
          <w:sz w:val="28"/>
          <w:szCs w:val="28"/>
        </w:rPr>
      </w:pPr>
      <w:r w:rsidRPr="004577FC">
        <w:rPr>
          <w:rFonts w:ascii="Times New Roman" w:hAnsi="Times New Roman"/>
          <w:sz w:val="28"/>
          <w:szCs w:val="28"/>
        </w:rPr>
        <w:t>Формирование словаря.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28653D" w:rsidRPr="004577FC" w:rsidRDefault="0028653D" w:rsidP="0028653D">
      <w:pPr>
        <w:spacing w:after="0" w:line="360" w:lineRule="auto"/>
        <w:ind w:firstLine="709"/>
        <w:jc w:val="both"/>
        <w:rPr>
          <w:rFonts w:ascii="Times New Roman" w:hAnsi="Times New Roman"/>
          <w:sz w:val="28"/>
          <w:szCs w:val="28"/>
        </w:rPr>
      </w:pPr>
      <w:r w:rsidRPr="004577FC">
        <w:rPr>
          <w:rFonts w:ascii="Times New Roman" w:hAnsi="Times New Roman"/>
          <w:sz w:val="28"/>
          <w:szCs w:val="28"/>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w:t>
      </w:r>
      <w:r>
        <w:rPr>
          <w:rFonts w:ascii="Times New Roman" w:hAnsi="Times New Roman"/>
          <w:sz w:val="28"/>
          <w:szCs w:val="28"/>
        </w:rPr>
        <w:t xml:space="preserve"> </w:t>
      </w:r>
      <w:r w:rsidRPr="004577FC">
        <w:rPr>
          <w:rFonts w:ascii="Times New Roman" w:hAnsi="Times New Roman"/>
          <w:sz w:val="28"/>
          <w:szCs w:val="28"/>
        </w:rPr>
        <w:t>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28653D" w:rsidRPr="004577FC" w:rsidRDefault="0028653D" w:rsidP="0028653D">
      <w:pPr>
        <w:spacing w:after="0" w:line="360" w:lineRule="auto"/>
        <w:ind w:firstLine="709"/>
        <w:jc w:val="both"/>
        <w:rPr>
          <w:rFonts w:ascii="Times New Roman" w:hAnsi="Times New Roman"/>
          <w:sz w:val="28"/>
          <w:szCs w:val="28"/>
        </w:rPr>
      </w:pPr>
      <w:r w:rsidRPr="004577FC">
        <w:rPr>
          <w:rFonts w:ascii="Times New Roman" w:hAnsi="Times New Roman"/>
          <w:sz w:val="28"/>
          <w:szCs w:val="28"/>
        </w:rPr>
        <w:t>Звуковая культура речи. Пр</w:t>
      </w:r>
      <w:r>
        <w:rPr>
          <w:rFonts w:ascii="Times New Roman" w:hAnsi="Times New Roman"/>
          <w:sz w:val="28"/>
          <w:szCs w:val="28"/>
        </w:rPr>
        <w:t>одолжать учить детей внятно про</w:t>
      </w:r>
      <w:r w:rsidRPr="004577FC">
        <w:rPr>
          <w:rFonts w:ascii="Times New Roman" w:hAnsi="Times New Roman"/>
          <w:sz w:val="28"/>
          <w:szCs w:val="28"/>
        </w:rPr>
        <w:t>износить в словах гласные (а, у, и, о, э) и некоторые согласные звуки: п — б — т — д — к — г; ф — в; т — с — з — ц.</w:t>
      </w:r>
    </w:p>
    <w:p w:rsidR="0028653D" w:rsidRPr="004577FC" w:rsidRDefault="0028653D" w:rsidP="0028653D">
      <w:pPr>
        <w:spacing w:after="0" w:line="360" w:lineRule="auto"/>
        <w:ind w:firstLine="709"/>
        <w:jc w:val="both"/>
        <w:rPr>
          <w:rFonts w:ascii="Times New Roman" w:hAnsi="Times New Roman"/>
          <w:sz w:val="28"/>
          <w:szCs w:val="28"/>
        </w:rPr>
      </w:pPr>
      <w:r w:rsidRPr="004577FC">
        <w:rPr>
          <w:rFonts w:ascii="Times New Roman" w:hAnsi="Times New Roman"/>
          <w:sz w:val="28"/>
          <w:szCs w:val="28"/>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28653D" w:rsidRPr="004577FC" w:rsidRDefault="0028653D" w:rsidP="0028653D">
      <w:pPr>
        <w:spacing w:after="0" w:line="360" w:lineRule="auto"/>
        <w:ind w:firstLine="709"/>
        <w:jc w:val="both"/>
        <w:rPr>
          <w:rFonts w:ascii="Times New Roman" w:hAnsi="Times New Roman"/>
          <w:sz w:val="28"/>
          <w:szCs w:val="28"/>
        </w:rPr>
      </w:pPr>
      <w:r w:rsidRPr="004577FC">
        <w:rPr>
          <w:rFonts w:ascii="Times New Roman" w:hAnsi="Times New Roman"/>
          <w:sz w:val="28"/>
          <w:szCs w:val="28"/>
        </w:rPr>
        <w:t xml:space="preserve">Грамматический строй речи.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w:t>
      </w:r>
      <w:r w:rsidRPr="004577FC">
        <w:rPr>
          <w:rFonts w:ascii="Times New Roman" w:hAnsi="Times New Roman"/>
          <w:sz w:val="28"/>
          <w:szCs w:val="28"/>
        </w:rPr>
        <w:lastRenderedPageBreak/>
        <w:t>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28653D" w:rsidRPr="004577FC" w:rsidRDefault="0028653D" w:rsidP="0028653D">
      <w:pPr>
        <w:shd w:val="clear" w:color="auto" w:fill="FFFFFF"/>
        <w:spacing w:after="0" w:line="360" w:lineRule="auto"/>
        <w:ind w:firstLine="709"/>
        <w:jc w:val="both"/>
        <w:rPr>
          <w:rFonts w:ascii="Times New Roman" w:hAnsi="Times New Roman"/>
          <w:sz w:val="28"/>
          <w:szCs w:val="28"/>
        </w:rPr>
      </w:pPr>
      <w:r w:rsidRPr="004577FC">
        <w:rPr>
          <w:rFonts w:ascii="Times New Roman" w:hAnsi="Times New Roman"/>
          <w:sz w:val="28"/>
          <w:szCs w:val="28"/>
        </w:rPr>
        <w:t>Связная речь.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Напоминать детям о необходимости говорить «спасибо», «здравствуйте», «до свидания», «спокойной ночи» (в семье, группе). Помогать доброжелательно общаться друг с другом. Формировать потребность делиться своими впечатлениями с воспитателями и родителями.</w:t>
      </w:r>
    </w:p>
    <w:p w:rsidR="0028653D" w:rsidRPr="004577FC" w:rsidRDefault="0028653D" w:rsidP="0028653D">
      <w:pPr>
        <w:spacing w:after="0" w:line="360" w:lineRule="auto"/>
        <w:ind w:firstLine="709"/>
        <w:jc w:val="both"/>
        <w:rPr>
          <w:rFonts w:ascii="Times New Roman" w:hAnsi="Times New Roman"/>
          <w:b/>
          <w:sz w:val="28"/>
          <w:szCs w:val="28"/>
        </w:rPr>
      </w:pPr>
      <w:r w:rsidRPr="004577FC">
        <w:rPr>
          <w:rFonts w:ascii="Times New Roman" w:hAnsi="Times New Roman"/>
          <w:b/>
          <w:sz w:val="28"/>
          <w:szCs w:val="28"/>
        </w:rPr>
        <w:t>Приобщение к художественной литературе.</w:t>
      </w:r>
    </w:p>
    <w:p w:rsidR="0028653D" w:rsidRPr="004577FC" w:rsidRDefault="0028653D" w:rsidP="0028653D">
      <w:pPr>
        <w:spacing w:after="0" w:line="360" w:lineRule="auto"/>
        <w:ind w:firstLine="709"/>
        <w:jc w:val="both"/>
        <w:rPr>
          <w:rFonts w:ascii="Times New Roman" w:hAnsi="Times New Roman"/>
          <w:sz w:val="28"/>
          <w:szCs w:val="28"/>
        </w:rPr>
      </w:pPr>
      <w:r w:rsidRPr="004577FC">
        <w:rPr>
          <w:rFonts w:ascii="Times New Roman" w:hAnsi="Times New Roman"/>
          <w:sz w:val="28"/>
          <w:szCs w:val="28"/>
        </w:rPr>
        <w:t xml:space="preserve">Читать знакомые, любимые детьми художественные произведения, рекомендованные программой для первой младшей группы. 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Учить с помощью воспитателя инсценировать и драматизировать небольшие отрывки из народных сказок. Учить детей читать наизусть потешки и </w:t>
      </w:r>
      <w:r w:rsidRPr="004577FC">
        <w:rPr>
          <w:rFonts w:ascii="Times New Roman" w:hAnsi="Times New Roman"/>
          <w:sz w:val="28"/>
          <w:szCs w:val="28"/>
        </w:rPr>
        <w:lastRenderedPageBreak/>
        <w:t>небольшие стихотворения. Продолжать способствовать формированию интереса к книгам. Регулярно рассматривать с детьми иллюстрации.</w:t>
      </w:r>
    </w:p>
    <w:p w:rsidR="0028653D" w:rsidRPr="004577FC" w:rsidRDefault="0028653D" w:rsidP="0028653D">
      <w:pPr>
        <w:spacing w:after="0" w:line="360" w:lineRule="auto"/>
        <w:ind w:firstLine="709"/>
        <w:jc w:val="both"/>
        <w:rPr>
          <w:rFonts w:ascii="Times New Roman" w:hAnsi="Times New Roman"/>
          <w:b/>
          <w:sz w:val="28"/>
          <w:szCs w:val="28"/>
        </w:rPr>
      </w:pPr>
    </w:p>
    <w:p w:rsidR="0063428B" w:rsidRPr="004577FC" w:rsidRDefault="0063428B" w:rsidP="0063428B">
      <w:pPr>
        <w:spacing w:after="0" w:line="360" w:lineRule="auto"/>
        <w:ind w:firstLine="709"/>
        <w:jc w:val="both"/>
        <w:rPr>
          <w:rFonts w:ascii="Times New Roman" w:hAnsi="Times New Roman"/>
          <w:b/>
          <w:sz w:val="28"/>
          <w:szCs w:val="28"/>
        </w:rPr>
      </w:pPr>
      <w:r w:rsidRPr="004577FC">
        <w:rPr>
          <w:rFonts w:ascii="Times New Roman" w:hAnsi="Times New Roman"/>
          <w:b/>
          <w:sz w:val="28"/>
          <w:szCs w:val="28"/>
        </w:rPr>
        <w:t>Образовательная область «Художественно-эстетическое развитие».</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3428B" w:rsidRPr="004577FC" w:rsidRDefault="0063428B" w:rsidP="0063428B">
      <w:pPr>
        <w:spacing w:after="0" w:line="360" w:lineRule="auto"/>
        <w:ind w:firstLine="709"/>
        <w:jc w:val="both"/>
        <w:rPr>
          <w:rFonts w:ascii="Times New Roman" w:hAnsi="Times New Roman"/>
          <w:b/>
          <w:sz w:val="28"/>
          <w:szCs w:val="28"/>
        </w:rPr>
      </w:pPr>
      <w:r w:rsidRPr="004577FC">
        <w:rPr>
          <w:rFonts w:ascii="Times New Roman" w:hAnsi="Times New Roman"/>
          <w:b/>
          <w:sz w:val="28"/>
          <w:szCs w:val="28"/>
        </w:rPr>
        <w:t>Основные цели и задачи.</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Развитие эстетических</w:t>
      </w:r>
      <w:r>
        <w:rPr>
          <w:rFonts w:ascii="Times New Roman" w:hAnsi="Times New Roman"/>
          <w:sz w:val="28"/>
          <w:szCs w:val="28"/>
        </w:rPr>
        <w:t xml:space="preserve"> чувств детей, художественного </w:t>
      </w:r>
      <w:r w:rsidRPr="004577FC">
        <w:rPr>
          <w:rFonts w:ascii="Times New Roman" w:hAnsi="Times New Roman"/>
          <w:sz w:val="28"/>
          <w:szCs w:val="28"/>
        </w:rPr>
        <w:t>восприятия, образных представлений, воображения, художественно-творческих способностей.</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b/>
          <w:sz w:val="28"/>
          <w:szCs w:val="28"/>
        </w:rPr>
        <w:t>Приобщение к искусству</w:t>
      </w:r>
      <w:r w:rsidRPr="004577FC">
        <w:rPr>
          <w:rFonts w:ascii="Times New Roman" w:hAnsi="Times New Roman"/>
          <w:sz w:val="28"/>
          <w:szCs w:val="28"/>
        </w:rPr>
        <w:t>.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 xml:space="preserve">Приобщение детей к народному и профессиональному искусству (словесному, музыкальному, изобразительному, театральному, к </w:t>
      </w:r>
      <w:r w:rsidRPr="004577FC">
        <w:rPr>
          <w:rFonts w:ascii="Times New Roman" w:hAnsi="Times New Roman"/>
          <w:sz w:val="28"/>
          <w:szCs w:val="28"/>
        </w:rPr>
        <w:lastRenderedPageBreak/>
        <w:t xml:space="preserve">архитектуре) </w:t>
      </w:r>
      <w:r>
        <w:rPr>
          <w:rFonts w:ascii="Times New Roman" w:hAnsi="Times New Roman"/>
          <w:sz w:val="28"/>
          <w:szCs w:val="28"/>
        </w:rPr>
        <w:t xml:space="preserve"> </w:t>
      </w:r>
      <w:r w:rsidRPr="004577FC">
        <w:rPr>
          <w:rFonts w:ascii="Times New Roman" w:hAnsi="Times New Roman"/>
          <w:sz w:val="28"/>
          <w:szCs w:val="28"/>
        </w:rPr>
        <w:t>через  ознакомление с  лучшими  образцами отечественного и мирового искусства; воспитание умения понимать содержание произведений искусства.</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Формирование элементарных представлений о видах и жанрах искусства, средствах выразительности в различных видах искусства.</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b/>
          <w:sz w:val="28"/>
          <w:szCs w:val="28"/>
        </w:rPr>
        <w:t>Изобразительная деятельность</w:t>
      </w:r>
      <w:r>
        <w:rPr>
          <w:rFonts w:ascii="Times New Roman" w:hAnsi="Times New Roman"/>
          <w:sz w:val="28"/>
          <w:szCs w:val="28"/>
        </w:rPr>
        <w:t xml:space="preserve">. Развитие </w:t>
      </w:r>
      <w:r w:rsidRPr="004577FC">
        <w:rPr>
          <w:rFonts w:ascii="Times New Roman" w:hAnsi="Times New Roman"/>
          <w:sz w:val="28"/>
          <w:szCs w:val="28"/>
        </w:rPr>
        <w:t>интереса к различным видам изобразительной деятельности; совершенствование умений в рисовании, лепке, аппликации, прикладном творчестве.</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Воспитание эмоциональной отзывчивости при восприятии произведений изобразительного искусства.</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Воспитание желания и умения взаимодействовать со сверстниками при создании коллективных работ.</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b/>
          <w:sz w:val="28"/>
          <w:szCs w:val="28"/>
        </w:rPr>
        <w:t>Конструктивно-модельная деятельность</w:t>
      </w:r>
      <w:r>
        <w:rPr>
          <w:rFonts w:ascii="Times New Roman" w:hAnsi="Times New Roman"/>
          <w:sz w:val="28"/>
          <w:szCs w:val="28"/>
        </w:rPr>
        <w:t xml:space="preserve">. Приобщение </w:t>
      </w:r>
      <w:r w:rsidRPr="004577FC">
        <w:rPr>
          <w:rFonts w:ascii="Times New Roman" w:hAnsi="Times New Roman"/>
          <w:sz w:val="28"/>
          <w:szCs w:val="28"/>
        </w:rPr>
        <w:t>к  конструированию; развитие интереса к конструктивной деятельности, знакомство с различными видами конструкторов.</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b/>
          <w:sz w:val="28"/>
          <w:szCs w:val="28"/>
        </w:rPr>
        <w:t>Музыкальная деятельность</w:t>
      </w:r>
      <w:r w:rsidRPr="004577FC">
        <w:rPr>
          <w:rFonts w:ascii="Times New Roman" w:hAnsi="Times New Roman"/>
          <w:sz w:val="28"/>
          <w:szCs w:val="28"/>
        </w:rPr>
        <w:t xml:space="preserve">. Приобщение к музыкальному искусству; </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Воспитание  интереса  к  музыкально-художественной  деятельности, совершенствование умений в этом виде деятельности.</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lastRenderedPageBreak/>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63428B" w:rsidRPr="004577FC" w:rsidRDefault="0063428B" w:rsidP="0063428B">
      <w:pPr>
        <w:spacing w:after="0" w:line="360" w:lineRule="auto"/>
        <w:ind w:firstLine="709"/>
        <w:jc w:val="both"/>
        <w:rPr>
          <w:rFonts w:ascii="Times New Roman" w:hAnsi="Times New Roman"/>
          <w:b/>
          <w:sz w:val="28"/>
          <w:szCs w:val="28"/>
        </w:rPr>
      </w:pPr>
      <w:r w:rsidRPr="004577FC">
        <w:rPr>
          <w:rFonts w:ascii="Times New Roman" w:hAnsi="Times New Roman"/>
          <w:b/>
          <w:sz w:val="28"/>
          <w:szCs w:val="28"/>
        </w:rPr>
        <w:t>Содержание психолого-педагогической работы.</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r>
        <w:rPr>
          <w:rFonts w:ascii="Times New Roman" w:hAnsi="Times New Roman"/>
          <w:sz w:val="28"/>
          <w:szCs w:val="28"/>
        </w:rPr>
        <w:t xml:space="preserve"> </w:t>
      </w:r>
      <w:r w:rsidRPr="004577FC">
        <w:rPr>
          <w:rFonts w:ascii="Times New Roman" w:hAnsi="Times New Roman"/>
          <w:sz w:val="28"/>
          <w:szCs w:val="28"/>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 работ и т. д.</w:t>
      </w:r>
    </w:p>
    <w:p w:rsidR="0063428B" w:rsidRPr="004577FC" w:rsidRDefault="0063428B" w:rsidP="0063428B">
      <w:pPr>
        <w:spacing w:after="0" w:line="360" w:lineRule="auto"/>
        <w:ind w:firstLine="709"/>
        <w:jc w:val="both"/>
        <w:rPr>
          <w:rFonts w:ascii="Times New Roman" w:hAnsi="Times New Roman"/>
          <w:b/>
          <w:sz w:val="28"/>
          <w:szCs w:val="28"/>
        </w:rPr>
      </w:pPr>
      <w:r w:rsidRPr="004577FC">
        <w:rPr>
          <w:rFonts w:ascii="Times New Roman" w:hAnsi="Times New Roman"/>
          <w:b/>
          <w:sz w:val="28"/>
          <w:szCs w:val="28"/>
        </w:rPr>
        <w:t>Изобразительная деятельность.</w:t>
      </w:r>
    </w:p>
    <w:p w:rsidR="0063428B" w:rsidRPr="004577FC" w:rsidRDefault="0063428B" w:rsidP="0063428B">
      <w:pPr>
        <w:spacing w:after="0" w:line="360" w:lineRule="auto"/>
        <w:ind w:firstLine="709"/>
        <w:jc w:val="both"/>
        <w:rPr>
          <w:rFonts w:ascii="Times New Roman" w:hAnsi="Times New Roman"/>
          <w:b/>
          <w:sz w:val="28"/>
          <w:szCs w:val="28"/>
        </w:rPr>
      </w:pPr>
      <w:r w:rsidRPr="004577FC">
        <w:rPr>
          <w:rFonts w:ascii="Times New Roman" w:hAnsi="Times New Roman"/>
          <w:sz w:val="28"/>
          <w:szCs w:val="28"/>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Учить создавать как индивидуальные, так и коллективные композиции в рисунках, лепке, аппликации.</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 xml:space="preserve">Рисование. Предлагать детям передавать в рисунках красоту окружающих предметов и природы (голубое небо с белыми облаками; </w:t>
      </w:r>
      <w:r w:rsidRPr="004577FC">
        <w:rPr>
          <w:rFonts w:ascii="Times New Roman" w:hAnsi="Times New Roman"/>
          <w:sz w:val="28"/>
          <w:szCs w:val="28"/>
        </w:rPr>
        <w:lastRenderedPageBreak/>
        <w:t>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 xml:space="preserve">Учить ритмичному нанесению линий, штрихов, пятен, мазков (опадают с деревьев листочки, идет дождь, </w:t>
      </w:r>
      <w:r>
        <w:rPr>
          <w:rFonts w:ascii="Times New Roman" w:hAnsi="Times New Roman"/>
          <w:sz w:val="28"/>
          <w:szCs w:val="28"/>
        </w:rPr>
        <w:t>«снег, снег кружится, белая вся</w:t>
      </w:r>
      <w:r w:rsidRPr="004577FC">
        <w:rPr>
          <w:rFonts w:ascii="Times New Roman" w:hAnsi="Times New Roman"/>
          <w:sz w:val="28"/>
          <w:szCs w:val="28"/>
        </w:rPr>
        <w:t xml:space="preserve"> улица», «дождик, дождик, кап, кап, кап...»).</w:t>
      </w:r>
      <w:r>
        <w:rPr>
          <w:rFonts w:ascii="Times New Roman" w:hAnsi="Times New Roman"/>
          <w:sz w:val="28"/>
          <w:szCs w:val="28"/>
        </w:rPr>
        <w:t xml:space="preserve"> </w:t>
      </w:r>
      <w:r w:rsidRPr="004577FC">
        <w:rPr>
          <w:rFonts w:ascii="Times New Roman" w:hAnsi="Times New Roman"/>
          <w:sz w:val="28"/>
          <w:szCs w:val="28"/>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lastRenderedPageBreak/>
        <w:t xml:space="preserve">Лепка. 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Закреплять умение аккуратно пользоваться глиной, класть комочки и </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Аппликация.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w:t>
      </w:r>
      <w:r>
        <w:rPr>
          <w:rFonts w:ascii="Times New Roman" w:hAnsi="Times New Roman"/>
          <w:sz w:val="28"/>
          <w:szCs w:val="28"/>
        </w:rPr>
        <w:t>т</w:t>
      </w:r>
      <w:r w:rsidRPr="004577FC">
        <w:rPr>
          <w:rFonts w:ascii="Times New Roman" w:hAnsi="Times New Roman"/>
          <w:sz w:val="28"/>
          <w:szCs w:val="28"/>
        </w:rPr>
        <w:t>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63428B" w:rsidRPr="004577FC" w:rsidRDefault="0063428B" w:rsidP="0063428B">
      <w:pPr>
        <w:spacing w:after="0" w:line="360" w:lineRule="auto"/>
        <w:ind w:firstLine="709"/>
        <w:jc w:val="both"/>
        <w:rPr>
          <w:rFonts w:ascii="Times New Roman" w:hAnsi="Times New Roman"/>
          <w:b/>
          <w:sz w:val="28"/>
          <w:szCs w:val="28"/>
        </w:rPr>
      </w:pPr>
      <w:r w:rsidRPr="004577FC">
        <w:rPr>
          <w:rFonts w:ascii="Times New Roman" w:hAnsi="Times New Roman"/>
          <w:b/>
          <w:sz w:val="28"/>
          <w:szCs w:val="28"/>
        </w:rPr>
        <w:t>Конструктивно-модельная деятельность.</w:t>
      </w:r>
    </w:p>
    <w:p w:rsidR="0063428B" w:rsidRPr="004577FC" w:rsidRDefault="0063428B" w:rsidP="0063428B">
      <w:pPr>
        <w:spacing w:after="0" w:line="360" w:lineRule="auto"/>
        <w:ind w:firstLine="709"/>
        <w:jc w:val="both"/>
        <w:rPr>
          <w:rFonts w:ascii="Times New Roman" w:hAnsi="Times New Roman"/>
          <w:b/>
          <w:sz w:val="28"/>
          <w:szCs w:val="28"/>
        </w:rPr>
      </w:pPr>
      <w:r w:rsidRPr="004577FC">
        <w:rPr>
          <w:rFonts w:ascii="Times New Roman" w:hAnsi="Times New Roman"/>
          <w:sz w:val="28"/>
          <w:szCs w:val="28"/>
        </w:rPr>
        <w:t xml:space="preserve">Подводить детей к простейшему анализу созданных построек. Совершенствовать конструктивные умения, учить различать, называть и </w:t>
      </w:r>
      <w:r w:rsidRPr="004577FC">
        <w:rPr>
          <w:rFonts w:ascii="Times New Roman" w:hAnsi="Times New Roman"/>
          <w:sz w:val="28"/>
          <w:szCs w:val="28"/>
        </w:rPr>
        <w:lastRenderedPageBreak/>
        <w:t>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b/>
          <w:sz w:val="28"/>
          <w:szCs w:val="28"/>
        </w:rPr>
        <w:t>Музыкально-художественная деятельность.</w:t>
      </w:r>
    </w:p>
    <w:p w:rsidR="0063428B" w:rsidRPr="004577FC" w:rsidRDefault="0063428B" w:rsidP="0063428B">
      <w:pPr>
        <w:spacing w:after="0" w:line="360" w:lineRule="auto"/>
        <w:ind w:firstLine="709"/>
        <w:jc w:val="both"/>
        <w:rPr>
          <w:rFonts w:ascii="Times New Roman" w:hAnsi="Times New Roman"/>
          <w:b/>
          <w:sz w:val="28"/>
          <w:szCs w:val="28"/>
        </w:rPr>
      </w:pPr>
      <w:r w:rsidRPr="004577FC">
        <w:rPr>
          <w:rFonts w:ascii="Times New Roman" w:hAnsi="Times New Roman"/>
          <w:sz w:val="28"/>
          <w:szCs w:val="28"/>
        </w:rPr>
        <w:t>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Слушание. 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lastRenderedPageBreak/>
        <w:t>Пение.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Песенное творчество.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 xml:space="preserve">Музыкально-ритмические движения. Учить двигаться в соответствии с двухчастной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летают птички и т. д.</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Развитие танцевально-игрового творчества.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63428B"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p w:rsidR="00B149DA" w:rsidRPr="004577FC" w:rsidRDefault="00B149DA" w:rsidP="00B149DA">
      <w:pPr>
        <w:spacing w:after="0" w:line="360" w:lineRule="auto"/>
        <w:ind w:firstLine="709"/>
        <w:jc w:val="both"/>
        <w:rPr>
          <w:rFonts w:ascii="Times New Roman" w:hAnsi="Times New Roman"/>
          <w:sz w:val="28"/>
          <w:szCs w:val="28"/>
        </w:rPr>
      </w:pPr>
      <w:r w:rsidRPr="004577FC">
        <w:rPr>
          <w:rFonts w:ascii="Times New Roman" w:hAnsi="Times New Roman"/>
          <w:b/>
          <w:sz w:val="28"/>
          <w:szCs w:val="28"/>
        </w:rPr>
        <w:lastRenderedPageBreak/>
        <w:t xml:space="preserve">В части, формируемой участниками образовательных отношений, </w:t>
      </w:r>
      <w:r w:rsidRPr="004577FC">
        <w:rPr>
          <w:rFonts w:ascii="Times New Roman" w:hAnsi="Times New Roman"/>
          <w:sz w:val="28"/>
          <w:szCs w:val="28"/>
        </w:rPr>
        <w:t xml:space="preserve">реализуется  программа </w:t>
      </w:r>
      <w:r w:rsidRPr="007F52E2">
        <w:rPr>
          <w:rFonts w:ascii="Times New Roman" w:hAnsi="Times New Roman"/>
          <w:sz w:val="28"/>
          <w:szCs w:val="28"/>
        </w:rPr>
        <w:t>художественного воспитания, обучения и развития детей 2-7 лет «Цветные ладошки» (Лыкова И.А.)</w:t>
      </w:r>
    </w:p>
    <w:p w:rsidR="00B149DA" w:rsidRPr="004577FC" w:rsidRDefault="00B149DA" w:rsidP="0063428B">
      <w:pPr>
        <w:spacing w:after="0" w:line="360" w:lineRule="auto"/>
        <w:ind w:firstLine="709"/>
        <w:jc w:val="both"/>
        <w:rPr>
          <w:rFonts w:ascii="Times New Roman" w:hAnsi="Times New Roman"/>
          <w:sz w:val="28"/>
          <w:szCs w:val="28"/>
        </w:rPr>
      </w:pPr>
    </w:p>
    <w:p w:rsidR="0063428B" w:rsidRPr="004577FC" w:rsidRDefault="0063428B" w:rsidP="0063428B">
      <w:pPr>
        <w:shd w:val="clear" w:color="auto" w:fill="FFFFFF"/>
        <w:spacing w:after="0" w:line="360" w:lineRule="auto"/>
        <w:ind w:firstLine="709"/>
        <w:jc w:val="both"/>
        <w:rPr>
          <w:rFonts w:ascii="Times New Roman" w:hAnsi="Times New Roman"/>
          <w:b/>
          <w:spacing w:val="-1"/>
          <w:sz w:val="28"/>
          <w:szCs w:val="28"/>
        </w:rPr>
      </w:pPr>
      <w:r w:rsidRPr="004577FC">
        <w:rPr>
          <w:rFonts w:ascii="Times New Roman" w:hAnsi="Times New Roman"/>
          <w:b/>
          <w:spacing w:val="-1"/>
          <w:sz w:val="28"/>
          <w:szCs w:val="28"/>
        </w:rPr>
        <w:t>Образовательная  область  «Физическое развитие».</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3428B" w:rsidRPr="004577FC" w:rsidRDefault="0063428B" w:rsidP="0063428B">
      <w:pPr>
        <w:spacing w:after="0" w:line="360" w:lineRule="auto"/>
        <w:ind w:firstLine="709"/>
        <w:jc w:val="both"/>
        <w:rPr>
          <w:rFonts w:ascii="Times New Roman" w:hAnsi="Times New Roman"/>
          <w:b/>
          <w:sz w:val="28"/>
          <w:szCs w:val="28"/>
        </w:rPr>
      </w:pPr>
      <w:r w:rsidRPr="004577FC">
        <w:rPr>
          <w:rFonts w:ascii="Times New Roman" w:hAnsi="Times New Roman"/>
          <w:b/>
          <w:sz w:val="28"/>
          <w:szCs w:val="28"/>
        </w:rPr>
        <w:t>Основные цели и задачи:</w:t>
      </w:r>
    </w:p>
    <w:p w:rsidR="0063428B" w:rsidRPr="004577FC" w:rsidRDefault="0063428B" w:rsidP="0063428B">
      <w:pPr>
        <w:spacing w:after="0" w:line="360" w:lineRule="auto"/>
        <w:ind w:firstLine="709"/>
        <w:jc w:val="both"/>
        <w:rPr>
          <w:rFonts w:ascii="Times New Roman" w:hAnsi="Times New Roman"/>
          <w:b/>
          <w:sz w:val="28"/>
          <w:szCs w:val="28"/>
        </w:rPr>
      </w:pPr>
      <w:r w:rsidRPr="004577FC">
        <w:rPr>
          <w:rFonts w:ascii="Times New Roman" w:hAnsi="Times New Roman"/>
          <w:b/>
          <w:sz w:val="28"/>
          <w:szCs w:val="28"/>
        </w:rPr>
        <w:t xml:space="preserve">Формирование начальных представлений о здоровом образе жизни. </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Формирование у детей начальных представлений о здоровом образе жизни.</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b/>
          <w:sz w:val="28"/>
          <w:szCs w:val="28"/>
        </w:rPr>
        <w:t>Физическая культура</w:t>
      </w:r>
      <w:r w:rsidRPr="004577FC">
        <w:rPr>
          <w:rFonts w:ascii="Times New Roman" w:hAnsi="Times New Roman"/>
          <w:sz w:val="28"/>
          <w:szCs w:val="28"/>
        </w:rPr>
        <w:t xml:space="preserve">. Сохранение, укрепление и охрана здоровья детей; повышение умственной и физической работоспособности, предупреждение утомления. </w:t>
      </w:r>
      <w:r w:rsidR="008E7162">
        <w:rPr>
          <w:rFonts w:ascii="Times New Roman" w:hAnsi="Times New Roman"/>
          <w:sz w:val="28"/>
          <w:szCs w:val="28"/>
        </w:rPr>
        <w:t xml:space="preserve"> </w:t>
      </w:r>
      <w:r w:rsidRPr="004577FC">
        <w:rPr>
          <w:rFonts w:ascii="Times New Roman" w:hAnsi="Times New Roman"/>
          <w:sz w:val="28"/>
          <w:szCs w:val="28"/>
        </w:rP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lastRenderedPageBreak/>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r w:rsidR="008E7162">
        <w:rPr>
          <w:rFonts w:ascii="Times New Roman" w:hAnsi="Times New Roman"/>
          <w:sz w:val="28"/>
          <w:szCs w:val="28"/>
        </w:rPr>
        <w:t xml:space="preserve"> </w:t>
      </w:r>
      <w:r w:rsidRPr="004577FC">
        <w:rPr>
          <w:rFonts w:ascii="Times New Roman" w:hAnsi="Times New Roman"/>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63428B" w:rsidRPr="004577FC" w:rsidRDefault="0063428B" w:rsidP="0063428B">
      <w:pPr>
        <w:spacing w:after="0" w:line="360" w:lineRule="auto"/>
        <w:ind w:firstLine="709"/>
        <w:jc w:val="both"/>
        <w:rPr>
          <w:rFonts w:ascii="Times New Roman" w:hAnsi="Times New Roman"/>
          <w:b/>
          <w:sz w:val="28"/>
          <w:szCs w:val="28"/>
        </w:rPr>
      </w:pPr>
      <w:r w:rsidRPr="004577FC">
        <w:rPr>
          <w:rFonts w:ascii="Times New Roman" w:hAnsi="Times New Roman"/>
          <w:b/>
          <w:sz w:val="28"/>
          <w:szCs w:val="28"/>
        </w:rPr>
        <w:t>Содержание психолого-педагогической работы.</w:t>
      </w:r>
    </w:p>
    <w:p w:rsidR="0063428B" w:rsidRPr="004577FC" w:rsidRDefault="0063428B" w:rsidP="0063428B">
      <w:pPr>
        <w:spacing w:after="0" w:line="360" w:lineRule="auto"/>
        <w:ind w:firstLine="709"/>
        <w:jc w:val="both"/>
        <w:rPr>
          <w:rFonts w:ascii="Times New Roman" w:hAnsi="Times New Roman"/>
          <w:b/>
          <w:sz w:val="28"/>
          <w:szCs w:val="28"/>
        </w:rPr>
      </w:pPr>
      <w:r w:rsidRPr="004577FC">
        <w:rPr>
          <w:rFonts w:ascii="Times New Roman" w:hAnsi="Times New Roman"/>
          <w:b/>
          <w:sz w:val="28"/>
          <w:szCs w:val="28"/>
        </w:rPr>
        <w:t>Формирование начальных представлений о здоровом образе жизни.</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 xml:space="preserve">Дать представление о полезной и вредной пище; об овощах и фруктах, молочных продуктах, полезных для здоровья человека. </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о ценности здоровья; формировать желание вести здоровый образ жизни. Формировать умение сообщать о своем самочувствии взрослым, осознавать необходимость лечения. </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Формировать потребность в соблюдении навыков гигиены и опрятности в повседневной жизни.</w:t>
      </w:r>
    </w:p>
    <w:p w:rsidR="0063428B" w:rsidRPr="004577FC" w:rsidRDefault="0063428B" w:rsidP="0063428B">
      <w:pPr>
        <w:spacing w:after="0" w:line="360" w:lineRule="auto"/>
        <w:ind w:firstLine="709"/>
        <w:jc w:val="both"/>
        <w:rPr>
          <w:rFonts w:ascii="Times New Roman" w:hAnsi="Times New Roman"/>
          <w:b/>
          <w:sz w:val="28"/>
          <w:szCs w:val="28"/>
        </w:rPr>
      </w:pPr>
      <w:r w:rsidRPr="004577FC">
        <w:rPr>
          <w:rFonts w:ascii="Times New Roman" w:hAnsi="Times New Roman"/>
          <w:b/>
          <w:sz w:val="28"/>
          <w:szCs w:val="28"/>
        </w:rPr>
        <w:t>Физическая культура.</w:t>
      </w:r>
    </w:p>
    <w:p w:rsidR="0063428B" w:rsidRPr="004577FC"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r w:rsidR="008E7162">
        <w:rPr>
          <w:rFonts w:ascii="Times New Roman" w:hAnsi="Times New Roman"/>
          <w:sz w:val="28"/>
          <w:szCs w:val="28"/>
        </w:rPr>
        <w:t xml:space="preserve"> </w:t>
      </w:r>
      <w:r w:rsidRPr="004577FC">
        <w:rPr>
          <w:rFonts w:ascii="Times New Roman" w:hAnsi="Times New Roman"/>
          <w:sz w:val="28"/>
          <w:szCs w:val="28"/>
        </w:rPr>
        <w:t xml:space="preserve">Учить энергично отталкиваться двумя ногами и </w:t>
      </w:r>
      <w:r w:rsidRPr="004577FC">
        <w:rPr>
          <w:rFonts w:ascii="Times New Roman" w:hAnsi="Times New Roman"/>
          <w:sz w:val="28"/>
          <w:szCs w:val="28"/>
        </w:rPr>
        <w:lastRenderedPageBreak/>
        <w:t>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 Учить сохранять правильную осанку в положениях сидя, стоя, в движении, при выполнении упражнений в равновесии.</w:t>
      </w:r>
      <w:r w:rsidR="008E7162">
        <w:rPr>
          <w:rFonts w:ascii="Times New Roman" w:hAnsi="Times New Roman"/>
          <w:sz w:val="28"/>
          <w:szCs w:val="28"/>
        </w:rPr>
        <w:t xml:space="preserve"> </w:t>
      </w:r>
      <w:r w:rsidRPr="004577FC">
        <w:rPr>
          <w:rFonts w:ascii="Times New Roman" w:hAnsi="Times New Roman"/>
          <w:sz w:val="28"/>
          <w:szCs w:val="28"/>
        </w:rPr>
        <w:t>Учить кататься на санках, садиться на трехколесный велосипед, кататься на нем и слезать с него. Учить детей надевать и снимать лыжи, ходить на них, ставить лыжи на место. Учить реагировать на сигналы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w:t>
      </w:r>
    </w:p>
    <w:p w:rsidR="0063428B" w:rsidRDefault="0063428B" w:rsidP="0063428B">
      <w:pPr>
        <w:spacing w:after="0" w:line="360" w:lineRule="auto"/>
        <w:ind w:firstLine="709"/>
        <w:jc w:val="both"/>
        <w:rPr>
          <w:rFonts w:ascii="Times New Roman" w:hAnsi="Times New Roman"/>
          <w:sz w:val="28"/>
          <w:szCs w:val="28"/>
        </w:rPr>
      </w:pPr>
      <w:r w:rsidRPr="004577FC">
        <w:rPr>
          <w:rFonts w:ascii="Times New Roman" w:hAnsi="Times New Roman"/>
          <w:sz w:val="28"/>
          <w:szCs w:val="28"/>
        </w:rPr>
        <w:t>Подвижные игры. Развивать активность и творчество детей в процессе двигательной деятельности. Организовывать игры с правилами.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правила, согласовывать движения, ориентироваться в пространстве.</w:t>
      </w:r>
    </w:p>
    <w:p w:rsidR="008E7162" w:rsidRDefault="008E7162" w:rsidP="0063428B">
      <w:pPr>
        <w:spacing w:after="0" w:line="360" w:lineRule="auto"/>
        <w:ind w:firstLine="709"/>
        <w:jc w:val="both"/>
        <w:rPr>
          <w:rFonts w:ascii="Times New Roman" w:hAnsi="Times New Roman"/>
          <w:sz w:val="28"/>
          <w:szCs w:val="28"/>
        </w:rPr>
      </w:pPr>
    </w:p>
    <w:p w:rsidR="009A2BB5" w:rsidRDefault="009A2BB5" w:rsidP="0063428B">
      <w:pPr>
        <w:spacing w:after="0" w:line="360" w:lineRule="auto"/>
        <w:ind w:firstLine="709"/>
        <w:jc w:val="both"/>
        <w:rPr>
          <w:rFonts w:ascii="Times New Roman" w:hAnsi="Times New Roman"/>
          <w:sz w:val="28"/>
          <w:szCs w:val="28"/>
        </w:rPr>
      </w:pPr>
    </w:p>
    <w:p w:rsidR="009A2BB5" w:rsidRDefault="009A2BB5" w:rsidP="0063428B">
      <w:pPr>
        <w:spacing w:after="0" w:line="360" w:lineRule="auto"/>
        <w:ind w:firstLine="709"/>
        <w:jc w:val="both"/>
        <w:rPr>
          <w:rFonts w:ascii="Times New Roman" w:hAnsi="Times New Roman"/>
          <w:sz w:val="28"/>
          <w:szCs w:val="28"/>
        </w:rPr>
      </w:pPr>
    </w:p>
    <w:p w:rsidR="009A2BB5" w:rsidRDefault="009A2BB5" w:rsidP="0063428B">
      <w:pPr>
        <w:spacing w:after="0" w:line="360" w:lineRule="auto"/>
        <w:ind w:firstLine="709"/>
        <w:jc w:val="both"/>
        <w:rPr>
          <w:rFonts w:ascii="Times New Roman" w:hAnsi="Times New Roman"/>
          <w:sz w:val="28"/>
          <w:szCs w:val="28"/>
        </w:rPr>
      </w:pPr>
    </w:p>
    <w:p w:rsidR="009A2BB5" w:rsidRDefault="009A2BB5" w:rsidP="0063428B">
      <w:pPr>
        <w:spacing w:after="0" w:line="360" w:lineRule="auto"/>
        <w:ind w:firstLine="709"/>
        <w:jc w:val="both"/>
        <w:rPr>
          <w:rFonts w:ascii="Times New Roman" w:hAnsi="Times New Roman"/>
          <w:sz w:val="28"/>
          <w:szCs w:val="28"/>
        </w:rPr>
      </w:pPr>
    </w:p>
    <w:p w:rsidR="009A2BB5" w:rsidRDefault="009A2BB5" w:rsidP="0063428B">
      <w:pPr>
        <w:spacing w:after="0" w:line="360" w:lineRule="auto"/>
        <w:ind w:firstLine="709"/>
        <w:jc w:val="both"/>
        <w:rPr>
          <w:rFonts w:ascii="Times New Roman" w:hAnsi="Times New Roman"/>
          <w:sz w:val="28"/>
          <w:szCs w:val="28"/>
        </w:rPr>
      </w:pPr>
    </w:p>
    <w:p w:rsidR="009A2BB5" w:rsidRPr="004577FC" w:rsidRDefault="009A2BB5" w:rsidP="0063428B">
      <w:pPr>
        <w:spacing w:after="0" w:line="360" w:lineRule="auto"/>
        <w:ind w:firstLine="709"/>
        <w:jc w:val="both"/>
        <w:rPr>
          <w:rFonts w:ascii="Times New Roman" w:hAnsi="Times New Roman"/>
          <w:sz w:val="28"/>
          <w:szCs w:val="28"/>
        </w:rPr>
      </w:pPr>
    </w:p>
    <w:p w:rsidR="00B149DA" w:rsidRPr="00213594" w:rsidRDefault="00B149DA" w:rsidP="00B149DA">
      <w:pPr>
        <w:spacing w:after="0" w:line="360" w:lineRule="auto"/>
        <w:jc w:val="center"/>
        <w:rPr>
          <w:rFonts w:ascii="Times New Roman" w:hAnsi="Times New Roman"/>
          <w:b/>
          <w:sz w:val="28"/>
          <w:szCs w:val="28"/>
        </w:rPr>
      </w:pPr>
      <w:r w:rsidRPr="00213594">
        <w:rPr>
          <w:rFonts w:ascii="Times New Roman" w:eastAsia="Times New Roman" w:hAnsi="Times New Roman"/>
          <w:b/>
          <w:bCs/>
          <w:sz w:val="28"/>
          <w:szCs w:val="24"/>
          <w:lang w:eastAsia="ru-RU"/>
        </w:rPr>
        <w:lastRenderedPageBreak/>
        <w:t xml:space="preserve">2.2. Вариативные формы, способы, методы и средства реализации </w:t>
      </w:r>
      <w:r w:rsidR="004826F1">
        <w:rPr>
          <w:rFonts w:ascii="Times New Roman" w:eastAsia="Times New Roman" w:hAnsi="Times New Roman"/>
          <w:b/>
          <w:bCs/>
          <w:sz w:val="28"/>
          <w:szCs w:val="24"/>
          <w:lang w:eastAsia="ru-RU"/>
        </w:rPr>
        <w:t xml:space="preserve">рабочей программы группы </w:t>
      </w:r>
      <w:r w:rsidRPr="00213594">
        <w:rPr>
          <w:rFonts w:ascii="Times New Roman" w:eastAsia="Times New Roman" w:hAnsi="Times New Roman"/>
          <w:b/>
          <w:bCs/>
          <w:sz w:val="28"/>
          <w:szCs w:val="24"/>
          <w:lang w:eastAsia="ru-RU"/>
        </w:rPr>
        <w:t xml:space="preserve">с учетом возрастных </w:t>
      </w:r>
      <w:r>
        <w:rPr>
          <w:rFonts w:ascii="Times New Roman" w:eastAsia="Times New Roman" w:hAnsi="Times New Roman"/>
          <w:b/>
          <w:bCs/>
          <w:sz w:val="28"/>
          <w:szCs w:val="24"/>
          <w:lang w:eastAsia="ru-RU"/>
        </w:rPr>
        <w:t xml:space="preserve">и индивидуальных </w:t>
      </w:r>
      <w:r w:rsidRPr="00213594">
        <w:rPr>
          <w:rFonts w:ascii="Times New Roman" w:eastAsia="Times New Roman" w:hAnsi="Times New Roman"/>
          <w:b/>
          <w:bCs/>
          <w:sz w:val="28"/>
          <w:szCs w:val="24"/>
          <w:lang w:eastAsia="ru-RU"/>
        </w:rPr>
        <w:t>особенностей воспитанников</w:t>
      </w:r>
    </w:p>
    <w:p w:rsidR="00B149DA" w:rsidRDefault="00B149DA" w:rsidP="00B149DA">
      <w:pPr>
        <w:spacing w:after="0" w:line="360" w:lineRule="auto"/>
        <w:ind w:firstLine="709"/>
        <w:jc w:val="both"/>
        <w:rPr>
          <w:rFonts w:ascii="Times New Roman" w:hAnsi="Times New Roman"/>
          <w:bCs/>
          <w:sz w:val="28"/>
          <w:szCs w:val="28"/>
        </w:rPr>
      </w:pPr>
    </w:p>
    <w:p w:rsidR="00B149DA" w:rsidRPr="004577FC" w:rsidRDefault="00B149DA" w:rsidP="00B149DA">
      <w:pPr>
        <w:spacing w:after="0" w:line="360" w:lineRule="auto"/>
        <w:ind w:firstLine="709"/>
        <w:jc w:val="both"/>
        <w:rPr>
          <w:rFonts w:ascii="Times New Roman" w:hAnsi="Times New Roman"/>
          <w:sz w:val="28"/>
          <w:szCs w:val="28"/>
        </w:rPr>
      </w:pPr>
      <w:r w:rsidRPr="004577FC">
        <w:rPr>
          <w:rFonts w:ascii="Times New Roman" w:hAnsi="Times New Roman"/>
          <w:sz w:val="28"/>
          <w:szCs w:val="28"/>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rsidR="00B149DA" w:rsidRPr="004577FC" w:rsidRDefault="00B149DA" w:rsidP="00B149DA">
      <w:pPr>
        <w:spacing w:after="0" w:line="360" w:lineRule="auto"/>
        <w:ind w:firstLine="709"/>
        <w:jc w:val="both"/>
        <w:rPr>
          <w:rFonts w:ascii="Times New Roman" w:hAnsi="Times New Roman"/>
          <w:sz w:val="28"/>
          <w:szCs w:val="28"/>
        </w:rPr>
      </w:pPr>
    </w:p>
    <w:p w:rsidR="00B149DA" w:rsidRPr="004577FC" w:rsidRDefault="00B149DA" w:rsidP="00B149DA">
      <w:pPr>
        <w:widowControl w:val="0"/>
        <w:spacing w:after="0" w:line="360" w:lineRule="auto"/>
        <w:ind w:firstLine="709"/>
        <w:jc w:val="both"/>
        <w:rPr>
          <w:rFonts w:ascii="Times New Roman" w:eastAsia="Times New Roman" w:hAnsi="Times New Roman"/>
          <w:b/>
          <w:color w:val="000000"/>
          <w:sz w:val="28"/>
          <w:szCs w:val="28"/>
          <w:shd w:val="clear" w:color="auto" w:fill="FFFFFF"/>
          <w:lang w:eastAsia="ru-RU"/>
        </w:rPr>
      </w:pPr>
      <w:r w:rsidRPr="004577FC">
        <w:rPr>
          <w:rFonts w:ascii="Times New Roman" w:eastAsia="Times New Roman" w:hAnsi="Times New Roman"/>
          <w:b/>
          <w:color w:val="000000"/>
          <w:sz w:val="28"/>
          <w:szCs w:val="28"/>
          <w:shd w:val="clear" w:color="auto" w:fill="FFFFFF"/>
          <w:lang w:eastAsia="ru-RU"/>
        </w:rPr>
        <w:t xml:space="preserve">Образовательная область «Социально-коммуникативное развитие» </w:t>
      </w:r>
    </w:p>
    <w:p w:rsidR="00B149DA" w:rsidRPr="004577FC" w:rsidRDefault="00B149DA" w:rsidP="00B149DA">
      <w:pPr>
        <w:spacing w:after="0" w:line="360" w:lineRule="auto"/>
        <w:ind w:firstLine="709"/>
        <w:jc w:val="both"/>
        <w:rPr>
          <w:rFonts w:ascii="Times New Roman" w:hAnsi="Times New Roman"/>
          <w:sz w:val="28"/>
          <w:szCs w:val="28"/>
        </w:rPr>
      </w:pPr>
      <w:r w:rsidRPr="004577FC">
        <w:rPr>
          <w:rFonts w:ascii="Times New Roman" w:hAnsi="Times New Roman"/>
          <w:sz w:val="28"/>
          <w:szCs w:val="28"/>
        </w:rPr>
        <w:t>Образовательная область представлена следующими направлениями:</w:t>
      </w:r>
    </w:p>
    <w:p w:rsidR="00B149DA" w:rsidRPr="004577FC" w:rsidRDefault="00B149DA" w:rsidP="00B149DA">
      <w:pPr>
        <w:tabs>
          <w:tab w:val="left" w:pos="709"/>
        </w:tabs>
        <w:autoSpaceDE w:val="0"/>
        <w:autoSpaceDN w:val="0"/>
        <w:adjustRightInd w:val="0"/>
        <w:spacing w:after="0" w:line="360" w:lineRule="auto"/>
        <w:ind w:firstLine="709"/>
        <w:jc w:val="both"/>
        <w:rPr>
          <w:rFonts w:ascii="Times New Roman" w:hAnsi="Times New Roman"/>
          <w:color w:val="000000"/>
          <w:sz w:val="28"/>
          <w:szCs w:val="28"/>
          <w:lang w:eastAsia="ru-RU"/>
        </w:rPr>
      </w:pPr>
      <w:r w:rsidRPr="004577FC">
        <w:rPr>
          <w:rFonts w:ascii="Times New Roman" w:hAnsi="Times New Roman"/>
          <w:color w:val="000000"/>
          <w:sz w:val="28"/>
          <w:szCs w:val="28"/>
          <w:lang w:eastAsia="ru-RU"/>
        </w:rPr>
        <w:t>- развитие игровой деятельности детей с целью освоения различных социальных ролей;</w:t>
      </w:r>
    </w:p>
    <w:p w:rsidR="00B149DA" w:rsidRPr="004577FC" w:rsidRDefault="00B149DA" w:rsidP="00B149DA">
      <w:pPr>
        <w:tabs>
          <w:tab w:val="left" w:pos="709"/>
        </w:tabs>
        <w:autoSpaceDE w:val="0"/>
        <w:autoSpaceDN w:val="0"/>
        <w:adjustRightInd w:val="0"/>
        <w:spacing w:after="0" w:line="360" w:lineRule="auto"/>
        <w:ind w:firstLine="709"/>
        <w:jc w:val="both"/>
        <w:rPr>
          <w:rFonts w:ascii="Times New Roman" w:hAnsi="Times New Roman"/>
          <w:bCs/>
          <w:sz w:val="28"/>
          <w:szCs w:val="28"/>
          <w:lang w:eastAsia="ru-RU"/>
        </w:rPr>
      </w:pPr>
      <w:r w:rsidRPr="004577FC">
        <w:rPr>
          <w:rFonts w:ascii="Times New Roman" w:hAnsi="Times New Roman"/>
          <w:color w:val="000000"/>
          <w:sz w:val="28"/>
          <w:szCs w:val="28"/>
          <w:lang w:eastAsia="ru-RU"/>
        </w:rPr>
        <w:t xml:space="preserve">- </w:t>
      </w:r>
      <w:r w:rsidRPr="004577FC">
        <w:rPr>
          <w:rFonts w:ascii="Times New Roman" w:hAnsi="Times New Roman"/>
          <w:bCs/>
          <w:sz w:val="28"/>
          <w:szCs w:val="28"/>
          <w:lang w:eastAsia="ru-RU"/>
        </w:rPr>
        <w:t>формирование основ безопасного поведения в быту, социуме, природе;</w:t>
      </w:r>
    </w:p>
    <w:p w:rsidR="00B149DA" w:rsidRPr="004577FC" w:rsidRDefault="00B149DA" w:rsidP="00B149DA">
      <w:pPr>
        <w:tabs>
          <w:tab w:val="left" w:pos="709"/>
        </w:tabs>
        <w:autoSpaceDE w:val="0"/>
        <w:autoSpaceDN w:val="0"/>
        <w:adjustRightInd w:val="0"/>
        <w:spacing w:after="0" w:line="360" w:lineRule="auto"/>
        <w:ind w:firstLine="709"/>
        <w:jc w:val="both"/>
        <w:rPr>
          <w:rFonts w:ascii="Times New Roman" w:hAnsi="Times New Roman"/>
          <w:bCs/>
          <w:sz w:val="28"/>
          <w:szCs w:val="28"/>
          <w:lang w:eastAsia="ru-RU"/>
        </w:rPr>
      </w:pPr>
      <w:r w:rsidRPr="004577FC">
        <w:rPr>
          <w:rFonts w:ascii="Times New Roman" w:hAnsi="Times New Roman"/>
          <w:color w:val="000000"/>
          <w:sz w:val="28"/>
          <w:szCs w:val="28"/>
          <w:lang w:eastAsia="ru-RU"/>
        </w:rPr>
        <w:t xml:space="preserve">- </w:t>
      </w:r>
      <w:r w:rsidRPr="004577FC">
        <w:rPr>
          <w:rFonts w:ascii="Times New Roman" w:hAnsi="Times New Roman"/>
          <w:bCs/>
          <w:sz w:val="28"/>
          <w:szCs w:val="28"/>
          <w:lang w:eastAsia="ru-RU"/>
        </w:rPr>
        <w:t>трудовое воспитание;</w:t>
      </w:r>
    </w:p>
    <w:p w:rsidR="00B149DA" w:rsidRPr="004577FC" w:rsidRDefault="00B149DA" w:rsidP="00B149DA">
      <w:pPr>
        <w:tabs>
          <w:tab w:val="left" w:pos="709"/>
        </w:tabs>
        <w:autoSpaceDE w:val="0"/>
        <w:autoSpaceDN w:val="0"/>
        <w:adjustRightInd w:val="0"/>
        <w:spacing w:after="0" w:line="360" w:lineRule="auto"/>
        <w:ind w:firstLine="709"/>
        <w:jc w:val="both"/>
        <w:rPr>
          <w:rFonts w:ascii="Times New Roman" w:hAnsi="Times New Roman"/>
          <w:bCs/>
          <w:sz w:val="28"/>
          <w:szCs w:val="28"/>
          <w:lang w:eastAsia="ru-RU"/>
        </w:rPr>
      </w:pPr>
      <w:r w:rsidRPr="004577FC">
        <w:rPr>
          <w:rFonts w:ascii="Times New Roman" w:hAnsi="Times New Roman"/>
          <w:color w:val="000000"/>
          <w:sz w:val="28"/>
          <w:szCs w:val="28"/>
          <w:lang w:eastAsia="ru-RU"/>
        </w:rPr>
        <w:t xml:space="preserve">- </w:t>
      </w:r>
      <w:r w:rsidRPr="004577FC">
        <w:rPr>
          <w:rFonts w:ascii="Times New Roman" w:hAnsi="Times New Roman"/>
          <w:bCs/>
          <w:sz w:val="28"/>
          <w:szCs w:val="28"/>
          <w:lang w:eastAsia="ru-RU"/>
        </w:rPr>
        <w:t>патриотическое воспитание детей дошкольного возраста.</w:t>
      </w:r>
    </w:p>
    <w:p w:rsidR="00B149DA" w:rsidRPr="004577FC" w:rsidRDefault="00B149DA" w:rsidP="00B149DA">
      <w:pPr>
        <w:tabs>
          <w:tab w:val="left" w:pos="709"/>
        </w:tabs>
        <w:autoSpaceDE w:val="0"/>
        <w:autoSpaceDN w:val="0"/>
        <w:adjustRightInd w:val="0"/>
        <w:spacing w:after="0" w:line="240" w:lineRule="auto"/>
        <w:ind w:firstLine="426"/>
        <w:rPr>
          <w:rFonts w:ascii="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6"/>
        <w:gridCol w:w="4236"/>
        <w:gridCol w:w="2350"/>
      </w:tblGrid>
      <w:tr w:rsidR="00B149DA" w:rsidRPr="004577FC" w:rsidTr="00B149DA">
        <w:tc>
          <w:tcPr>
            <w:tcW w:w="2802" w:type="dxa"/>
            <w:tcBorders>
              <w:top w:val="single" w:sz="4" w:space="0" w:color="auto"/>
              <w:left w:val="single" w:sz="4" w:space="0" w:color="auto"/>
              <w:bottom w:val="single" w:sz="4" w:space="0" w:color="auto"/>
              <w:right w:val="single" w:sz="4" w:space="0" w:color="auto"/>
            </w:tcBorders>
            <w:vAlign w:val="center"/>
            <w:hideMark/>
          </w:tcPr>
          <w:p w:rsidR="00B149DA" w:rsidRPr="004577FC" w:rsidRDefault="00B149DA" w:rsidP="00B149DA">
            <w:pPr>
              <w:spacing w:after="0" w:line="240" w:lineRule="auto"/>
              <w:jc w:val="center"/>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Формы реализации Программы</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rsidR="00B149DA" w:rsidRPr="004577FC" w:rsidRDefault="00B149DA" w:rsidP="00B149DA">
            <w:pPr>
              <w:spacing w:after="0" w:line="240" w:lineRule="auto"/>
              <w:jc w:val="center"/>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Методы реализации Программы</w:t>
            </w:r>
          </w:p>
        </w:tc>
        <w:tc>
          <w:tcPr>
            <w:tcW w:w="2350" w:type="dxa"/>
            <w:tcBorders>
              <w:top w:val="single" w:sz="4" w:space="0" w:color="auto"/>
              <w:left w:val="single" w:sz="4" w:space="0" w:color="auto"/>
              <w:bottom w:val="single" w:sz="4" w:space="0" w:color="auto"/>
              <w:right w:val="single" w:sz="4" w:space="0" w:color="auto"/>
            </w:tcBorders>
            <w:vAlign w:val="center"/>
            <w:hideMark/>
          </w:tcPr>
          <w:p w:rsidR="00B149DA" w:rsidRPr="004577FC" w:rsidRDefault="00B149DA" w:rsidP="00B149DA">
            <w:pPr>
              <w:spacing w:after="0" w:line="240" w:lineRule="auto"/>
              <w:jc w:val="center"/>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Средства реализации Программы</w:t>
            </w:r>
          </w:p>
        </w:tc>
      </w:tr>
      <w:tr w:rsidR="00B149DA" w:rsidRPr="004577FC" w:rsidTr="00B149DA">
        <w:tc>
          <w:tcPr>
            <w:tcW w:w="9404" w:type="dxa"/>
            <w:gridSpan w:val="4"/>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Трудовое воспитание</w:t>
            </w:r>
          </w:p>
        </w:tc>
      </w:tr>
      <w:tr w:rsidR="00B149DA" w:rsidRPr="004577FC" w:rsidTr="00B149DA">
        <w:tc>
          <w:tcPr>
            <w:tcW w:w="2818" w:type="dxa"/>
            <w:gridSpan w:val="2"/>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bCs/>
                <w:sz w:val="24"/>
                <w:szCs w:val="24"/>
                <w:lang w:eastAsia="ru-RU"/>
              </w:rPr>
              <w:t xml:space="preserve">- поручения: </w:t>
            </w:r>
          </w:p>
          <w:p w:rsidR="00B149DA" w:rsidRPr="004577FC" w:rsidRDefault="00B149DA" w:rsidP="00B149DA">
            <w:pPr>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простые и сложные, эпизодические и длительные, коллективные и индивидуальные;</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xml:space="preserve">- дежурство </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bCs/>
                <w:sz w:val="24"/>
                <w:szCs w:val="24"/>
                <w:lang w:eastAsia="ru-RU"/>
              </w:rPr>
              <w:t xml:space="preserve">(не более 20 минут); </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коллективный труд;</w:t>
            </w:r>
          </w:p>
          <w:p w:rsidR="00B149DA" w:rsidRPr="004577FC" w:rsidRDefault="00B149DA" w:rsidP="00B149DA">
            <w:pPr>
              <w:tabs>
                <w:tab w:val="left" w:pos="426"/>
              </w:tabs>
              <w:suppressAutoHyphens/>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xml:space="preserve"> - совместные действия;</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lastRenderedPageBreak/>
              <w:t xml:space="preserve"> - наблюдение.</w:t>
            </w:r>
          </w:p>
        </w:tc>
        <w:tc>
          <w:tcPr>
            <w:tcW w:w="4236"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lastRenderedPageBreak/>
              <w:t>I группа методов:</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xml:space="preserve"> формирование нравственных представ</w:t>
            </w:r>
            <w:r w:rsidRPr="004577FC">
              <w:rPr>
                <w:rFonts w:ascii="Times New Roman" w:eastAsia="Times New Roman" w:hAnsi="Times New Roman"/>
                <w:sz w:val="24"/>
                <w:szCs w:val="24"/>
                <w:lang w:eastAsia="ru-RU"/>
              </w:rPr>
              <w:softHyphen/>
              <w:t xml:space="preserve">лений, суждений, оценок: </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создание у детей практического опыта трудовой деятельности;</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решение маленьких логических задач, загадок;</w:t>
            </w:r>
          </w:p>
          <w:p w:rsidR="00B149DA" w:rsidRPr="004577FC" w:rsidRDefault="00B149DA" w:rsidP="00B149DA">
            <w:pPr>
              <w:tabs>
                <w:tab w:val="left" w:pos="171"/>
              </w:tabs>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приучение к размышлению,    эвристиче</w:t>
            </w:r>
            <w:r w:rsidRPr="004577FC">
              <w:rPr>
                <w:rFonts w:ascii="Times New Roman" w:eastAsia="Times New Roman" w:hAnsi="Times New Roman"/>
                <w:sz w:val="24"/>
                <w:szCs w:val="24"/>
                <w:lang w:eastAsia="ru-RU"/>
              </w:rPr>
              <w:softHyphen/>
              <w:t>ские беседы;</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беседы на этические темы;</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lastRenderedPageBreak/>
              <w:t>- чтение художественной литературы;</w:t>
            </w:r>
          </w:p>
          <w:p w:rsidR="00B149DA" w:rsidRPr="004577FC" w:rsidRDefault="00B149DA" w:rsidP="00B149DA">
            <w:pPr>
              <w:tabs>
                <w:tab w:val="right" w:pos="3753"/>
              </w:tabs>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рассматривание иллюстраций;</w:t>
            </w:r>
            <w:r w:rsidRPr="004577FC">
              <w:rPr>
                <w:rFonts w:ascii="Times New Roman" w:eastAsia="Times New Roman" w:hAnsi="Times New Roman"/>
                <w:sz w:val="24"/>
                <w:szCs w:val="24"/>
                <w:lang w:eastAsia="ru-RU"/>
              </w:rPr>
              <w:tab/>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рассказывание и обсуждение картин, ил</w:t>
            </w:r>
            <w:r w:rsidRPr="004577FC">
              <w:rPr>
                <w:rFonts w:ascii="Times New Roman" w:eastAsia="Times New Roman" w:hAnsi="Times New Roman"/>
                <w:sz w:val="24"/>
                <w:szCs w:val="24"/>
                <w:lang w:eastAsia="ru-RU"/>
              </w:rPr>
              <w:softHyphen/>
              <w:t>люстраций;</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просмотр телепередач, диафильмов, ви</w:t>
            </w:r>
            <w:r w:rsidRPr="004577FC">
              <w:rPr>
                <w:rFonts w:ascii="Times New Roman" w:eastAsia="Times New Roman" w:hAnsi="Times New Roman"/>
                <w:sz w:val="24"/>
                <w:szCs w:val="24"/>
                <w:lang w:eastAsia="ru-RU"/>
              </w:rPr>
              <w:softHyphen/>
              <w:t>деофильмов;</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задачи на решение коммуникативных си</w:t>
            </w:r>
            <w:r w:rsidRPr="004577FC">
              <w:rPr>
                <w:rFonts w:ascii="Times New Roman" w:eastAsia="Times New Roman" w:hAnsi="Times New Roman"/>
                <w:sz w:val="24"/>
                <w:szCs w:val="24"/>
                <w:lang w:eastAsia="ru-RU"/>
              </w:rPr>
              <w:softHyphen/>
              <w:t xml:space="preserve">туаций; </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придумывание сказок.</w:t>
            </w:r>
          </w:p>
        </w:tc>
        <w:tc>
          <w:tcPr>
            <w:tcW w:w="2350" w:type="dxa"/>
            <w:tcBorders>
              <w:top w:val="single" w:sz="4" w:space="0" w:color="auto"/>
              <w:left w:val="single" w:sz="4" w:space="0" w:color="auto"/>
              <w:bottom w:val="single" w:sz="4" w:space="0" w:color="auto"/>
              <w:right w:val="single" w:sz="4" w:space="0" w:color="auto"/>
            </w:tcBorders>
          </w:tcPr>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lastRenderedPageBreak/>
              <w:t>- ознакомление с трудом взрослых;</w:t>
            </w:r>
          </w:p>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собственная тру</w:t>
            </w:r>
            <w:r w:rsidRPr="004577FC">
              <w:rPr>
                <w:rFonts w:ascii="Times New Roman" w:eastAsia="Times New Roman" w:hAnsi="Times New Roman"/>
                <w:sz w:val="24"/>
                <w:szCs w:val="24"/>
                <w:lang w:eastAsia="ru-RU"/>
              </w:rPr>
              <w:softHyphen/>
              <w:t>довая деятельность;</w:t>
            </w:r>
          </w:p>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-художественная литература;</w:t>
            </w:r>
          </w:p>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музыка;</w:t>
            </w:r>
          </w:p>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-изобразительное искусство.</w:t>
            </w:r>
          </w:p>
          <w:p w:rsidR="00B149DA" w:rsidRPr="004577FC" w:rsidRDefault="00B149DA" w:rsidP="00B149DA">
            <w:pPr>
              <w:spacing w:after="0" w:line="240" w:lineRule="auto"/>
              <w:rPr>
                <w:rFonts w:ascii="Times New Roman" w:eastAsia="Times New Roman" w:hAnsi="Times New Roman"/>
                <w:sz w:val="24"/>
                <w:szCs w:val="24"/>
                <w:lang w:eastAsia="ru-RU"/>
              </w:rPr>
            </w:pPr>
          </w:p>
        </w:tc>
      </w:tr>
      <w:tr w:rsidR="00B149DA" w:rsidRPr="004577FC" w:rsidTr="00B149DA">
        <w:trPr>
          <w:trHeight w:val="4138"/>
        </w:trPr>
        <w:tc>
          <w:tcPr>
            <w:tcW w:w="2802" w:type="dxa"/>
            <w:tcBorders>
              <w:top w:val="single" w:sz="4" w:space="0" w:color="auto"/>
              <w:left w:val="single" w:sz="4" w:space="0" w:color="auto"/>
              <w:bottom w:val="single" w:sz="4" w:space="0" w:color="auto"/>
              <w:right w:val="single" w:sz="4" w:space="0" w:color="auto"/>
            </w:tcBorders>
          </w:tcPr>
          <w:p w:rsidR="00B149DA" w:rsidRPr="004577FC" w:rsidRDefault="00B149DA" w:rsidP="00B149DA">
            <w:pPr>
              <w:autoSpaceDE w:val="0"/>
              <w:autoSpaceDN w:val="0"/>
              <w:adjustRightInd w:val="0"/>
              <w:spacing w:after="0" w:line="240" w:lineRule="auto"/>
              <w:jc w:val="both"/>
              <w:rPr>
                <w:rFonts w:ascii="Times New Roman" w:eastAsia="Times New Roman" w:hAnsi="Times New Roman"/>
                <w:bCs/>
                <w:sz w:val="24"/>
                <w:szCs w:val="24"/>
                <w:lang w:eastAsia="ru-RU"/>
              </w:rPr>
            </w:pPr>
          </w:p>
          <w:p w:rsidR="00B149DA" w:rsidRPr="004577FC" w:rsidRDefault="00B149DA" w:rsidP="00B149DA">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p>
          <w:p w:rsidR="00B149DA" w:rsidRPr="004577FC" w:rsidRDefault="00B149DA" w:rsidP="00B149DA">
            <w:pPr>
              <w:spacing w:after="0" w:line="240" w:lineRule="auto"/>
              <w:jc w:val="both"/>
              <w:rPr>
                <w:rFonts w:ascii="Times New Roman" w:eastAsia="Times New Roman" w:hAnsi="Times New Roman"/>
                <w:sz w:val="24"/>
                <w:szCs w:val="24"/>
                <w:lang w:eastAsia="ru-RU"/>
              </w:rPr>
            </w:pPr>
          </w:p>
        </w:tc>
        <w:tc>
          <w:tcPr>
            <w:tcW w:w="4252" w:type="dxa"/>
            <w:gridSpan w:val="2"/>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2 группа методов</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создание у детей практического опыта трудовой деятельности:</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приучение к положительным формам общественного поведения;</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показ действий;</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пример взрослого и детей -целенаправленное наблюдение;</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организация интересной</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деятельности (общественно-полезный ха</w:t>
            </w:r>
            <w:r w:rsidRPr="004577FC">
              <w:rPr>
                <w:rFonts w:ascii="Times New Roman" w:eastAsia="Times New Roman" w:hAnsi="Times New Roman"/>
                <w:sz w:val="24"/>
                <w:szCs w:val="24"/>
                <w:lang w:eastAsia="ru-RU"/>
              </w:rPr>
              <w:softHyphen/>
              <w:t>рактер);</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разыгрывание коммуникативных ситуа</w:t>
            </w:r>
            <w:r w:rsidRPr="004577FC">
              <w:rPr>
                <w:rFonts w:ascii="Times New Roman" w:eastAsia="Times New Roman" w:hAnsi="Times New Roman"/>
                <w:sz w:val="24"/>
                <w:szCs w:val="24"/>
                <w:lang w:eastAsia="ru-RU"/>
              </w:rPr>
              <w:softHyphen/>
              <w:t>ций;</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создание контрольных педагогических ситуаций.</w:t>
            </w:r>
          </w:p>
        </w:tc>
        <w:tc>
          <w:tcPr>
            <w:tcW w:w="2350" w:type="dxa"/>
            <w:tcBorders>
              <w:top w:val="single" w:sz="4" w:space="0" w:color="auto"/>
              <w:left w:val="single" w:sz="4" w:space="0" w:color="auto"/>
              <w:bottom w:val="single" w:sz="4" w:space="0" w:color="auto"/>
              <w:right w:val="single" w:sz="4" w:space="0" w:color="auto"/>
            </w:tcBorders>
          </w:tcPr>
          <w:p w:rsidR="00B149DA" w:rsidRPr="004577FC" w:rsidRDefault="00B149DA" w:rsidP="00B149DA">
            <w:pPr>
              <w:spacing w:after="0" w:line="240" w:lineRule="auto"/>
              <w:jc w:val="both"/>
              <w:rPr>
                <w:rFonts w:ascii="Times New Roman" w:eastAsia="Times New Roman" w:hAnsi="Times New Roman"/>
                <w:sz w:val="24"/>
                <w:szCs w:val="24"/>
                <w:lang w:eastAsia="ru-RU"/>
              </w:rPr>
            </w:pPr>
          </w:p>
          <w:p w:rsidR="00B149DA" w:rsidRPr="004577FC" w:rsidRDefault="00B149DA" w:rsidP="00B149DA">
            <w:pPr>
              <w:spacing w:after="0" w:line="240" w:lineRule="auto"/>
              <w:rPr>
                <w:rFonts w:ascii="Times New Roman" w:eastAsia="Times New Roman" w:hAnsi="Times New Roman"/>
                <w:sz w:val="24"/>
                <w:szCs w:val="24"/>
                <w:lang w:eastAsia="ru-RU"/>
              </w:rPr>
            </w:pPr>
          </w:p>
          <w:p w:rsidR="00B149DA" w:rsidRPr="004577FC" w:rsidRDefault="00B149DA" w:rsidP="00B149DA">
            <w:pPr>
              <w:spacing w:after="0" w:line="240" w:lineRule="auto"/>
              <w:jc w:val="both"/>
              <w:rPr>
                <w:rFonts w:ascii="Times New Roman" w:eastAsia="Times New Roman" w:hAnsi="Times New Roman"/>
                <w:sz w:val="24"/>
                <w:szCs w:val="24"/>
                <w:lang w:eastAsia="ru-RU"/>
              </w:rPr>
            </w:pPr>
          </w:p>
        </w:tc>
      </w:tr>
      <w:tr w:rsidR="00B149DA" w:rsidRPr="004577FC" w:rsidTr="00B149DA">
        <w:tc>
          <w:tcPr>
            <w:tcW w:w="9404" w:type="dxa"/>
            <w:gridSpan w:val="4"/>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Формирование основ безопасного поведения в быту, природе, социуме</w:t>
            </w:r>
          </w:p>
        </w:tc>
      </w:tr>
      <w:tr w:rsidR="00B149DA" w:rsidRPr="004577FC" w:rsidTr="00B149DA">
        <w:trPr>
          <w:trHeight w:val="4964"/>
        </w:trPr>
        <w:tc>
          <w:tcPr>
            <w:tcW w:w="2802"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проблемные ситуа</w:t>
            </w:r>
            <w:r w:rsidRPr="004577FC">
              <w:rPr>
                <w:rFonts w:ascii="Times New Roman" w:eastAsia="Times New Roman" w:hAnsi="Times New Roman"/>
                <w:sz w:val="24"/>
                <w:szCs w:val="24"/>
                <w:lang w:eastAsia="ru-RU"/>
              </w:rPr>
              <w:softHyphen/>
              <w:t>ции;</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чтение художественной литературы;</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рассматривание плакатов, иллюстра</w:t>
            </w:r>
            <w:r w:rsidRPr="004577FC">
              <w:rPr>
                <w:rFonts w:ascii="Times New Roman" w:eastAsia="Times New Roman" w:hAnsi="Times New Roman"/>
                <w:sz w:val="24"/>
                <w:szCs w:val="24"/>
                <w:lang w:eastAsia="ru-RU"/>
              </w:rPr>
              <w:softHyphen/>
              <w:t>ций  с последующим обсуждением;</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изобразительная и конструктивная деятельность;</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игры (игры-тренинги, сюжетно-ролевые, драматиза</w:t>
            </w:r>
            <w:r w:rsidRPr="004577FC">
              <w:rPr>
                <w:rFonts w:ascii="Times New Roman" w:eastAsia="Times New Roman" w:hAnsi="Times New Roman"/>
                <w:sz w:val="24"/>
                <w:szCs w:val="24"/>
                <w:lang w:eastAsia="ru-RU"/>
              </w:rPr>
              <w:softHyphen/>
              <w:t>ции, подвижные);</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sz w:val="24"/>
                <w:szCs w:val="24"/>
                <w:lang w:eastAsia="ru-RU"/>
              </w:rPr>
              <w:t>- индивидуальные беседы.</w:t>
            </w:r>
          </w:p>
        </w:tc>
        <w:tc>
          <w:tcPr>
            <w:tcW w:w="4252" w:type="dxa"/>
            <w:gridSpan w:val="2"/>
            <w:tcBorders>
              <w:top w:val="single" w:sz="4" w:space="0" w:color="auto"/>
              <w:left w:val="single" w:sz="4" w:space="0" w:color="auto"/>
              <w:bottom w:val="single" w:sz="4" w:space="0" w:color="auto"/>
              <w:right w:val="single" w:sz="4" w:space="0" w:color="auto"/>
            </w:tcBorders>
          </w:tcPr>
          <w:p w:rsidR="00B149DA" w:rsidRPr="004577FC" w:rsidRDefault="00B149DA" w:rsidP="00B149DA">
            <w:pPr>
              <w:spacing w:after="0" w:line="240" w:lineRule="auto"/>
              <w:jc w:val="both"/>
              <w:rPr>
                <w:rFonts w:ascii="Times New Roman" w:eastAsia="Times New Roman" w:hAnsi="Times New Roman"/>
                <w:color w:val="000000"/>
                <w:sz w:val="24"/>
                <w:szCs w:val="24"/>
                <w:lang w:eastAsia="ru-RU"/>
              </w:rPr>
            </w:pPr>
            <w:r w:rsidRPr="004577FC">
              <w:rPr>
                <w:rFonts w:ascii="Times New Roman" w:eastAsia="Times New Roman" w:hAnsi="Times New Roman"/>
                <w:bCs/>
                <w:iCs/>
                <w:color w:val="000000"/>
                <w:sz w:val="24"/>
                <w:szCs w:val="24"/>
                <w:lang w:eastAsia="ru-RU"/>
              </w:rPr>
              <w:t>- сравнения;</w:t>
            </w:r>
          </w:p>
          <w:p w:rsidR="00B149DA" w:rsidRPr="004577FC" w:rsidRDefault="00B149DA" w:rsidP="00B149DA">
            <w:pPr>
              <w:spacing w:after="0" w:line="240" w:lineRule="auto"/>
              <w:jc w:val="both"/>
              <w:rPr>
                <w:rFonts w:ascii="Times New Roman" w:eastAsia="Times New Roman" w:hAnsi="Times New Roman"/>
                <w:color w:val="000000"/>
                <w:sz w:val="24"/>
                <w:szCs w:val="24"/>
                <w:lang w:eastAsia="ru-RU"/>
              </w:rPr>
            </w:pPr>
            <w:r w:rsidRPr="004577FC">
              <w:rPr>
                <w:rFonts w:ascii="Times New Roman" w:eastAsia="Times New Roman" w:hAnsi="Times New Roman"/>
                <w:bCs/>
                <w:iCs/>
                <w:color w:val="000000"/>
                <w:sz w:val="24"/>
                <w:szCs w:val="24"/>
                <w:lang w:eastAsia="ru-RU"/>
              </w:rPr>
              <w:t>- моделирования ситуаций</w:t>
            </w:r>
            <w:r w:rsidRPr="004577FC">
              <w:rPr>
                <w:rFonts w:ascii="Times New Roman" w:eastAsia="Times New Roman" w:hAnsi="Times New Roman"/>
                <w:color w:val="000000"/>
                <w:sz w:val="24"/>
                <w:szCs w:val="24"/>
                <w:lang w:eastAsia="ru-RU"/>
              </w:rPr>
              <w:t xml:space="preserve">; </w:t>
            </w:r>
          </w:p>
          <w:p w:rsidR="00B149DA" w:rsidRPr="004577FC" w:rsidRDefault="00B149DA" w:rsidP="00B149DA">
            <w:pPr>
              <w:spacing w:after="0" w:line="240" w:lineRule="auto"/>
              <w:rPr>
                <w:rFonts w:ascii="Times New Roman" w:eastAsia="Times New Roman" w:hAnsi="Times New Roman"/>
                <w:color w:val="000000"/>
                <w:sz w:val="24"/>
                <w:szCs w:val="24"/>
                <w:lang w:eastAsia="ru-RU"/>
              </w:rPr>
            </w:pPr>
            <w:r w:rsidRPr="004577FC">
              <w:rPr>
                <w:rFonts w:ascii="Times New Roman" w:eastAsia="Times New Roman" w:hAnsi="Times New Roman"/>
                <w:bCs/>
                <w:iCs/>
                <w:color w:val="000000"/>
                <w:sz w:val="24"/>
                <w:szCs w:val="24"/>
                <w:lang w:eastAsia="ru-RU"/>
              </w:rPr>
              <w:t>- повторения;</w:t>
            </w:r>
            <w:r w:rsidRPr="004577FC">
              <w:rPr>
                <w:rFonts w:ascii="Times New Roman" w:eastAsia="Times New Roman" w:hAnsi="Times New Roman"/>
                <w:bCs/>
                <w:color w:val="000000"/>
                <w:sz w:val="24"/>
                <w:szCs w:val="24"/>
                <w:lang w:eastAsia="ru-RU"/>
              </w:rPr>
              <w:t> </w:t>
            </w:r>
          </w:p>
          <w:p w:rsidR="00B149DA" w:rsidRPr="004577FC" w:rsidRDefault="00B149DA" w:rsidP="00B149DA">
            <w:pPr>
              <w:spacing w:after="0" w:line="240" w:lineRule="auto"/>
              <w:jc w:val="both"/>
              <w:rPr>
                <w:rFonts w:ascii="Times New Roman" w:eastAsia="Times New Roman" w:hAnsi="Times New Roman"/>
                <w:color w:val="000000"/>
                <w:sz w:val="24"/>
                <w:szCs w:val="24"/>
                <w:lang w:eastAsia="ru-RU"/>
              </w:rPr>
            </w:pPr>
            <w:r w:rsidRPr="004577FC">
              <w:rPr>
                <w:rFonts w:ascii="Times New Roman" w:eastAsia="Times New Roman" w:hAnsi="Times New Roman"/>
                <w:bCs/>
                <w:iCs/>
                <w:color w:val="000000"/>
                <w:sz w:val="24"/>
                <w:szCs w:val="24"/>
                <w:lang w:eastAsia="ru-RU"/>
              </w:rPr>
              <w:t>- экспериментирование и опыты;</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беседы, разбор ситуаций;</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чтение художественной литературы;</w:t>
            </w:r>
          </w:p>
          <w:p w:rsidR="00B149DA" w:rsidRPr="004577FC" w:rsidRDefault="00B149DA" w:rsidP="00B149DA">
            <w:pPr>
              <w:tabs>
                <w:tab w:val="right" w:pos="3753"/>
              </w:tabs>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рассматривание иллюстраций;</w:t>
            </w:r>
            <w:r w:rsidRPr="004577FC">
              <w:rPr>
                <w:rFonts w:ascii="Times New Roman" w:eastAsia="Times New Roman" w:hAnsi="Times New Roman"/>
                <w:sz w:val="24"/>
                <w:szCs w:val="24"/>
                <w:lang w:eastAsia="ru-RU"/>
              </w:rPr>
              <w:tab/>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просмотр телепередач, диафильмов, ви</w:t>
            </w:r>
            <w:r w:rsidRPr="004577FC">
              <w:rPr>
                <w:rFonts w:ascii="Times New Roman" w:eastAsia="Times New Roman" w:hAnsi="Times New Roman"/>
                <w:sz w:val="24"/>
                <w:szCs w:val="24"/>
                <w:lang w:eastAsia="ru-RU"/>
              </w:rPr>
              <w:softHyphen/>
              <w:t>деофильмов;</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задачи на решение коммуникативных си</w:t>
            </w:r>
            <w:r w:rsidRPr="004577FC">
              <w:rPr>
                <w:rFonts w:ascii="Times New Roman" w:eastAsia="Times New Roman" w:hAnsi="Times New Roman"/>
                <w:sz w:val="24"/>
                <w:szCs w:val="24"/>
                <w:lang w:eastAsia="ru-RU"/>
              </w:rPr>
              <w:softHyphen/>
              <w:t>туаций.</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p>
          <w:p w:rsidR="00B149DA" w:rsidRPr="004577FC" w:rsidRDefault="00B149DA" w:rsidP="00B149DA">
            <w:pPr>
              <w:spacing w:after="0" w:line="240" w:lineRule="auto"/>
              <w:jc w:val="both"/>
              <w:rPr>
                <w:rFonts w:ascii="Times New Roman" w:eastAsia="Times New Roman" w:hAnsi="Times New Roman"/>
                <w:sz w:val="24"/>
                <w:szCs w:val="24"/>
                <w:lang w:eastAsia="ru-RU"/>
              </w:rPr>
            </w:pPr>
          </w:p>
          <w:p w:rsidR="00B149DA" w:rsidRPr="004577FC" w:rsidRDefault="00B149DA" w:rsidP="00B149DA">
            <w:pPr>
              <w:spacing w:after="0" w:line="240" w:lineRule="auto"/>
              <w:jc w:val="both"/>
              <w:rPr>
                <w:rFonts w:ascii="Times New Roman" w:eastAsia="Times New Roman" w:hAnsi="Times New Roman"/>
                <w:sz w:val="24"/>
                <w:szCs w:val="24"/>
                <w:lang w:eastAsia="ru-RU"/>
              </w:rPr>
            </w:pPr>
          </w:p>
        </w:tc>
        <w:tc>
          <w:tcPr>
            <w:tcW w:w="2350"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-объекты ближайшего окружения;</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xml:space="preserve">- предметы </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рукотворного мира;</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художественная литература;</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-игра (дидактическая, сюжетно-ролевая, игра-драматизация);</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-продуктивная деятельность;</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труд; наблюдение;</w:t>
            </w:r>
          </w:p>
          <w:p w:rsidR="00B149DA" w:rsidRPr="004577FC" w:rsidRDefault="00B149DA" w:rsidP="00B149DA">
            <w:pPr>
              <w:tabs>
                <w:tab w:val="left" w:pos="34"/>
              </w:tabs>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-мультимедийные презентации;</w:t>
            </w:r>
          </w:p>
          <w:p w:rsidR="00B149DA" w:rsidRPr="004577FC" w:rsidRDefault="00B149DA" w:rsidP="00B149DA">
            <w:pPr>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sz w:val="24"/>
                <w:szCs w:val="24"/>
                <w:lang w:eastAsia="ru-RU"/>
              </w:rPr>
              <w:t>-плакаты, наглядный материал.</w:t>
            </w:r>
          </w:p>
        </w:tc>
      </w:tr>
      <w:tr w:rsidR="00B149DA" w:rsidRPr="004577FC" w:rsidTr="00B149DA">
        <w:tc>
          <w:tcPr>
            <w:tcW w:w="9404" w:type="dxa"/>
            <w:gridSpan w:val="4"/>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Патриотическое воспитание</w:t>
            </w:r>
          </w:p>
        </w:tc>
      </w:tr>
      <w:tr w:rsidR="00B149DA" w:rsidRPr="004577FC" w:rsidTr="00B149DA">
        <w:tc>
          <w:tcPr>
            <w:tcW w:w="2802"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игра дошкольника (творческая, игра с правилами);</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досуги, праздники;</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посиделки; поэтические встречи;</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xml:space="preserve">- сюжетно-ролевые </w:t>
            </w:r>
            <w:r w:rsidRPr="004577FC">
              <w:rPr>
                <w:rFonts w:ascii="Times New Roman" w:eastAsia="Times New Roman" w:hAnsi="Times New Roman"/>
                <w:bCs/>
                <w:sz w:val="24"/>
                <w:szCs w:val="24"/>
                <w:lang w:eastAsia="ru-RU"/>
              </w:rPr>
              <w:lastRenderedPageBreak/>
              <w:t>игры;</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проектная деятельность;</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чтение, беседы;</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проблемные ситуации;- экскурсии;</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создание коллекций;</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дидактические игры;</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конструирование;</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xml:space="preserve">- продуктивная деятельность; </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викторина;</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разучивание стихотворений;</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изготовление поделок;</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выставка работ декоративно-прикладного искусства,</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репродукций картин;</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рассматривание объектов;</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слушание музыки;</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bCs/>
                <w:sz w:val="24"/>
                <w:szCs w:val="24"/>
                <w:lang w:eastAsia="ru-RU"/>
              </w:rPr>
              <w:t>- инсценированние.</w:t>
            </w:r>
          </w:p>
        </w:tc>
        <w:tc>
          <w:tcPr>
            <w:tcW w:w="4252" w:type="dxa"/>
            <w:gridSpan w:val="2"/>
            <w:tcBorders>
              <w:top w:val="single" w:sz="4" w:space="0" w:color="auto"/>
              <w:left w:val="single" w:sz="4" w:space="0" w:color="auto"/>
              <w:bottom w:val="single" w:sz="4" w:space="0" w:color="auto"/>
              <w:right w:val="single" w:sz="4" w:space="0" w:color="auto"/>
            </w:tcBorders>
          </w:tcPr>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lastRenderedPageBreak/>
              <w:t xml:space="preserve">- использование наглядных пособий, </w:t>
            </w:r>
            <w:r w:rsidRPr="004577FC">
              <w:rPr>
                <w:rFonts w:ascii="Times New Roman" w:eastAsia="Times New Roman" w:hAnsi="Times New Roman"/>
                <w:iCs/>
                <w:color w:val="000000"/>
                <w:sz w:val="24"/>
                <w:szCs w:val="24"/>
                <w:lang w:eastAsia="ru-RU"/>
              </w:rPr>
              <w:t>иллюстраций, демонстраций;</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слушание музыки, песен;</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чтение художественной литературы;</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образный сюжетный рассказ, беседа, дискуссии;</w:t>
            </w:r>
          </w:p>
          <w:p w:rsidR="00B149DA" w:rsidRPr="004577FC" w:rsidRDefault="00B149DA" w:rsidP="00B149DA">
            <w:pPr>
              <w:autoSpaceDE w:val="0"/>
              <w:autoSpaceDN w:val="0"/>
              <w:adjustRightInd w:val="0"/>
              <w:spacing w:after="0" w:line="240" w:lineRule="auto"/>
              <w:rPr>
                <w:rFonts w:ascii="Times New Roman" w:eastAsia="Times New Roman" w:hAnsi="Times New Roman"/>
                <w:iCs/>
                <w:sz w:val="24"/>
                <w:szCs w:val="24"/>
                <w:lang w:eastAsia="ru-RU"/>
              </w:rPr>
            </w:pPr>
            <w:r w:rsidRPr="004577FC">
              <w:rPr>
                <w:rFonts w:ascii="Times New Roman" w:eastAsia="Times New Roman" w:hAnsi="Times New Roman"/>
                <w:iCs/>
                <w:sz w:val="24"/>
                <w:szCs w:val="24"/>
                <w:lang w:eastAsia="ru-RU"/>
              </w:rPr>
              <w:t xml:space="preserve">- познание действительности, </w:t>
            </w:r>
            <w:r w:rsidRPr="004577FC">
              <w:rPr>
                <w:rFonts w:ascii="Times New Roman" w:eastAsia="Times New Roman" w:hAnsi="Times New Roman"/>
                <w:iCs/>
                <w:sz w:val="24"/>
                <w:szCs w:val="24"/>
                <w:lang w:eastAsia="ru-RU"/>
              </w:rPr>
              <w:lastRenderedPageBreak/>
              <w:t>углубления знаний;</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беседы, разбор ситуаций;</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-просмотр телепередач, диафильмов, ви</w:t>
            </w:r>
            <w:r w:rsidRPr="004577FC">
              <w:rPr>
                <w:rFonts w:ascii="Times New Roman" w:eastAsia="Times New Roman" w:hAnsi="Times New Roman"/>
                <w:sz w:val="24"/>
                <w:szCs w:val="24"/>
                <w:lang w:eastAsia="ru-RU"/>
              </w:rPr>
              <w:softHyphen/>
              <w:t>деофильмов;</w:t>
            </w:r>
          </w:p>
          <w:p w:rsidR="00B149DA" w:rsidRPr="004577FC" w:rsidRDefault="00B149DA" w:rsidP="00B149DA">
            <w:pPr>
              <w:widowControl w:val="0"/>
              <w:shd w:val="clear" w:color="auto" w:fill="FFFFFF"/>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lang w:eastAsia="ru-RU"/>
              </w:rPr>
              <w:t>-</w:t>
            </w:r>
            <w:r w:rsidRPr="004577FC">
              <w:rPr>
                <w:rFonts w:ascii="Times New Roman" w:eastAsia="Times New Roman" w:hAnsi="Times New Roman"/>
                <w:color w:val="000000"/>
                <w:sz w:val="24"/>
                <w:szCs w:val="24"/>
                <w:shd w:val="clear" w:color="auto" w:fill="FFFFFF"/>
                <w:lang w:eastAsia="ru-RU"/>
              </w:rPr>
              <w:t xml:space="preserve"> придумывание сказок; игры-драматизации; сюрпризные моменты и элементы новизны; юмор и шутка.</w:t>
            </w:r>
          </w:p>
          <w:p w:rsidR="00B149DA" w:rsidRPr="004577FC" w:rsidRDefault="00B149DA" w:rsidP="00B149DA">
            <w:pPr>
              <w:widowControl w:val="0"/>
              <w:shd w:val="clear" w:color="auto" w:fill="FFFFFF"/>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 создание поделок своими руками.</w:t>
            </w:r>
          </w:p>
          <w:p w:rsidR="00B149DA" w:rsidRPr="004577FC" w:rsidRDefault="00B149DA" w:rsidP="00B149DA">
            <w:pPr>
              <w:widowControl w:val="0"/>
              <w:shd w:val="clear" w:color="auto" w:fill="FFFFFF"/>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-разучивание стихотворений;</w:t>
            </w:r>
          </w:p>
          <w:p w:rsidR="00B149DA" w:rsidRPr="004577FC" w:rsidRDefault="00B149DA" w:rsidP="00B149DA">
            <w:pPr>
              <w:widowControl w:val="0"/>
              <w:shd w:val="clear" w:color="auto" w:fill="FFFFFF"/>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 проигрывание в народные игры с детьми.</w:t>
            </w:r>
          </w:p>
          <w:p w:rsidR="00B149DA" w:rsidRPr="004577FC" w:rsidRDefault="00B149DA" w:rsidP="00B149DA">
            <w:pPr>
              <w:spacing w:after="0" w:line="240" w:lineRule="auto"/>
              <w:rPr>
                <w:rFonts w:ascii="Times New Roman" w:eastAsia="Times New Roman" w:hAnsi="Times New Roman"/>
                <w:sz w:val="24"/>
                <w:szCs w:val="24"/>
                <w:lang w:eastAsia="ru-RU"/>
              </w:rPr>
            </w:pPr>
          </w:p>
        </w:tc>
        <w:tc>
          <w:tcPr>
            <w:tcW w:w="2350" w:type="dxa"/>
            <w:tcBorders>
              <w:top w:val="single" w:sz="4" w:space="0" w:color="auto"/>
              <w:left w:val="single" w:sz="4" w:space="0" w:color="auto"/>
              <w:bottom w:val="single" w:sz="4" w:space="0" w:color="auto"/>
              <w:right w:val="single" w:sz="4" w:space="0" w:color="auto"/>
            </w:tcBorders>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lastRenderedPageBreak/>
              <w:t>-художественная литература;</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-мультимедийные  презентации;</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плакаты, иллюстрации,</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xml:space="preserve">наглядный </w:t>
            </w:r>
            <w:r w:rsidRPr="004577FC">
              <w:rPr>
                <w:rFonts w:ascii="Times New Roman" w:eastAsia="Times New Roman" w:hAnsi="Times New Roman"/>
                <w:sz w:val="24"/>
                <w:szCs w:val="24"/>
                <w:lang w:eastAsia="ru-RU"/>
              </w:rPr>
              <w:lastRenderedPageBreak/>
              <w:t>материал;</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музыка;</w:t>
            </w:r>
          </w:p>
          <w:p w:rsidR="00B149DA" w:rsidRPr="004577FC" w:rsidRDefault="00B149DA" w:rsidP="00B149DA">
            <w:pPr>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xml:space="preserve"> - предметно-практическая деятельность;</w:t>
            </w:r>
          </w:p>
          <w:p w:rsidR="00B149DA" w:rsidRPr="004577FC" w:rsidRDefault="00B149DA" w:rsidP="00B149DA">
            <w:pPr>
              <w:tabs>
                <w:tab w:val="left" w:pos="426"/>
              </w:tabs>
              <w:suppressAutoHyphens/>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культура и искусство.</w:t>
            </w:r>
          </w:p>
          <w:p w:rsidR="00B149DA" w:rsidRPr="004577FC" w:rsidRDefault="00B149DA" w:rsidP="00B149DA">
            <w:pPr>
              <w:spacing w:after="0" w:line="240" w:lineRule="auto"/>
              <w:rPr>
                <w:rFonts w:ascii="Times New Roman" w:eastAsia="Times New Roman" w:hAnsi="Times New Roman"/>
                <w:sz w:val="24"/>
                <w:szCs w:val="24"/>
                <w:lang w:eastAsia="ru-RU"/>
              </w:rPr>
            </w:pPr>
          </w:p>
        </w:tc>
      </w:tr>
      <w:tr w:rsidR="00B149DA" w:rsidRPr="004577FC" w:rsidTr="00B149DA">
        <w:tc>
          <w:tcPr>
            <w:tcW w:w="9404" w:type="dxa"/>
            <w:gridSpan w:val="4"/>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lastRenderedPageBreak/>
              <w:t>Игровая деятельность</w:t>
            </w:r>
          </w:p>
        </w:tc>
      </w:tr>
      <w:tr w:rsidR="00B149DA" w:rsidRPr="004577FC" w:rsidTr="00B149DA">
        <w:tc>
          <w:tcPr>
            <w:tcW w:w="2802"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народные игры;</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хороводные игры;</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игры с правилами;</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сюжетно-ролевые игры;</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строительно-конструктивные;</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режиссёрские игры;</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xml:space="preserve"> - театральные игры;</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игры-драматизации;</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xml:space="preserve">- развивающие игры; </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-экспериментирования;</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подвижные игры;</w:t>
            </w:r>
          </w:p>
          <w:p w:rsidR="00B149DA" w:rsidRPr="004577FC" w:rsidRDefault="00B149DA" w:rsidP="00B149DA">
            <w:pPr>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спортивные развлечения.</w:t>
            </w:r>
          </w:p>
        </w:tc>
        <w:tc>
          <w:tcPr>
            <w:tcW w:w="4252" w:type="dxa"/>
            <w:gridSpan w:val="2"/>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использование наглядных пособий, имитация, зрительные ориентиры;</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слушание музыки, песен;</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непосредственная помощь воспитателя;</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объяснения, пояснения, указания;</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подача команд, распоряжений, сигналов;</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образный сюжетный рассказ, беседа, дискуссии;</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словесная инструкция;</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повторение движений без изменения и с изменениями;</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xml:space="preserve">- проведение ситуаций в игровой форме; </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Проведение ситуаций в соревновательной форме.</w:t>
            </w:r>
          </w:p>
        </w:tc>
        <w:tc>
          <w:tcPr>
            <w:tcW w:w="2350" w:type="dxa"/>
            <w:tcBorders>
              <w:top w:val="single" w:sz="4" w:space="0" w:color="auto"/>
              <w:left w:val="single" w:sz="4" w:space="0" w:color="auto"/>
              <w:bottom w:val="single" w:sz="4" w:space="0" w:color="auto"/>
              <w:right w:val="single" w:sz="4" w:space="0" w:color="auto"/>
            </w:tcBorders>
          </w:tcPr>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художественная литература;</w:t>
            </w:r>
          </w:p>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xml:space="preserve"> - музыка.</w:t>
            </w:r>
          </w:p>
          <w:p w:rsidR="00B149DA" w:rsidRPr="004577FC" w:rsidRDefault="00B149DA" w:rsidP="00B149DA">
            <w:pPr>
              <w:spacing w:after="0" w:line="240" w:lineRule="auto"/>
              <w:jc w:val="both"/>
              <w:rPr>
                <w:rFonts w:ascii="Times New Roman" w:eastAsia="Times New Roman" w:hAnsi="Times New Roman"/>
                <w:sz w:val="24"/>
                <w:szCs w:val="24"/>
                <w:lang w:eastAsia="ru-RU"/>
              </w:rPr>
            </w:pPr>
          </w:p>
        </w:tc>
      </w:tr>
    </w:tbl>
    <w:p w:rsidR="00B149DA" w:rsidRPr="004577FC" w:rsidRDefault="00B149DA" w:rsidP="00B149DA">
      <w:pPr>
        <w:spacing w:after="0" w:line="360" w:lineRule="auto"/>
        <w:ind w:firstLine="709"/>
        <w:jc w:val="both"/>
        <w:rPr>
          <w:rFonts w:ascii="Times New Roman" w:hAnsi="Times New Roman"/>
          <w:b/>
          <w:sz w:val="24"/>
          <w:szCs w:val="24"/>
        </w:rPr>
      </w:pPr>
    </w:p>
    <w:p w:rsidR="00B149DA" w:rsidRPr="004577FC" w:rsidRDefault="00B149DA" w:rsidP="00B149DA">
      <w:pPr>
        <w:spacing w:after="0" w:line="360" w:lineRule="auto"/>
        <w:ind w:firstLine="709"/>
        <w:jc w:val="both"/>
        <w:rPr>
          <w:rFonts w:ascii="Times New Roman" w:hAnsi="Times New Roman"/>
          <w:b/>
          <w:sz w:val="28"/>
          <w:szCs w:val="28"/>
        </w:rPr>
      </w:pPr>
      <w:r w:rsidRPr="004577FC">
        <w:rPr>
          <w:rFonts w:ascii="Times New Roman" w:hAnsi="Times New Roman"/>
          <w:b/>
          <w:sz w:val="28"/>
          <w:szCs w:val="28"/>
        </w:rPr>
        <w:t xml:space="preserve">Образовательная область «Познавательное развитие» </w:t>
      </w:r>
    </w:p>
    <w:p w:rsidR="00B149DA" w:rsidRPr="004577FC" w:rsidRDefault="00B149DA" w:rsidP="00B149DA">
      <w:pPr>
        <w:spacing w:after="0" w:line="360" w:lineRule="auto"/>
        <w:ind w:firstLine="709"/>
        <w:jc w:val="both"/>
        <w:rPr>
          <w:rFonts w:ascii="Times New Roman" w:hAnsi="Times New Roman"/>
          <w:sz w:val="28"/>
          <w:szCs w:val="28"/>
        </w:rPr>
      </w:pPr>
      <w:r w:rsidRPr="004577FC">
        <w:rPr>
          <w:rFonts w:ascii="Times New Roman" w:hAnsi="Times New Roman"/>
          <w:sz w:val="28"/>
          <w:szCs w:val="28"/>
        </w:rPr>
        <w:t>Образовательная область представлена следующими направлениями:</w:t>
      </w:r>
    </w:p>
    <w:p w:rsidR="00B149DA" w:rsidRPr="004577FC" w:rsidRDefault="00B149DA" w:rsidP="00B149DA">
      <w:pPr>
        <w:autoSpaceDE w:val="0"/>
        <w:autoSpaceDN w:val="0"/>
        <w:adjustRightInd w:val="0"/>
        <w:spacing w:after="0" w:line="360" w:lineRule="auto"/>
        <w:ind w:firstLine="709"/>
        <w:jc w:val="both"/>
        <w:rPr>
          <w:rFonts w:ascii="Times New Roman" w:hAnsi="Times New Roman"/>
          <w:color w:val="000000"/>
          <w:sz w:val="28"/>
          <w:szCs w:val="28"/>
        </w:rPr>
      </w:pPr>
      <w:r w:rsidRPr="004577FC">
        <w:rPr>
          <w:rFonts w:ascii="Times New Roman" w:hAnsi="Times New Roman"/>
          <w:color w:val="000000"/>
          <w:sz w:val="28"/>
          <w:szCs w:val="28"/>
        </w:rPr>
        <w:t>- знакомство с миром природы и формирование экологического сознания;</w:t>
      </w:r>
    </w:p>
    <w:p w:rsidR="00B149DA" w:rsidRPr="004577FC" w:rsidRDefault="00B149DA" w:rsidP="00B149DA">
      <w:pPr>
        <w:autoSpaceDE w:val="0"/>
        <w:autoSpaceDN w:val="0"/>
        <w:adjustRightInd w:val="0"/>
        <w:spacing w:after="0" w:line="360" w:lineRule="auto"/>
        <w:ind w:firstLine="709"/>
        <w:jc w:val="both"/>
        <w:rPr>
          <w:rFonts w:ascii="Times New Roman" w:hAnsi="Times New Roman"/>
          <w:bCs/>
          <w:sz w:val="28"/>
          <w:szCs w:val="28"/>
        </w:rPr>
      </w:pPr>
      <w:r w:rsidRPr="004577FC">
        <w:rPr>
          <w:rFonts w:ascii="Times New Roman" w:hAnsi="Times New Roman"/>
          <w:color w:val="000000"/>
          <w:sz w:val="28"/>
          <w:szCs w:val="28"/>
        </w:rPr>
        <w:t>- знакомство с социальным миром;</w:t>
      </w:r>
    </w:p>
    <w:p w:rsidR="00B149DA" w:rsidRPr="004577FC" w:rsidRDefault="00B149DA" w:rsidP="00B149DA">
      <w:pPr>
        <w:autoSpaceDE w:val="0"/>
        <w:autoSpaceDN w:val="0"/>
        <w:adjustRightInd w:val="0"/>
        <w:spacing w:after="0" w:line="360" w:lineRule="auto"/>
        <w:ind w:firstLine="709"/>
        <w:jc w:val="both"/>
        <w:rPr>
          <w:rFonts w:ascii="Times New Roman" w:hAnsi="Times New Roman"/>
          <w:bCs/>
          <w:sz w:val="28"/>
          <w:szCs w:val="28"/>
        </w:rPr>
      </w:pPr>
      <w:r w:rsidRPr="004577FC">
        <w:rPr>
          <w:rFonts w:ascii="Times New Roman" w:hAnsi="Times New Roman"/>
          <w:color w:val="000000"/>
          <w:sz w:val="28"/>
          <w:szCs w:val="28"/>
        </w:rPr>
        <w:lastRenderedPageBreak/>
        <w:t xml:space="preserve">- </w:t>
      </w:r>
      <w:r w:rsidRPr="004577FC">
        <w:rPr>
          <w:rFonts w:ascii="Times New Roman" w:hAnsi="Times New Roman"/>
          <w:bCs/>
          <w:sz w:val="28"/>
          <w:szCs w:val="28"/>
        </w:rPr>
        <w:t>развитие элементарных математических представлений.</w:t>
      </w:r>
    </w:p>
    <w:p w:rsidR="00B149DA" w:rsidRPr="004577FC" w:rsidRDefault="00B149DA" w:rsidP="00B149DA">
      <w:pPr>
        <w:autoSpaceDE w:val="0"/>
        <w:autoSpaceDN w:val="0"/>
        <w:adjustRightInd w:val="0"/>
        <w:spacing w:after="0" w:line="360" w:lineRule="auto"/>
        <w:ind w:firstLine="709"/>
        <w:jc w:val="both"/>
        <w:rPr>
          <w:rFonts w:ascii="Times New Roman" w:hAnsi="Times New Roman"/>
          <w:bCs/>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4252"/>
        <w:gridCol w:w="2410"/>
      </w:tblGrid>
      <w:tr w:rsidR="00B149DA" w:rsidRPr="004577FC" w:rsidTr="00B149DA">
        <w:tc>
          <w:tcPr>
            <w:tcW w:w="2978"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Формы реализации Программы</w:t>
            </w:r>
          </w:p>
        </w:tc>
        <w:tc>
          <w:tcPr>
            <w:tcW w:w="4252"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Методы реализации Программы</w:t>
            </w:r>
          </w:p>
        </w:tc>
        <w:tc>
          <w:tcPr>
            <w:tcW w:w="2410"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Средства реализации Программы</w:t>
            </w:r>
          </w:p>
        </w:tc>
      </w:tr>
      <w:tr w:rsidR="00B149DA" w:rsidRPr="004577FC" w:rsidTr="00B149DA">
        <w:tc>
          <w:tcPr>
            <w:tcW w:w="9640" w:type="dxa"/>
            <w:gridSpan w:val="3"/>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Знакомство с миром природы и формирование экологического сознания</w:t>
            </w:r>
          </w:p>
        </w:tc>
      </w:tr>
      <w:tr w:rsidR="00B149DA" w:rsidRPr="004577FC" w:rsidTr="00B149DA">
        <w:trPr>
          <w:trHeight w:val="4614"/>
        </w:trPr>
        <w:tc>
          <w:tcPr>
            <w:tcW w:w="2978"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widowControl w:val="0"/>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-познавательные эвристические беседы;</w:t>
            </w:r>
          </w:p>
          <w:p w:rsidR="00B149DA" w:rsidRPr="004577FC" w:rsidRDefault="00B149DA" w:rsidP="00B149DA">
            <w:pPr>
              <w:widowControl w:val="0"/>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-проектная деятельность;</w:t>
            </w:r>
          </w:p>
          <w:p w:rsidR="00B149DA" w:rsidRPr="004577FC" w:rsidRDefault="00B149DA" w:rsidP="00B149DA">
            <w:pPr>
              <w:widowControl w:val="0"/>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-коллекционирование</w:t>
            </w:r>
          </w:p>
          <w:p w:rsidR="00B149DA" w:rsidRPr="004577FC" w:rsidRDefault="00B149DA" w:rsidP="00B149DA">
            <w:pPr>
              <w:widowControl w:val="0"/>
              <w:tabs>
                <w:tab w:val="left" w:pos="2444"/>
              </w:tabs>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экспериментирование и опыты;</w:t>
            </w:r>
          </w:p>
          <w:p w:rsidR="00B149DA" w:rsidRPr="004577FC" w:rsidRDefault="00B149DA" w:rsidP="00B149DA">
            <w:pPr>
              <w:widowControl w:val="0"/>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-игры (дидактические, сюжетно-ролевые, подвижные);</w:t>
            </w:r>
          </w:p>
          <w:p w:rsidR="00B149DA" w:rsidRPr="004577FC" w:rsidRDefault="00B149DA" w:rsidP="00B149DA">
            <w:pPr>
              <w:widowControl w:val="0"/>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 наблюдения;</w:t>
            </w:r>
          </w:p>
          <w:p w:rsidR="00B149DA" w:rsidRPr="004577FC" w:rsidRDefault="00B149DA" w:rsidP="00B149DA">
            <w:pPr>
              <w:widowControl w:val="0"/>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-акции, беседы;</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color w:val="000000"/>
                <w:sz w:val="24"/>
                <w:szCs w:val="24"/>
                <w:shd w:val="clear" w:color="auto" w:fill="FFFFFF"/>
                <w:lang w:eastAsia="ru-RU"/>
              </w:rPr>
              <w:t>-чтение художественной литературы;</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труд в природе;</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xml:space="preserve">-выставка рисунков, </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ведение календаря природы.</w:t>
            </w:r>
          </w:p>
        </w:tc>
        <w:tc>
          <w:tcPr>
            <w:tcW w:w="4252"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наглядные: наблюдения (кратковременные, длительные, определение состояния предмета по отдельным признакам, восстановление картины целого по отдельным признакам); рассматривание картин, демонстрация фильмов;</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практические: игра (дидактические игры (предметные, настольно-печатные, словесные, игровые упражнения и игры-занятия); подвижные игры, творческие игры; труд в природе (индивидуальные поручения, коллективный труд); элементарные опыты;</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bCs/>
                <w:sz w:val="24"/>
                <w:szCs w:val="24"/>
                <w:lang w:eastAsia="ru-RU"/>
              </w:rPr>
              <w:t>- словесные: рассказ; беседа; чтение.</w:t>
            </w:r>
          </w:p>
        </w:tc>
        <w:tc>
          <w:tcPr>
            <w:tcW w:w="2410" w:type="dxa"/>
            <w:tcBorders>
              <w:top w:val="single" w:sz="4" w:space="0" w:color="auto"/>
              <w:left w:val="single" w:sz="4" w:space="0" w:color="auto"/>
              <w:bottom w:val="single" w:sz="4" w:space="0" w:color="auto"/>
              <w:right w:val="single" w:sz="4" w:space="0" w:color="auto"/>
            </w:tcBorders>
          </w:tcPr>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объекты живой и неживой природы;</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игры с экологическим содержанием;</w:t>
            </w:r>
          </w:p>
          <w:p w:rsidR="00B149DA" w:rsidRPr="004577FC" w:rsidRDefault="00B149DA" w:rsidP="00B149DA">
            <w:pPr>
              <w:tabs>
                <w:tab w:val="left" w:pos="426"/>
              </w:tabs>
              <w:suppressAutoHyphens/>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комплекты наглядного материала;</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музыка;</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труд в природе.</w:t>
            </w:r>
          </w:p>
          <w:p w:rsidR="00B149DA" w:rsidRPr="004577FC" w:rsidRDefault="00B149DA" w:rsidP="00B149DA">
            <w:pPr>
              <w:spacing w:after="0" w:line="240" w:lineRule="auto"/>
              <w:jc w:val="both"/>
              <w:rPr>
                <w:rFonts w:ascii="Times New Roman" w:eastAsia="Times New Roman" w:hAnsi="Times New Roman"/>
                <w:sz w:val="24"/>
                <w:szCs w:val="24"/>
                <w:lang w:eastAsia="ru-RU"/>
              </w:rPr>
            </w:pPr>
          </w:p>
        </w:tc>
      </w:tr>
      <w:tr w:rsidR="00B149DA" w:rsidRPr="004577FC" w:rsidTr="00B149DA">
        <w:tc>
          <w:tcPr>
            <w:tcW w:w="9640" w:type="dxa"/>
            <w:gridSpan w:val="3"/>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Знакомство с социальным миром</w:t>
            </w:r>
          </w:p>
        </w:tc>
      </w:tr>
      <w:tr w:rsidR="00B149DA" w:rsidRPr="004577FC" w:rsidTr="00B149DA">
        <w:tc>
          <w:tcPr>
            <w:tcW w:w="2978"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совместные проекты;</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этические беседы;</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сюжетно – ролевые игры;</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игры с правилами социального содержания;</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экскурсии;</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игры – путешествия;</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общение, чтение;</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рассматривание картин;</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рисование на социальные темы;</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театрализованные игры;</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игры, труд;</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экспериментирование;</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ситуации общения.</w:t>
            </w:r>
          </w:p>
        </w:tc>
        <w:tc>
          <w:tcPr>
            <w:tcW w:w="4252"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методы, повышающие познавательную 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методы, вызывающие эмоциональную активность (воображаемые ситуации, придумывание сказок, игры-драматизации, сюрпризные моменты и элементы новизны, юмор и шутка, сочетание разнообразных средств на одном занятии);</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методы, способствующие взаимосвязи различных видов деятельности (приём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ab/>
              <w:t xml:space="preserve">- методы коррекции и уточнения детских представлений (повторение, </w:t>
            </w:r>
            <w:r w:rsidRPr="004577FC">
              <w:rPr>
                <w:rFonts w:ascii="Times New Roman" w:eastAsia="Times New Roman" w:hAnsi="Times New Roman"/>
                <w:bCs/>
                <w:sz w:val="24"/>
                <w:szCs w:val="24"/>
                <w:lang w:eastAsia="ru-RU"/>
              </w:rPr>
              <w:lastRenderedPageBreak/>
              <w:t>наблюдение, экспериментирование, создание проблемных ситуаций, беседа).</w:t>
            </w:r>
          </w:p>
        </w:tc>
        <w:tc>
          <w:tcPr>
            <w:tcW w:w="2410" w:type="dxa"/>
            <w:tcBorders>
              <w:top w:val="single" w:sz="4" w:space="0" w:color="auto"/>
              <w:left w:val="single" w:sz="4" w:space="0" w:color="auto"/>
              <w:bottom w:val="single" w:sz="4" w:space="0" w:color="auto"/>
              <w:right w:val="single" w:sz="4" w:space="0" w:color="auto"/>
            </w:tcBorders>
          </w:tcPr>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lastRenderedPageBreak/>
              <w:t xml:space="preserve"> - Флаг, герб Кемеровской области и г. Новокузнецка;</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xml:space="preserve"> - портреты писателей и художников;</w:t>
            </w:r>
          </w:p>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-семейные альбомы;</w:t>
            </w:r>
          </w:p>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-художественная литература, атласы,</w:t>
            </w:r>
          </w:p>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глобус;</w:t>
            </w:r>
          </w:p>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xml:space="preserve">- познавательно – справочная литература: энциклопедии, иллюстрированные альбомы, </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социальная действительность;</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художественные средства (литература, изобразительное искусство);</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игрушки.</w:t>
            </w:r>
          </w:p>
          <w:p w:rsidR="00B149DA" w:rsidRPr="004577FC" w:rsidRDefault="00B149DA" w:rsidP="00B149DA">
            <w:pPr>
              <w:spacing w:after="0" w:line="240" w:lineRule="auto"/>
              <w:jc w:val="both"/>
              <w:rPr>
                <w:rFonts w:ascii="Times New Roman" w:eastAsia="Times New Roman" w:hAnsi="Times New Roman"/>
                <w:sz w:val="24"/>
                <w:szCs w:val="24"/>
                <w:lang w:eastAsia="ru-RU"/>
              </w:rPr>
            </w:pPr>
          </w:p>
        </w:tc>
      </w:tr>
      <w:tr w:rsidR="00B149DA" w:rsidRPr="004577FC" w:rsidTr="00B149DA">
        <w:tc>
          <w:tcPr>
            <w:tcW w:w="9640" w:type="dxa"/>
            <w:gridSpan w:val="3"/>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Развитие элементарных математических представлений</w:t>
            </w:r>
          </w:p>
        </w:tc>
      </w:tr>
      <w:tr w:rsidR="00B149DA" w:rsidRPr="004577FC" w:rsidTr="00B149DA">
        <w:tc>
          <w:tcPr>
            <w:tcW w:w="2978" w:type="dxa"/>
            <w:tcBorders>
              <w:top w:val="single" w:sz="4" w:space="0" w:color="auto"/>
              <w:left w:val="single" w:sz="4" w:space="0" w:color="auto"/>
              <w:bottom w:val="single" w:sz="4" w:space="0" w:color="auto"/>
              <w:right w:val="single" w:sz="4" w:space="0" w:color="auto"/>
            </w:tcBorders>
          </w:tcPr>
          <w:p w:rsidR="00B149DA" w:rsidRPr="004577FC" w:rsidRDefault="00B149DA" w:rsidP="00B149DA">
            <w:pPr>
              <w:widowControl w:val="0"/>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 проекты;</w:t>
            </w:r>
          </w:p>
          <w:p w:rsidR="00B149DA" w:rsidRPr="004577FC" w:rsidRDefault="00B149DA" w:rsidP="00B149DA">
            <w:pPr>
              <w:widowControl w:val="0"/>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-загадки;</w:t>
            </w:r>
          </w:p>
          <w:p w:rsidR="00B149DA" w:rsidRPr="004577FC" w:rsidRDefault="00B149DA" w:rsidP="00B149DA">
            <w:pPr>
              <w:widowControl w:val="0"/>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-коллекционирование;</w:t>
            </w:r>
          </w:p>
          <w:p w:rsidR="00B149DA" w:rsidRPr="004577FC" w:rsidRDefault="00B149DA" w:rsidP="00B149DA">
            <w:pPr>
              <w:widowControl w:val="0"/>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-проблемные ситуации;</w:t>
            </w:r>
          </w:p>
          <w:p w:rsidR="00B149DA" w:rsidRPr="004577FC" w:rsidRDefault="00B149DA" w:rsidP="00B149DA">
            <w:pPr>
              <w:widowControl w:val="0"/>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-обучение в повседневных бытовых ситуациях (младший возраст);</w:t>
            </w:r>
          </w:p>
          <w:p w:rsidR="00B149DA" w:rsidRPr="004577FC" w:rsidRDefault="00B149DA" w:rsidP="00B149DA">
            <w:pPr>
              <w:widowControl w:val="0"/>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-демонстрационные опыты;</w:t>
            </w:r>
          </w:p>
          <w:p w:rsidR="00B149DA" w:rsidRPr="004577FC" w:rsidRDefault="00B149DA" w:rsidP="00B149DA">
            <w:pPr>
              <w:widowControl w:val="0"/>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-игры (дидактические, подвижные, логические театрализованные с математическим содержанием);</w:t>
            </w:r>
          </w:p>
          <w:p w:rsidR="00B149DA" w:rsidRPr="004577FC" w:rsidRDefault="00B149DA" w:rsidP="00B149DA">
            <w:pPr>
              <w:widowControl w:val="0"/>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-ООД;</w:t>
            </w:r>
          </w:p>
          <w:p w:rsidR="00B149DA" w:rsidRPr="004577FC" w:rsidRDefault="00B149DA" w:rsidP="00B149DA">
            <w:pPr>
              <w:widowControl w:val="0"/>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 решение проблемных ситуаций;</w:t>
            </w:r>
          </w:p>
          <w:p w:rsidR="00B149DA" w:rsidRPr="004577FC" w:rsidRDefault="00B149DA" w:rsidP="00B149DA">
            <w:pPr>
              <w:widowControl w:val="0"/>
              <w:spacing w:after="0" w:line="240" w:lineRule="auto"/>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-свободные беседы гуманитарной направленности;</w:t>
            </w:r>
          </w:p>
          <w:p w:rsidR="00B149DA" w:rsidRPr="004577FC" w:rsidRDefault="00B149DA" w:rsidP="00B149DA">
            <w:pPr>
              <w:widowControl w:val="0"/>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 самостоятельная деятельность в развивающей среде;</w:t>
            </w:r>
          </w:p>
          <w:p w:rsidR="00B149DA" w:rsidRPr="004577FC" w:rsidRDefault="00B149DA" w:rsidP="00B149DA">
            <w:pPr>
              <w:widowControl w:val="0"/>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-моделирование.</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tabs>
                <w:tab w:val="left" w:pos="426"/>
              </w:tabs>
              <w:suppressAutoHyphens/>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репродуктивные (материал не только заучивается, но и воспроизводится);</w:t>
            </w:r>
          </w:p>
          <w:p w:rsidR="00B149DA" w:rsidRPr="004577FC" w:rsidRDefault="00B149DA" w:rsidP="00B149DA">
            <w:pPr>
              <w:tabs>
                <w:tab w:val="left" w:pos="426"/>
              </w:tabs>
              <w:suppressAutoHyphens/>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объяснительно-иллюстративные (материал разъясняется, иллюстрируется примерами, демонстрируется и должен быть понят детьми);</w:t>
            </w:r>
          </w:p>
          <w:p w:rsidR="00B149DA" w:rsidRPr="004577FC" w:rsidRDefault="00B149DA" w:rsidP="00B149DA">
            <w:pPr>
              <w:tabs>
                <w:tab w:val="left" w:pos="426"/>
              </w:tabs>
              <w:suppressAutoHyphens/>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xml:space="preserve">- продуктивные (материал должен быть не только понят, но и применён в практических действиях); </w:t>
            </w:r>
          </w:p>
          <w:p w:rsidR="00B149DA" w:rsidRPr="004577FC" w:rsidRDefault="00B149DA" w:rsidP="00B149DA">
            <w:pPr>
              <w:tabs>
                <w:tab w:val="left" w:pos="426"/>
              </w:tabs>
              <w:suppressAutoHyphens/>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эвристические, частично-поисковые методы (отдельные элементы нового знания добывает сам ребёнок путём целенаправленных наблюдений, решения познавательных задач, проведения эксперимента и т.д.);</w:t>
            </w:r>
          </w:p>
          <w:p w:rsidR="00B149DA" w:rsidRPr="004577FC" w:rsidRDefault="00B149DA" w:rsidP="00B149DA">
            <w:pPr>
              <w:tabs>
                <w:tab w:val="left" w:pos="426"/>
              </w:tabs>
              <w:suppressAutoHyphens/>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проблемные (методы, предполагающие формирование умений самому осознать проблему, а в отдельных случаях – и поставить её, внести вклад в её разрешение);</w:t>
            </w:r>
          </w:p>
          <w:p w:rsidR="00B149DA" w:rsidRPr="004577FC" w:rsidRDefault="00B149DA" w:rsidP="00B149DA">
            <w:pPr>
              <w:tabs>
                <w:tab w:val="left" w:pos="426"/>
              </w:tabs>
              <w:suppressAutoHyphens/>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bCs/>
                <w:sz w:val="24"/>
                <w:szCs w:val="24"/>
                <w:lang w:eastAsia="ru-RU"/>
              </w:rPr>
              <w:t>- исследовательские (ребёнок выступает в роли исследователя, ориентированного на решение субъективно-творческих задач).</w:t>
            </w:r>
          </w:p>
        </w:tc>
        <w:tc>
          <w:tcPr>
            <w:tcW w:w="2410"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-наглядный дидактический материал для занятий;</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оборудование для самостоятельной деятельности детей;</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дидактические игры для формирования математических понятий;</w:t>
            </w:r>
          </w:p>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bCs/>
                <w:sz w:val="24"/>
                <w:szCs w:val="24"/>
                <w:lang w:eastAsia="ru-RU"/>
              </w:rPr>
              <w:t>-занимательный математический материал.</w:t>
            </w:r>
          </w:p>
        </w:tc>
      </w:tr>
    </w:tbl>
    <w:p w:rsidR="00B149DA" w:rsidRPr="004577FC" w:rsidRDefault="00B149DA" w:rsidP="00B149DA">
      <w:pPr>
        <w:spacing w:after="0" w:line="360" w:lineRule="auto"/>
        <w:ind w:firstLine="709"/>
        <w:jc w:val="both"/>
        <w:rPr>
          <w:rFonts w:ascii="Times New Roman" w:hAnsi="Times New Roman"/>
          <w:b/>
          <w:sz w:val="28"/>
          <w:szCs w:val="28"/>
        </w:rPr>
      </w:pPr>
    </w:p>
    <w:p w:rsidR="00B149DA" w:rsidRPr="004577FC" w:rsidRDefault="00B149DA" w:rsidP="00B149DA">
      <w:pPr>
        <w:spacing w:after="0" w:line="360" w:lineRule="auto"/>
        <w:ind w:firstLine="709"/>
        <w:jc w:val="both"/>
        <w:rPr>
          <w:rFonts w:ascii="Times New Roman" w:hAnsi="Times New Roman"/>
          <w:b/>
          <w:sz w:val="28"/>
          <w:szCs w:val="28"/>
        </w:rPr>
      </w:pPr>
      <w:r w:rsidRPr="004577FC">
        <w:rPr>
          <w:rFonts w:ascii="Times New Roman" w:hAnsi="Times New Roman"/>
          <w:b/>
          <w:sz w:val="28"/>
          <w:szCs w:val="28"/>
        </w:rPr>
        <w:t xml:space="preserve">Образовательная область «Речевое развитие» </w:t>
      </w:r>
    </w:p>
    <w:p w:rsidR="00B149DA" w:rsidRPr="004577FC" w:rsidRDefault="00B149DA" w:rsidP="00B149DA">
      <w:pPr>
        <w:spacing w:after="0" w:line="360" w:lineRule="auto"/>
        <w:ind w:firstLine="709"/>
        <w:jc w:val="both"/>
        <w:rPr>
          <w:rFonts w:ascii="Times New Roman" w:hAnsi="Times New Roman"/>
          <w:sz w:val="28"/>
          <w:szCs w:val="28"/>
        </w:rPr>
      </w:pPr>
      <w:r w:rsidRPr="004577FC">
        <w:rPr>
          <w:rFonts w:ascii="Times New Roman" w:hAnsi="Times New Roman"/>
          <w:sz w:val="28"/>
          <w:szCs w:val="28"/>
        </w:rPr>
        <w:t>Образовательная область представлена следующими направлениями:</w:t>
      </w:r>
    </w:p>
    <w:p w:rsidR="00B149DA" w:rsidRPr="004577FC" w:rsidRDefault="00B149DA" w:rsidP="00B149DA">
      <w:pPr>
        <w:autoSpaceDE w:val="0"/>
        <w:autoSpaceDN w:val="0"/>
        <w:adjustRightInd w:val="0"/>
        <w:spacing w:after="0" w:line="360" w:lineRule="auto"/>
        <w:ind w:firstLine="709"/>
        <w:contextualSpacing/>
        <w:jc w:val="both"/>
        <w:rPr>
          <w:rFonts w:ascii="Times New Roman" w:hAnsi="Times New Roman"/>
          <w:color w:val="000000"/>
          <w:sz w:val="28"/>
          <w:szCs w:val="28"/>
        </w:rPr>
      </w:pPr>
      <w:r w:rsidRPr="004577FC">
        <w:rPr>
          <w:rFonts w:ascii="Times New Roman" w:hAnsi="Times New Roman"/>
          <w:color w:val="000000"/>
          <w:sz w:val="28"/>
          <w:szCs w:val="28"/>
        </w:rPr>
        <w:t>- развитие словаря;</w:t>
      </w:r>
    </w:p>
    <w:p w:rsidR="00B149DA" w:rsidRPr="004577FC" w:rsidRDefault="00B149DA" w:rsidP="00B149DA">
      <w:pPr>
        <w:autoSpaceDE w:val="0"/>
        <w:autoSpaceDN w:val="0"/>
        <w:adjustRightInd w:val="0"/>
        <w:spacing w:after="0" w:line="360" w:lineRule="auto"/>
        <w:ind w:firstLine="709"/>
        <w:contextualSpacing/>
        <w:jc w:val="both"/>
        <w:rPr>
          <w:rFonts w:ascii="Times New Roman" w:hAnsi="Times New Roman"/>
          <w:bCs/>
          <w:sz w:val="28"/>
          <w:szCs w:val="28"/>
        </w:rPr>
      </w:pPr>
      <w:r w:rsidRPr="004577FC">
        <w:rPr>
          <w:rFonts w:ascii="Times New Roman" w:hAnsi="Times New Roman"/>
          <w:color w:val="000000"/>
          <w:sz w:val="28"/>
          <w:szCs w:val="28"/>
        </w:rPr>
        <w:t>- воспитание звуковой культуры;</w:t>
      </w:r>
    </w:p>
    <w:p w:rsidR="00B149DA" w:rsidRPr="004577FC" w:rsidRDefault="00B149DA" w:rsidP="00B149DA">
      <w:pPr>
        <w:autoSpaceDE w:val="0"/>
        <w:autoSpaceDN w:val="0"/>
        <w:adjustRightInd w:val="0"/>
        <w:spacing w:after="0" w:line="360" w:lineRule="auto"/>
        <w:ind w:firstLine="709"/>
        <w:contextualSpacing/>
        <w:jc w:val="both"/>
        <w:rPr>
          <w:rFonts w:ascii="Times New Roman" w:hAnsi="Times New Roman"/>
          <w:bCs/>
          <w:sz w:val="28"/>
          <w:szCs w:val="28"/>
        </w:rPr>
      </w:pPr>
      <w:r w:rsidRPr="004577FC">
        <w:rPr>
          <w:rFonts w:ascii="Times New Roman" w:hAnsi="Times New Roman"/>
          <w:bCs/>
          <w:sz w:val="28"/>
          <w:szCs w:val="28"/>
        </w:rPr>
        <w:t>- формирование грамматического строя речи;</w:t>
      </w:r>
    </w:p>
    <w:p w:rsidR="00B149DA" w:rsidRPr="004577FC" w:rsidRDefault="00B149DA" w:rsidP="00B149DA">
      <w:pPr>
        <w:shd w:val="clear" w:color="auto" w:fill="FFFFFF"/>
        <w:autoSpaceDE w:val="0"/>
        <w:autoSpaceDN w:val="0"/>
        <w:adjustRightInd w:val="0"/>
        <w:spacing w:after="0" w:line="360" w:lineRule="auto"/>
        <w:ind w:firstLine="709"/>
        <w:contextualSpacing/>
        <w:jc w:val="both"/>
        <w:rPr>
          <w:rFonts w:ascii="Times New Roman" w:hAnsi="Times New Roman"/>
          <w:bCs/>
          <w:sz w:val="28"/>
          <w:szCs w:val="28"/>
        </w:rPr>
      </w:pPr>
      <w:r w:rsidRPr="004577FC">
        <w:rPr>
          <w:rFonts w:ascii="Times New Roman" w:hAnsi="Times New Roman"/>
          <w:bCs/>
          <w:sz w:val="28"/>
          <w:szCs w:val="28"/>
        </w:rPr>
        <w:t>- воспитание любви и интереса к художественному слову.</w:t>
      </w:r>
    </w:p>
    <w:p w:rsidR="00B149DA" w:rsidRPr="004577FC" w:rsidRDefault="00B149DA" w:rsidP="00B149DA">
      <w:pPr>
        <w:shd w:val="clear" w:color="auto" w:fill="FFFFFF"/>
        <w:autoSpaceDE w:val="0"/>
        <w:autoSpaceDN w:val="0"/>
        <w:adjustRightInd w:val="0"/>
        <w:spacing w:after="0" w:line="360" w:lineRule="auto"/>
        <w:ind w:firstLine="709"/>
        <w:contextualSpacing/>
        <w:jc w:val="both"/>
        <w:rPr>
          <w:rFonts w:ascii="Times New Roman" w:hAnsi="Times New Roman"/>
          <w:bCs/>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4252"/>
        <w:gridCol w:w="2410"/>
      </w:tblGrid>
      <w:tr w:rsidR="00B149DA" w:rsidRPr="004577FC" w:rsidTr="00B149DA">
        <w:tc>
          <w:tcPr>
            <w:tcW w:w="2978"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jc w:val="center"/>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Формы реализации Программы</w:t>
            </w:r>
          </w:p>
        </w:tc>
        <w:tc>
          <w:tcPr>
            <w:tcW w:w="4252"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jc w:val="center"/>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Методы реализации Программы</w:t>
            </w:r>
          </w:p>
        </w:tc>
        <w:tc>
          <w:tcPr>
            <w:tcW w:w="2410"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jc w:val="center"/>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Средства реализации Программы</w:t>
            </w:r>
          </w:p>
        </w:tc>
      </w:tr>
      <w:tr w:rsidR="00B149DA" w:rsidRPr="004577FC" w:rsidTr="00B149DA">
        <w:tc>
          <w:tcPr>
            <w:tcW w:w="9640" w:type="dxa"/>
            <w:gridSpan w:val="3"/>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Развитие словаря</w:t>
            </w:r>
          </w:p>
        </w:tc>
      </w:tr>
      <w:tr w:rsidR="00B149DA" w:rsidRPr="004577FC" w:rsidTr="00B149DA">
        <w:tc>
          <w:tcPr>
            <w:tcW w:w="2978"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дидактические игры;</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игры и упражнения;</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беседа;</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речевые логические задачи.</w:t>
            </w:r>
          </w:p>
        </w:tc>
        <w:tc>
          <w:tcPr>
            <w:tcW w:w="4252"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заучивание текста;</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рассматривание картин, иллюстраций;</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составление описательных загадок;</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сравнение предметов;</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классификация предметов;</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lastRenderedPageBreak/>
              <w:t>- сочинение сказок, загадок, стихов.</w:t>
            </w:r>
          </w:p>
        </w:tc>
        <w:tc>
          <w:tcPr>
            <w:tcW w:w="2410"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lastRenderedPageBreak/>
              <w:t>- центр речевого развития;</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материал по лексическим темам;</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литературный материал.</w:t>
            </w:r>
          </w:p>
        </w:tc>
      </w:tr>
      <w:tr w:rsidR="00B149DA" w:rsidRPr="004577FC" w:rsidTr="00B149DA">
        <w:tc>
          <w:tcPr>
            <w:tcW w:w="9640" w:type="dxa"/>
            <w:gridSpan w:val="3"/>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Воспитание звуковой культуры речи</w:t>
            </w:r>
          </w:p>
        </w:tc>
      </w:tr>
      <w:tr w:rsidR="00B149DA" w:rsidRPr="004577FC" w:rsidTr="00B149DA">
        <w:tc>
          <w:tcPr>
            <w:tcW w:w="2978"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речевые игры;</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кроссворды.</w:t>
            </w:r>
          </w:p>
        </w:tc>
        <w:tc>
          <w:tcPr>
            <w:tcW w:w="4252"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xml:space="preserve">- разучивание стихотворений, </w:t>
            </w:r>
            <w:r w:rsidRPr="004577FC">
              <w:rPr>
                <w:rFonts w:ascii="Times New Roman" w:hAnsi="Times New Roman"/>
                <w:sz w:val="24"/>
                <w:szCs w:val="24"/>
                <w:lang w:eastAsia="ru-RU"/>
              </w:rPr>
              <w:t>скороговорок, чистоговорок;</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hAnsi="Times New Roman"/>
                <w:sz w:val="24"/>
                <w:szCs w:val="24"/>
                <w:lang w:eastAsia="ru-RU"/>
              </w:rPr>
              <w:t>- закрепление хорошо поставленных звуков.</w:t>
            </w:r>
          </w:p>
        </w:tc>
        <w:tc>
          <w:tcPr>
            <w:tcW w:w="2410"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детская литература</w:t>
            </w:r>
          </w:p>
        </w:tc>
      </w:tr>
      <w:tr w:rsidR="00B149DA" w:rsidRPr="004577FC" w:rsidTr="00B149DA">
        <w:tc>
          <w:tcPr>
            <w:tcW w:w="9640" w:type="dxa"/>
            <w:gridSpan w:val="3"/>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Развитие связной речи</w:t>
            </w:r>
          </w:p>
        </w:tc>
      </w:tr>
      <w:tr w:rsidR="00B149DA" w:rsidRPr="004577FC" w:rsidTr="00B149DA">
        <w:tc>
          <w:tcPr>
            <w:tcW w:w="2978"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чтение;</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словесные игры;</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загадки;</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викторины;</w:t>
            </w:r>
          </w:p>
          <w:p w:rsidR="00B149DA" w:rsidRPr="004577FC" w:rsidRDefault="00B149DA" w:rsidP="00B149DA">
            <w:pPr>
              <w:spacing w:after="0" w:line="240" w:lineRule="auto"/>
              <w:rPr>
                <w:rFonts w:ascii="Times New Roman" w:hAnsi="Times New Roman"/>
                <w:color w:val="333333"/>
                <w:sz w:val="24"/>
                <w:szCs w:val="24"/>
                <w:lang w:eastAsia="ru-RU"/>
              </w:rPr>
            </w:pPr>
            <w:r w:rsidRPr="004577FC">
              <w:rPr>
                <w:rFonts w:ascii="Times New Roman" w:hAnsi="Times New Roman"/>
                <w:sz w:val="24"/>
                <w:szCs w:val="24"/>
                <w:lang w:eastAsia="ru-RU"/>
              </w:rPr>
              <w:t>- конкурсы;</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беседа;</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разговор с детьми;</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игра;</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проектная деятельность;</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обсуждение;</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рассказ;</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театр.</w:t>
            </w:r>
          </w:p>
        </w:tc>
        <w:tc>
          <w:tcPr>
            <w:tcW w:w="4252"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придумывание сказки;</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моделирование сказки;</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придумывание диафильмов;</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обмениваться информацией;</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спланировать игровую деятельность;</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договориться о распределении ролей;</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координация действий в игре;</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рассматривание;</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решение проблемных ситуаций;</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создание коллекций;</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ситуативный разговор с детьми;</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сочинение загадок;</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инсценирование, беседы с элементами диалога, обобщающие рассказы;</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составление описательного рассказа;</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составление рассказа по серии сюжетных картин;</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составление рассказа по мнемотаблице;</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пересказ сказки;</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hAnsi="Times New Roman"/>
                <w:sz w:val="24"/>
                <w:szCs w:val="24"/>
                <w:lang w:eastAsia="ru-RU"/>
              </w:rPr>
              <w:t>- интервью с микрофоном.</w:t>
            </w:r>
          </w:p>
        </w:tc>
        <w:tc>
          <w:tcPr>
            <w:tcW w:w="2410"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центр речевого творчества;</w:t>
            </w:r>
          </w:p>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детская литература;</w:t>
            </w:r>
          </w:p>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портреты писателей;</w:t>
            </w:r>
          </w:p>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разнообразные театры;</w:t>
            </w:r>
          </w:p>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литературные игры;</w:t>
            </w:r>
          </w:p>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плакаты;</w:t>
            </w:r>
          </w:p>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картины;</w:t>
            </w:r>
          </w:p>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аудиозаписи.</w:t>
            </w:r>
          </w:p>
        </w:tc>
      </w:tr>
      <w:tr w:rsidR="00B149DA" w:rsidRPr="004577FC" w:rsidTr="00B149DA">
        <w:tc>
          <w:tcPr>
            <w:tcW w:w="9640" w:type="dxa"/>
            <w:gridSpan w:val="3"/>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Формирование грамматического строя речи</w:t>
            </w:r>
          </w:p>
        </w:tc>
      </w:tr>
      <w:tr w:rsidR="00B149DA" w:rsidRPr="004577FC" w:rsidTr="00B149DA">
        <w:tc>
          <w:tcPr>
            <w:tcW w:w="2978"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дидактические игры;</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игры упражнения.</w:t>
            </w:r>
          </w:p>
        </w:tc>
        <w:tc>
          <w:tcPr>
            <w:tcW w:w="4252"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замечать ошибки в речи;</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образовывать слова;</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придумывать предложения с заданным количеством слов.</w:t>
            </w:r>
          </w:p>
        </w:tc>
        <w:tc>
          <w:tcPr>
            <w:tcW w:w="2410" w:type="dxa"/>
            <w:tcBorders>
              <w:top w:val="single" w:sz="4" w:space="0" w:color="auto"/>
              <w:left w:val="single" w:sz="4" w:space="0" w:color="auto"/>
              <w:bottom w:val="single" w:sz="4" w:space="0" w:color="auto"/>
              <w:right w:val="single" w:sz="4" w:space="0" w:color="auto"/>
            </w:tcBorders>
          </w:tcPr>
          <w:p w:rsidR="00B149DA" w:rsidRPr="004577FC" w:rsidRDefault="00B149DA" w:rsidP="00B149DA">
            <w:pPr>
              <w:spacing w:after="0" w:line="240" w:lineRule="auto"/>
              <w:jc w:val="both"/>
              <w:rPr>
                <w:rFonts w:ascii="Times New Roman" w:eastAsia="Times New Roman" w:hAnsi="Times New Roman"/>
                <w:sz w:val="24"/>
                <w:szCs w:val="24"/>
                <w:lang w:eastAsia="ru-RU"/>
              </w:rPr>
            </w:pPr>
          </w:p>
        </w:tc>
      </w:tr>
      <w:tr w:rsidR="00B149DA" w:rsidRPr="004577FC" w:rsidTr="00B149DA">
        <w:tc>
          <w:tcPr>
            <w:tcW w:w="9640" w:type="dxa"/>
            <w:gridSpan w:val="3"/>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Воспитание любви и интереса к художественному слову</w:t>
            </w:r>
          </w:p>
        </w:tc>
      </w:tr>
      <w:tr w:rsidR="00B149DA" w:rsidRPr="004577FC" w:rsidTr="00B149DA">
        <w:tc>
          <w:tcPr>
            <w:tcW w:w="2978"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дидактические игры и упражнения;</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сказки, литературная проза, поэзия; викторины,</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проектная деятельность;</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тематические выставки.</w:t>
            </w:r>
          </w:p>
        </w:tc>
        <w:tc>
          <w:tcPr>
            <w:tcW w:w="4252"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чтение (рассказывание) взрослого;</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прослушивание записей и просмотр видеоматериалов;</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беседа после чтения;</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чтение с продолжением;</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беседы о книгах;</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драматизация.</w:t>
            </w:r>
          </w:p>
        </w:tc>
        <w:tc>
          <w:tcPr>
            <w:tcW w:w="2410"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ТСО</w:t>
            </w:r>
          </w:p>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художественная литература;</w:t>
            </w:r>
          </w:p>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-жанровая литература;</w:t>
            </w:r>
          </w:p>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различные виды театров.</w:t>
            </w:r>
          </w:p>
        </w:tc>
      </w:tr>
    </w:tbl>
    <w:p w:rsidR="00B149DA" w:rsidRPr="004577FC" w:rsidRDefault="00B149DA" w:rsidP="00B149DA">
      <w:pPr>
        <w:spacing w:after="0" w:line="360" w:lineRule="auto"/>
        <w:ind w:firstLine="709"/>
        <w:jc w:val="both"/>
        <w:rPr>
          <w:rFonts w:ascii="Times New Roman" w:hAnsi="Times New Roman"/>
          <w:b/>
          <w:sz w:val="28"/>
          <w:szCs w:val="28"/>
        </w:rPr>
      </w:pPr>
    </w:p>
    <w:p w:rsidR="00B149DA" w:rsidRPr="004577FC" w:rsidRDefault="00B149DA" w:rsidP="00B149DA">
      <w:pPr>
        <w:spacing w:after="0" w:line="360" w:lineRule="auto"/>
        <w:ind w:firstLine="709"/>
        <w:jc w:val="both"/>
        <w:rPr>
          <w:rFonts w:ascii="Times New Roman" w:hAnsi="Times New Roman"/>
          <w:b/>
          <w:sz w:val="28"/>
          <w:szCs w:val="28"/>
        </w:rPr>
      </w:pPr>
      <w:r w:rsidRPr="004577FC">
        <w:rPr>
          <w:rFonts w:ascii="Times New Roman" w:hAnsi="Times New Roman"/>
          <w:b/>
          <w:sz w:val="28"/>
          <w:szCs w:val="28"/>
        </w:rPr>
        <w:t xml:space="preserve">Образовательная область «Художественно – эстетическое развитие» </w:t>
      </w:r>
    </w:p>
    <w:p w:rsidR="00B149DA" w:rsidRPr="004577FC" w:rsidRDefault="00B149DA" w:rsidP="00B149DA">
      <w:pPr>
        <w:spacing w:after="0" w:line="360" w:lineRule="auto"/>
        <w:ind w:firstLine="709"/>
        <w:jc w:val="both"/>
        <w:rPr>
          <w:rFonts w:ascii="Times New Roman" w:hAnsi="Times New Roman"/>
          <w:sz w:val="28"/>
          <w:szCs w:val="28"/>
        </w:rPr>
      </w:pPr>
      <w:r w:rsidRPr="004577FC">
        <w:rPr>
          <w:rFonts w:ascii="Times New Roman" w:hAnsi="Times New Roman"/>
          <w:sz w:val="28"/>
          <w:szCs w:val="28"/>
        </w:rPr>
        <w:t>Образовательная область представлена следующими направлениями:</w:t>
      </w:r>
    </w:p>
    <w:p w:rsidR="00B149DA" w:rsidRPr="004577FC" w:rsidRDefault="00B149DA" w:rsidP="00B149DA">
      <w:pPr>
        <w:autoSpaceDE w:val="0"/>
        <w:autoSpaceDN w:val="0"/>
        <w:adjustRightInd w:val="0"/>
        <w:spacing w:after="0" w:line="360" w:lineRule="auto"/>
        <w:ind w:firstLine="709"/>
        <w:contextualSpacing/>
        <w:jc w:val="both"/>
        <w:rPr>
          <w:rFonts w:ascii="Times New Roman" w:hAnsi="Times New Roman"/>
          <w:color w:val="000000"/>
          <w:sz w:val="28"/>
          <w:szCs w:val="28"/>
        </w:rPr>
      </w:pPr>
      <w:r w:rsidRPr="004577FC">
        <w:rPr>
          <w:rFonts w:ascii="Times New Roman" w:hAnsi="Times New Roman"/>
          <w:color w:val="000000"/>
          <w:sz w:val="28"/>
          <w:szCs w:val="28"/>
        </w:rPr>
        <w:t>- приобщение к искусству;</w:t>
      </w:r>
    </w:p>
    <w:p w:rsidR="00B149DA" w:rsidRPr="004577FC" w:rsidRDefault="00B149DA" w:rsidP="00B149DA">
      <w:pPr>
        <w:autoSpaceDE w:val="0"/>
        <w:autoSpaceDN w:val="0"/>
        <w:adjustRightInd w:val="0"/>
        <w:spacing w:after="0" w:line="360" w:lineRule="auto"/>
        <w:ind w:firstLine="709"/>
        <w:contextualSpacing/>
        <w:jc w:val="both"/>
        <w:rPr>
          <w:rFonts w:ascii="Times New Roman" w:hAnsi="Times New Roman"/>
          <w:bCs/>
          <w:sz w:val="28"/>
          <w:szCs w:val="28"/>
        </w:rPr>
      </w:pPr>
      <w:r w:rsidRPr="004577FC">
        <w:rPr>
          <w:rFonts w:ascii="Times New Roman" w:hAnsi="Times New Roman"/>
          <w:color w:val="000000"/>
          <w:sz w:val="28"/>
          <w:szCs w:val="28"/>
        </w:rPr>
        <w:t xml:space="preserve">- </w:t>
      </w:r>
      <w:r w:rsidRPr="004577FC">
        <w:rPr>
          <w:rFonts w:ascii="Times New Roman" w:hAnsi="Times New Roman"/>
          <w:sz w:val="28"/>
          <w:szCs w:val="28"/>
        </w:rPr>
        <w:t>развитие продуктивной деятельности и детского творчества;</w:t>
      </w:r>
    </w:p>
    <w:p w:rsidR="00B149DA" w:rsidRPr="00D0189A" w:rsidRDefault="00B149DA" w:rsidP="00B149DA">
      <w:pPr>
        <w:autoSpaceDE w:val="0"/>
        <w:autoSpaceDN w:val="0"/>
        <w:adjustRightInd w:val="0"/>
        <w:spacing w:after="0" w:line="360" w:lineRule="auto"/>
        <w:ind w:firstLine="709"/>
        <w:contextualSpacing/>
        <w:jc w:val="both"/>
        <w:rPr>
          <w:rFonts w:ascii="Times New Roman" w:hAnsi="Times New Roman"/>
          <w:sz w:val="28"/>
          <w:szCs w:val="28"/>
        </w:rPr>
      </w:pPr>
      <w:r w:rsidRPr="004577FC">
        <w:rPr>
          <w:rFonts w:ascii="Times New Roman" w:hAnsi="Times New Roman"/>
          <w:bCs/>
          <w:sz w:val="28"/>
          <w:szCs w:val="28"/>
        </w:rPr>
        <w:lastRenderedPageBreak/>
        <w:t xml:space="preserve">- </w:t>
      </w:r>
      <w:r w:rsidRPr="004577FC">
        <w:rPr>
          <w:rFonts w:ascii="Times New Roman" w:hAnsi="Times New Roman"/>
          <w:sz w:val="28"/>
          <w:szCs w:val="28"/>
        </w:rPr>
        <w:t>музыка.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4237"/>
        <w:gridCol w:w="2425"/>
      </w:tblGrid>
      <w:tr w:rsidR="00B149DA" w:rsidRPr="004577FC" w:rsidTr="00B149DA">
        <w:tc>
          <w:tcPr>
            <w:tcW w:w="2836"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jc w:val="center"/>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Формы реализации Программы</w:t>
            </w:r>
          </w:p>
        </w:tc>
        <w:tc>
          <w:tcPr>
            <w:tcW w:w="4237"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jc w:val="center"/>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Методы реализации Программы</w:t>
            </w:r>
          </w:p>
        </w:tc>
        <w:tc>
          <w:tcPr>
            <w:tcW w:w="2425"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jc w:val="center"/>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Средства реализации Программы</w:t>
            </w:r>
          </w:p>
        </w:tc>
      </w:tr>
      <w:tr w:rsidR="00B149DA" w:rsidRPr="004577FC" w:rsidTr="00B149DA">
        <w:tc>
          <w:tcPr>
            <w:tcW w:w="9498" w:type="dxa"/>
            <w:gridSpan w:val="3"/>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i/>
                <w:sz w:val="24"/>
                <w:szCs w:val="24"/>
                <w:lang w:eastAsia="ru-RU"/>
              </w:rPr>
            </w:pPr>
            <w:r w:rsidRPr="004577FC">
              <w:rPr>
                <w:rFonts w:ascii="Times New Roman" w:eastAsia="Times New Roman" w:hAnsi="Times New Roman"/>
                <w:sz w:val="24"/>
                <w:szCs w:val="24"/>
                <w:lang w:eastAsia="ru-RU"/>
              </w:rPr>
              <w:t>Приобщение к искусству</w:t>
            </w:r>
          </w:p>
        </w:tc>
      </w:tr>
      <w:tr w:rsidR="00B149DA" w:rsidRPr="004577FC" w:rsidTr="00B149DA">
        <w:tc>
          <w:tcPr>
            <w:tcW w:w="2836"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познавательные беседы;</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-виртуальные экскурсии;</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-создание коллекций;</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-познавательные беседы;</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-слушание музыкальных произведений;</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-наблюдение природных объектов;</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-игровая деятельность;</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-чтение литературных произведений;</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тематические досуги;</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-выставки работ декоративно-прикладного искусства;</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-рассматривание эстетически привлекательных объектов природы, быта, произведений искусства.</w:t>
            </w:r>
          </w:p>
        </w:tc>
        <w:tc>
          <w:tcPr>
            <w:tcW w:w="4237"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widowControl w:val="0"/>
              <w:shd w:val="clear" w:color="auto" w:fill="FFFFFF"/>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 xml:space="preserve">Метод пробуждения ярких эстетических эмоций и переживаний с целью овладения даром сопереживания. </w:t>
            </w:r>
          </w:p>
          <w:p w:rsidR="00B149DA" w:rsidRPr="004577FC" w:rsidRDefault="00B149DA" w:rsidP="00B149DA">
            <w:pPr>
              <w:widowControl w:val="0"/>
              <w:shd w:val="clear" w:color="auto" w:fill="FFFFFF"/>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2)</w:t>
            </w:r>
            <w:r w:rsidRPr="004577FC">
              <w:rPr>
                <w:rFonts w:ascii="Times New Roman" w:eastAsia="Times New Roman" w:hAnsi="Times New Roman"/>
                <w:color w:val="000000"/>
                <w:sz w:val="24"/>
                <w:szCs w:val="24"/>
                <w:shd w:val="clear" w:color="auto" w:fill="FFFFFF"/>
                <w:lang w:eastAsia="ru-RU"/>
              </w:rPr>
              <w:tab/>
              <w:t xml:space="preserve">Метод побуждения к сопереживанию, эмоциональной    отзывчивости на прекрасное в окружающем мире. </w:t>
            </w:r>
          </w:p>
          <w:p w:rsidR="00B149DA" w:rsidRPr="004577FC" w:rsidRDefault="00B149DA" w:rsidP="00B149DA">
            <w:pPr>
              <w:widowControl w:val="0"/>
              <w:shd w:val="clear" w:color="auto" w:fill="FFFFFF"/>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3)</w:t>
            </w:r>
            <w:r w:rsidRPr="004577FC">
              <w:rPr>
                <w:rFonts w:ascii="Times New Roman" w:eastAsia="Times New Roman" w:hAnsi="Times New Roman"/>
                <w:color w:val="000000"/>
                <w:sz w:val="24"/>
                <w:szCs w:val="24"/>
                <w:shd w:val="clear" w:color="auto" w:fill="FFFFFF"/>
                <w:lang w:eastAsia="ru-RU"/>
              </w:rPr>
              <w:tab/>
              <w:t xml:space="preserve">Метод эстетического убеждения (по мысли А.В. Бакушинского «Форма, колорит, линия, масса и пространство, фактура должны убеждать собою непосредственно, должны быть самоценны, как чистый эстетический факт»). </w:t>
            </w:r>
          </w:p>
          <w:p w:rsidR="00B149DA" w:rsidRPr="004577FC" w:rsidRDefault="00B149DA" w:rsidP="00B149DA">
            <w:pPr>
              <w:widowControl w:val="0"/>
              <w:shd w:val="clear" w:color="auto" w:fill="FFFFFF"/>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4)</w:t>
            </w:r>
            <w:r w:rsidRPr="004577FC">
              <w:rPr>
                <w:rFonts w:ascii="Times New Roman" w:eastAsia="Times New Roman" w:hAnsi="Times New Roman"/>
                <w:color w:val="000000"/>
                <w:sz w:val="24"/>
                <w:szCs w:val="24"/>
                <w:shd w:val="clear" w:color="auto" w:fill="FFFFFF"/>
                <w:lang w:eastAsia="ru-RU"/>
              </w:rPr>
              <w:tab/>
              <w:t xml:space="preserve">Метод сенсорного насыщения (без сенсорной основы немыслимо приобщение детей к художественной культуре). </w:t>
            </w:r>
          </w:p>
          <w:p w:rsidR="00B149DA" w:rsidRPr="004577FC" w:rsidRDefault="00B149DA" w:rsidP="00B149DA">
            <w:pPr>
              <w:widowControl w:val="0"/>
              <w:shd w:val="clear" w:color="auto" w:fill="FFFFFF"/>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5)</w:t>
            </w:r>
            <w:r w:rsidRPr="004577FC">
              <w:rPr>
                <w:rFonts w:ascii="Times New Roman" w:eastAsia="Times New Roman" w:hAnsi="Times New Roman"/>
                <w:color w:val="000000"/>
                <w:sz w:val="24"/>
                <w:szCs w:val="24"/>
                <w:shd w:val="clear" w:color="auto" w:fill="FFFFFF"/>
                <w:lang w:eastAsia="ru-RU"/>
              </w:rPr>
              <w:tab/>
              <w:t>Метод эстетического выбора («убеждения красотой»), направленный на формирование эстетического вкуса; метод разнообразной художественной практики.</w:t>
            </w:r>
          </w:p>
          <w:p w:rsidR="00B149DA" w:rsidRPr="004577FC" w:rsidRDefault="00B149DA" w:rsidP="00B149DA">
            <w:pPr>
              <w:widowControl w:val="0"/>
              <w:shd w:val="clear" w:color="auto" w:fill="FFFFFF"/>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6)</w:t>
            </w:r>
            <w:r w:rsidRPr="004577FC">
              <w:rPr>
                <w:rFonts w:ascii="Times New Roman" w:eastAsia="Times New Roman" w:hAnsi="Times New Roman"/>
                <w:color w:val="000000"/>
                <w:sz w:val="24"/>
                <w:szCs w:val="24"/>
                <w:shd w:val="clear" w:color="auto" w:fill="FFFFFF"/>
                <w:lang w:eastAsia="ru-RU"/>
              </w:rPr>
              <w:tab/>
              <w:t>Метод сотворчества (с педагогом, народным мастером, художником, сверстниками).</w:t>
            </w:r>
          </w:p>
          <w:p w:rsidR="00B149DA" w:rsidRPr="004577FC" w:rsidRDefault="00B149DA" w:rsidP="00B149DA">
            <w:pPr>
              <w:widowControl w:val="0"/>
              <w:shd w:val="clear" w:color="auto" w:fill="FFFFFF"/>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7) Метод нетривиальных (необыденных) творческих ситуаций, пробуждающих интерес к художественной деятельности.</w:t>
            </w:r>
          </w:p>
          <w:p w:rsidR="00B149DA" w:rsidRPr="004577FC" w:rsidRDefault="00B149DA" w:rsidP="00B149DA">
            <w:pPr>
              <w:widowControl w:val="0"/>
              <w:shd w:val="clear" w:color="auto" w:fill="FFFFFF"/>
              <w:spacing w:after="0" w:line="240" w:lineRule="auto"/>
              <w:jc w:val="both"/>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8) Метод эвристических и поисковых ситуаций.</w:t>
            </w:r>
          </w:p>
          <w:p w:rsidR="00B149DA" w:rsidRPr="004577FC" w:rsidRDefault="00B149DA" w:rsidP="00B149DA">
            <w:pPr>
              <w:widowControl w:val="0"/>
              <w:shd w:val="clear" w:color="auto" w:fill="FFFFFF"/>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color w:val="000000"/>
                <w:sz w:val="24"/>
                <w:szCs w:val="24"/>
                <w:shd w:val="clear" w:color="auto" w:fill="FFFFFF"/>
                <w:lang w:eastAsia="ru-RU"/>
              </w:rPr>
              <w:t>9) Методы - наглядный, словесный, практический.</w:t>
            </w:r>
          </w:p>
        </w:tc>
        <w:tc>
          <w:tcPr>
            <w:tcW w:w="2425" w:type="dxa"/>
            <w:tcBorders>
              <w:top w:val="single" w:sz="4" w:space="0" w:color="auto"/>
              <w:left w:val="single" w:sz="4" w:space="0" w:color="auto"/>
              <w:bottom w:val="single" w:sz="4" w:space="0" w:color="auto"/>
              <w:right w:val="single" w:sz="4" w:space="0" w:color="auto"/>
            </w:tcBorders>
          </w:tcPr>
          <w:p w:rsidR="00B149DA" w:rsidRPr="004577FC" w:rsidRDefault="00B149DA" w:rsidP="00B149DA">
            <w:pPr>
              <w:tabs>
                <w:tab w:val="left" w:pos="709"/>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бумага; краски;</w:t>
            </w:r>
          </w:p>
          <w:p w:rsidR="00B149DA" w:rsidRPr="004577FC" w:rsidRDefault="00B149DA" w:rsidP="00B149DA">
            <w:pPr>
              <w:tabs>
                <w:tab w:val="left" w:pos="709"/>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различные виды конструкторов (строительные наборы, лего);</w:t>
            </w:r>
          </w:p>
          <w:p w:rsidR="00B149DA" w:rsidRPr="004577FC" w:rsidRDefault="00B149DA" w:rsidP="00B149DA">
            <w:pPr>
              <w:tabs>
                <w:tab w:val="left" w:pos="709"/>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природный и бросовый материал.</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Музыка</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эстетическое общение;</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-природа;</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искусство;</w:t>
            </w:r>
          </w:p>
          <w:p w:rsidR="00B149DA" w:rsidRPr="004577FC" w:rsidRDefault="00B149DA" w:rsidP="00B149DA">
            <w:pPr>
              <w:tabs>
                <w:tab w:val="left" w:pos="426"/>
              </w:tabs>
              <w:suppressAutoHyphens/>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окружающая предметная среда;</w:t>
            </w:r>
          </w:p>
          <w:p w:rsidR="00B149DA" w:rsidRPr="004577FC" w:rsidRDefault="00B149DA" w:rsidP="00B149DA">
            <w:pPr>
              <w:tabs>
                <w:tab w:val="left" w:pos="426"/>
              </w:tabs>
              <w:suppressAutoHyphens/>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самостоятельная художественная деятельность;</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праздники.</w:t>
            </w:r>
          </w:p>
          <w:p w:rsidR="00B149DA" w:rsidRPr="004577FC" w:rsidRDefault="00B149DA" w:rsidP="00B149DA">
            <w:pPr>
              <w:spacing w:after="0" w:line="240" w:lineRule="auto"/>
              <w:rPr>
                <w:rFonts w:ascii="Times New Roman" w:hAnsi="Times New Roman"/>
                <w:sz w:val="24"/>
                <w:szCs w:val="24"/>
                <w:lang w:eastAsia="ru-RU"/>
              </w:rPr>
            </w:pPr>
          </w:p>
        </w:tc>
      </w:tr>
      <w:tr w:rsidR="00B149DA" w:rsidRPr="004577FC" w:rsidTr="00B149DA">
        <w:tc>
          <w:tcPr>
            <w:tcW w:w="9498" w:type="dxa"/>
            <w:gridSpan w:val="3"/>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i/>
                <w:sz w:val="24"/>
                <w:szCs w:val="24"/>
                <w:lang w:eastAsia="ru-RU"/>
              </w:rPr>
            </w:pPr>
            <w:r w:rsidRPr="004577FC">
              <w:rPr>
                <w:rFonts w:ascii="Times New Roman" w:eastAsia="Times New Roman" w:hAnsi="Times New Roman"/>
                <w:sz w:val="24"/>
                <w:szCs w:val="24"/>
                <w:lang w:eastAsia="ru-RU"/>
              </w:rPr>
              <w:t>Развитие продуктивной деятельности и детского творчества</w:t>
            </w:r>
          </w:p>
        </w:tc>
      </w:tr>
      <w:tr w:rsidR="00B149DA" w:rsidRPr="004577FC" w:rsidTr="00B149DA">
        <w:tc>
          <w:tcPr>
            <w:tcW w:w="2836"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НОД (рисование, лепка, аппликация, конструирование);</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экспериментирование;</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игровая деятельность;</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изготовление украшений, декораций, подарков;</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xml:space="preserve">- выставки детских </w:t>
            </w:r>
            <w:r w:rsidRPr="004577FC">
              <w:rPr>
                <w:rFonts w:ascii="Times New Roman" w:eastAsia="Times New Roman" w:hAnsi="Times New Roman"/>
                <w:sz w:val="24"/>
                <w:szCs w:val="24"/>
                <w:lang w:eastAsia="ru-RU"/>
              </w:rPr>
              <w:lastRenderedPageBreak/>
              <w:t>работ, конструирование (по модели, по образцу, по условиям, по теме, по чертежам и схемам);</w:t>
            </w:r>
          </w:p>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конструирование из бросового и природного материала.</w:t>
            </w:r>
          </w:p>
        </w:tc>
        <w:tc>
          <w:tcPr>
            <w:tcW w:w="4237"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autoSpaceDE w:val="0"/>
              <w:autoSpaceDN w:val="0"/>
              <w:adjustRightInd w:val="0"/>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lastRenderedPageBreak/>
              <w:t>- рассматривание красочных энциклопедий, альбомов об искусстве;</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игры и упражнения;</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наблюдение; образец;</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показ;</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непосредственная помощь воспитателя;</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чтение познавательной литературы;</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беседы;</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lastRenderedPageBreak/>
              <w:t>- рассказ, искусствоведческий рассказ;</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использование образцов педагога;</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художественное слово;</w:t>
            </w:r>
          </w:p>
          <w:p w:rsidR="00B149DA" w:rsidRPr="004577FC" w:rsidRDefault="00B149DA" w:rsidP="00B149DA">
            <w:pPr>
              <w:autoSpaceDE w:val="0"/>
              <w:autoSpaceDN w:val="0"/>
              <w:adjustRightInd w:val="0"/>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приём повтора.</w:t>
            </w:r>
          </w:p>
        </w:tc>
        <w:tc>
          <w:tcPr>
            <w:tcW w:w="2425" w:type="dxa"/>
            <w:tcBorders>
              <w:top w:val="single" w:sz="4" w:space="0" w:color="auto"/>
              <w:left w:val="single" w:sz="4" w:space="0" w:color="auto"/>
              <w:bottom w:val="single" w:sz="4" w:space="0" w:color="auto"/>
              <w:right w:val="single" w:sz="4" w:space="0" w:color="auto"/>
            </w:tcBorders>
          </w:tcPr>
          <w:p w:rsidR="00B149DA" w:rsidRPr="004577FC" w:rsidRDefault="00B149DA" w:rsidP="00B149DA">
            <w:pPr>
              <w:autoSpaceDE w:val="0"/>
              <w:autoSpaceDN w:val="0"/>
              <w:adjustRightInd w:val="0"/>
              <w:spacing w:after="0" w:line="240" w:lineRule="auto"/>
              <w:rPr>
                <w:rFonts w:ascii="Times New Roman" w:eastAsia="Times New Roman" w:hAnsi="Times New Roman"/>
                <w:color w:val="000000"/>
                <w:sz w:val="24"/>
                <w:szCs w:val="24"/>
                <w:lang w:eastAsia="ru-RU"/>
              </w:rPr>
            </w:pPr>
            <w:r w:rsidRPr="004577FC">
              <w:rPr>
                <w:rFonts w:ascii="Times New Roman" w:eastAsia="Times New Roman" w:hAnsi="Times New Roman"/>
                <w:color w:val="000000"/>
                <w:sz w:val="24"/>
                <w:szCs w:val="24"/>
                <w:lang w:eastAsia="ru-RU"/>
              </w:rPr>
              <w:lastRenderedPageBreak/>
              <w:t>- наглядный материал;</w:t>
            </w:r>
          </w:p>
          <w:p w:rsidR="00B149DA" w:rsidRPr="004577FC" w:rsidRDefault="00B149DA" w:rsidP="00B149DA">
            <w:pPr>
              <w:autoSpaceDE w:val="0"/>
              <w:autoSpaceDN w:val="0"/>
              <w:adjustRightInd w:val="0"/>
              <w:spacing w:after="0" w:line="240" w:lineRule="auto"/>
              <w:rPr>
                <w:rFonts w:ascii="Times New Roman" w:eastAsia="Times New Roman" w:hAnsi="Times New Roman"/>
                <w:color w:val="000000"/>
                <w:sz w:val="24"/>
                <w:szCs w:val="24"/>
                <w:lang w:eastAsia="ru-RU"/>
              </w:rPr>
            </w:pPr>
            <w:r w:rsidRPr="004577FC">
              <w:rPr>
                <w:rFonts w:ascii="Times New Roman" w:eastAsia="Times New Roman" w:hAnsi="Times New Roman"/>
                <w:color w:val="000000"/>
                <w:sz w:val="24"/>
                <w:szCs w:val="24"/>
                <w:lang w:eastAsia="ru-RU"/>
              </w:rPr>
              <w:t>- художественная литература;</w:t>
            </w:r>
          </w:p>
          <w:p w:rsidR="00B149DA" w:rsidRPr="004577FC" w:rsidRDefault="00B149DA" w:rsidP="00B149DA">
            <w:pPr>
              <w:autoSpaceDE w:val="0"/>
              <w:autoSpaceDN w:val="0"/>
              <w:adjustRightInd w:val="0"/>
              <w:spacing w:after="0" w:line="240" w:lineRule="auto"/>
              <w:rPr>
                <w:rFonts w:ascii="Times New Roman" w:eastAsia="Times New Roman" w:hAnsi="Times New Roman"/>
                <w:color w:val="000000"/>
                <w:sz w:val="24"/>
                <w:szCs w:val="24"/>
                <w:lang w:eastAsia="ru-RU"/>
              </w:rPr>
            </w:pPr>
            <w:r w:rsidRPr="004577FC">
              <w:rPr>
                <w:rFonts w:ascii="Times New Roman" w:eastAsia="Times New Roman" w:hAnsi="Times New Roman"/>
                <w:color w:val="000000"/>
                <w:sz w:val="24"/>
                <w:szCs w:val="24"/>
                <w:lang w:eastAsia="ru-RU"/>
              </w:rPr>
              <w:t>- альбомы по живописи, искусству;</w:t>
            </w:r>
          </w:p>
          <w:p w:rsidR="00B149DA" w:rsidRPr="004577FC" w:rsidRDefault="00B149DA" w:rsidP="00B149DA">
            <w:pPr>
              <w:autoSpaceDE w:val="0"/>
              <w:autoSpaceDN w:val="0"/>
              <w:adjustRightInd w:val="0"/>
              <w:spacing w:after="0" w:line="240" w:lineRule="auto"/>
              <w:rPr>
                <w:rFonts w:ascii="Times New Roman" w:eastAsia="Times New Roman" w:hAnsi="Times New Roman"/>
                <w:color w:val="000000"/>
                <w:sz w:val="24"/>
                <w:szCs w:val="24"/>
                <w:lang w:eastAsia="ru-RU"/>
              </w:rPr>
            </w:pPr>
            <w:r w:rsidRPr="004577FC">
              <w:rPr>
                <w:rFonts w:ascii="Times New Roman" w:eastAsia="Times New Roman" w:hAnsi="Times New Roman"/>
                <w:color w:val="000000"/>
                <w:sz w:val="24"/>
                <w:szCs w:val="24"/>
                <w:lang w:eastAsia="ru-RU"/>
              </w:rPr>
              <w:t>- трафареты;</w:t>
            </w:r>
          </w:p>
          <w:p w:rsidR="00B149DA" w:rsidRPr="004577FC" w:rsidRDefault="00B149DA" w:rsidP="00B149DA">
            <w:pPr>
              <w:autoSpaceDE w:val="0"/>
              <w:autoSpaceDN w:val="0"/>
              <w:adjustRightInd w:val="0"/>
              <w:spacing w:after="0" w:line="240" w:lineRule="auto"/>
              <w:rPr>
                <w:rFonts w:ascii="Times New Roman" w:eastAsia="Times New Roman" w:hAnsi="Times New Roman"/>
                <w:color w:val="000000"/>
                <w:sz w:val="24"/>
                <w:szCs w:val="24"/>
                <w:lang w:eastAsia="ru-RU"/>
              </w:rPr>
            </w:pPr>
            <w:r w:rsidRPr="004577FC">
              <w:rPr>
                <w:rFonts w:ascii="Times New Roman" w:eastAsia="Times New Roman" w:hAnsi="Times New Roman"/>
                <w:color w:val="000000"/>
                <w:sz w:val="24"/>
                <w:szCs w:val="24"/>
                <w:lang w:eastAsia="ru-RU"/>
              </w:rPr>
              <w:t>- музыка.</w:t>
            </w:r>
          </w:p>
          <w:p w:rsidR="00B149DA" w:rsidRPr="004577FC" w:rsidRDefault="00B149DA" w:rsidP="00B149DA">
            <w:pPr>
              <w:spacing w:after="0" w:line="240" w:lineRule="auto"/>
              <w:rPr>
                <w:rFonts w:ascii="Times New Roman" w:hAnsi="Times New Roman"/>
                <w:sz w:val="24"/>
                <w:szCs w:val="24"/>
                <w:lang w:eastAsia="ru-RU"/>
              </w:rPr>
            </w:pPr>
          </w:p>
        </w:tc>
      </w:tr>
      <w:tr w:rsidR="00B149DA" w:rsidRPr="004577FC" w:rsidTr="00B149DA">
        <w:tc>
          <w:tcPr>
            <w:tcW w:w="9498" w:type="dxa"/>
            <w:gridSpan w:val="3"/>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i/>
                <w:sz w:val="24"/>
                <w:szCs w:val="24"/>
                <w:lang w:eastAsia="ru-RU"/>
              </w:rPr>
            </w:pPr>
            <w:r w:rsidRPr="004577FC">
              <w:rPr>
                <w:rFonts w:ascii="Times New Roman" w:eastAsia="Times New Roman" w:hAnsi="Times New Roman"/>
                <w:sz w:val="24"/>
                <w:szCs w:val="24"/>
                <w:lang w:eastAsia="ru-RU"/>
              </w:rPr>
              <w:lastRenderedPageBreak/>
              <w:t>Музыка</w:t>
            </w:r>
          </w:p>
        </w:tc>
      </w:tr>
      <w:tr w:rsidR="00B149DA" w:rsidRPr="004577FC" w:rsidTr="00B149DA">
        <w:tc>
          <w:tcPr>
            <w:tcW w:w="2836" w:type="dxa"/>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НОД (комплексная, тематическая, традиционная);</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-праздники и развлечения;</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-игровая музыкальная деятельность (театрализованные музыкальные игры, музыкально-дидактические игры, игры с пением, ритмические игры);</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музыка в других видах образовательной деятельности;</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-пение, слушание;</w:t>
            </w:r>
          </w:p>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 игры на музыкальных инструментах;</w:t>
            </w:r>
          </w:p>
          <w:p w:rsidR="00B149DA" w:rsidRPr="004577FC" w:rsidRDefault="00B149DA" w:rsidP="00B149DA">
            <w:pPr>
              <w:spacing w:after="0" w:line="240" w:lineRule="auto"/>
              <w:rPr>
                <w:rFonts w:ascii="Times New Roman" w:hAnsi="Times New Roman"/>
                <w:sz w:val="24"/>
                <w:szCs w:val="24"/>
                <w:lang w:eastAsia="ru-RU"/>
              </w:rPr>
            </w:pPr>
            <w:r w:rsidRPr="004577FC">
              <w:rPr>
                <w:rFonts w:ascii="Times New Roman" w:eastAsia="Times New Roman" w:hAnsi="Times New Roman"/>
                <w:sz w:val="24"/>
                <w:szCs w:val="24"/>
                <w:lang w:eastAsia="ru-RU"/>
              </w:rPr>
              <w:t>- музыкально-ритмические движения.</w:t>
            </w:r>
          </w:p>
        </w:tc>
        <w:tc>
          <w:tcPr>
            <w:tcW w:w="4237" w:type="dxa"/>
            <w:tcBorders>
              <w:top w:val="single" w:sz="4" w:space="0" w:color="auto"/>
              <w:left w:val="single" w:sz="4" w:space="0" w:color="auto"/>
              <w:bottom w:val="single" w:sz="4" w:space="0" w:color="auto"/>
              <w:right w:val="single" w:sz="4" w:space="0" w:color="auto"/>
            </w:tcBorders>
          </w:tcPr>
          <w:p w:rsidR="00B149DA" w:rsidRPr="004577FC" w:rsidRDefault="00B149DA" w:rsidP="00B149DA">
            <w:pPr>
              <w:tabs>
                <w:tab w:val="left" w:pos="284"/>
              </w:tabs>
              <w:suppressAutoHyphens/>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наглядный: сопровождение музыкального ряда изобразительным показом движений;</w:t>
            </w:r>
          </w:p>
          <w:p w:rsidR="00B149DA" w:rsidRPr="004577FC" w:rsidRDefault="00B149DA" w:rsidP="00B149DA">
            <w:pPr>
              <w:tabs>
                <w:tab w:val="left" w:pos="284"/>
              </w:tabs>
              <w:suppressAutoHyphens/>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словесный: беседы о различных музыкальных жанрах;</w:t>
            </w:r>
          </w:p>
          <w:p w:rsidR="00B149DA" w:rsidRPr="004577FC" w:rsidRDefault="00B149DA" w:rsidP="00B149DA">
            <w:pPr>
              <w:tabs>
                <w:tab w:val="left" w:pos="284"/>
              </w:tabs>
              <w:suppressAutoHyphens/>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словесно-слуховой: пение;</w:t>
            </w:r>
          </w:p>
          <w:p w:rsidR="00B149DA" w:rsidRPr="004577FC" w:rsidRDefault="00B149DA" w:rsidP="00B149DA">
            <w:pPr>
              <w:tabs>
                <w:tab w:val="left" w:pos="284"/>
              </w:tabs>
              <w:suppressAutoHyphens/>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слуховой: слушание музыки;</w:t>
            </w:r>
          </w:p>
          <w:p w:rsidR="00B149DA" w:rsidRPr="004577FC" w:rsidRDefault="00B149DA" w:rsidP="00B149DA">
            <w:pPr>
              <w:tabs>
                <w:tab w:val="left" w:pos="284"/>
              </w:tabs>
              <w:suppressAutoHyphens/>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игровой: музыкальные игры;</w:t>
            </w:r>
          </w:p>
          <w:p w:rsidR="00B149DA" w:rsidRPr="004577FC" w:rsidRDefault="00B149DA" w:rsidP="00B149DA">
            <w:pPr>
              <w:tabs>
                <w:tab w:val="left" w:pos="284"/>
              </w:tabs>
              <w:suppressAutoHyphens/>
              <w:autoSpaceDE w:val="0"/>
              <w:autoSpaceDN w:val="0"/>
              <w:adjustRightInd w:val="0"/>
              <w:spacing w:after="0" w:line="240" w:lineRule="auto"/>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практический: разучивание песен, танцев, воспроизведение мелодий.</w:t>
            </w:r>
          </w:p>
          <w:p w:rsidR="00B149DA" w:rsidRPr="004577FC" w:rsidRDefault="00B149DA" w:rsidP="00B149DA">
            <w:pPr>
              <w:spacing w:after="0" w:line="240" w:lineRule="auto"/>
              <w:rPr>
                <w:rFonts w:ascii="Times New Roman" w:eastAsia="Times New Roman" w:hAnsi="Times New Roman"/>
                <w:sz w:val="24"/>
                <w:szCs w:val="24"/>
                <w:lang w:eastAsia="ru-RU"/>
              </w:rPr>
            </w:pPr>
          </w:p>
        </w:tc>
        <w:tc>
          <w:tcPr>
            <w:tcW w:w="2425" w:type="dxa"/>
            <w:tcBorders>
              <w:top w:val="single" w:sz="4" w:space="0" w:color="auto"/>
              <w:left w:val="single" w:sz="4" w:space="0" w:color="auto"/>
              <w:bottom w:val="single" w:sz="4" w:space="0" w:color="auto"/>
              <w:right w:val="single" w:sz="4" w:space="0" w:color="auto"/>
            </w:tcBorders>
          </w:tcPr>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-музыкальные инструменты;</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музыкальный фольклор;</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r w:rsidRPr="004577FC">
              <w:rPr>
                <w:rFonts w:ascii="Times New Roman" w:eastAsia="Times New Roman" w:hAnsi="Times New Roman"/>
                <w:bCs/>
                <w:sz w:val="24"/>
                <w:szCs w:val="24"/>
                <w:lang w:eastAsia="ru-RU"/>
              </w:rPr>
              <w:t>- произведения искусства (музыкальные, изобразительные)</w:t>
            </w:r>
          </w:p>
          <w:p w:rsidR="00B149DA" w:rsidRPr="004577FC" w:rsidRDefault="00B149DA" w:rsidP="00B149DA">
            <w:pPr>
              <w:tabs>
                <w:tab w:val="left" w:pos="426"/>
              </w:tabs>
              <w:suppressAutoHyphens/>
              <w:autoSpaceDE w:val="0"/>
              <w:autoSpaceDN w:val="0"/>
              <w:adjustRightInd w:val="0"/>
              <w:spacing w:after="0" w:line="240" w:lineRule="auto"/>
              <w:jc w:val="both"/>
              <w:rPr>
                <w:rFonts w:ascii="Times New Roman" w:eastAsia="Times New Roman" w:hAnsi="Times New Roman"/>
                <w:bCs/>
                <w:sz w:val="24"/>
                <w:szCs w:val="24"/>
                <w:lang w:eastAsia="ru-RU"/>
              </w:rPr>
            </w:pPr>
          </w:p>
          <w:p w:rsidR="00B149DA" w:rsidRPr="004577FC" w:rsidRDefault="00B149DA" w:rsidP="00B149DA">
            <w:pPr>
              <w:spacing w:after="0" w:line="240" w:lineRule="auto"/>
              <w:jc w:val="both"/>
              <w:rPr>
                <w:rFonts w:ascii="Times New Roman" w:eastAsia="Times New Roman" w:hAnsi="Times New Roman"/>
                <w:sz w:val="24"/>
                <w:szCs w:val="24"/>
                <w:lang w:eastAsia="ru-RU"/>
              </w:rPr>
            </w:pPr>
          </w:p>
        </w:tc>
      </w:tr>
    </w:tbl>
    <w:p w:rsidR="00B149DA" w:rsidRPr="004577FC" w:rsidRDefault="00B149DA" w:rsidP="00B149DA">
      <w:pPr>
        <w:spacing w:after="0" w:line="360" w:lineRule="auto"/>
        <w:ind w:firstLine="709"/>
        <w:jc w:val="both"/>
        <w:rPr>
          <w:rFonts w:ascii="Times New Roman" w:hAnsi="Times New Roman"/>
          <w:b/>
          <w:sz w:val="28"/>
          <w:szCs w:val="28"/>
        </w:rPr>
      </w:pPr>
    </w:p>
    <w:p w:rsidR="00B149DA" w:rsidRPr="004577FC" w:rsidRDefault="00B149DA" w:rsidP="00B149DA">
      <w:pPr>
        <w:spacing w:after="0" w:line="360" w:lineRule="auto"/>
        <w:ind w:firstLine="709"/>
        <w:jc w:val="both"/>
        <w:rPr>
          <w:rFonts w:ascii="Times New Roman" w:hAnsi="Times New Roman"/>
          <w:b/>
          <w:sz w:val="28"/>
          <w:szCs w:val="28"/>
        </w:rPr>
      </w:pPr>
      <w:r w:rsidRPr="004577FC">
        <w:rPr>
          <w:rFonts w:ascii="Times New Roman" w:hAnsi="Times New Roman"/>
          <w:b/>
          <w:sz w:val="28"/>
          <w:szCs w:val="28"/>
        </w:rPr>
        <w:t xml:space="preserve">Образовательная область «Физическое развитие» </w:t>
      </w:r>
    </w:p>
    <w:p w:rsidR="00B149DA" w:rsidRPr="004577FC" w:rsidRDefault="00B149DA" w:rsidP="00B149DA">
      <w:pPr>
        <w:spacing w:after="0" w:line="360" w:lineRule="auto"/>
        <w:ind w:firstLine="709"/>
        <w:jc w:val="both"/>
        <w:rPr>
          <w:rFonts w:ascii="Times New Roman" w:hAnsi="Times New Roman"/>
          <w:sz w:val="28"/>
          <w:szCs w:val="28"/>
        </w:rPr>
      </w:pPr>
      <w:r w:rsidRPr="004577FC">
        <w:rPr>
          <w:rFonts w:ascii="Times New Roman" w:hAnsi="Times New Roman"/>
          <w:sz w:val="28"/>
          <w:szCs w:val="28"/>
        </w:rPr>
        <w:t>Образовательная область представлена следующими направлениями:</w:t>
      </w:r>
    </w:p>
    <w:p w:rsidR="00B149DA" w:rsidRPr="004577FC" w:rsidRDefault="00B149DA" w:rsidP="00B149DA">
      <w:pPr>
        <w:spacing w:after="0" w:line="360" w:lineRule="auto"/>
        <w:ind w:firstLine="709"/>
        <w:jc w:val="both"/>
        <w:rPr>
          <w:rFonts w:ascii="Times New Roman" w:hAnsi="Times New Roman"/>
          <w:sz w:val="28"/>
          <w:szCs w:val="28"/>
        </w:rPr>
      </w:pPr>
      <w:r w:rsidRPr="004577FC">
        <w:rPr>
          <w:rFonts w:ascii="Times New Roman" w:hAnsi="Times New Roman"/>
          <w:color w:val="000000"/>
          <w:sz w:val="28"/>
          <w:szCs w:val="28"/>
        </w:rPr>
        <w:t xml:space="preserve">- </w:t>
      </w:r>
      <w:r w:rsidRPr="004577FC">
        <w:rPr>
          <w:rFonts w:ascii="Times New Roman" w:hAnsi="Times New Roman"/>
          <w:sz w:val="28"/>
          <w:szCs w:val="28"/>
        </w:rPr>
        <w:t>физическая культура;</w:t>
      </w:r>
    </w:p>
    <w:p w:rsidR="00B149DA" w:rsidRPr="004577FC" w:rsidRDefault="00B149DA" w:rsidP="00B149DA">
      <w:pPr>
        <w:autoSpaceDE w:val="0"/>
        <w:autoSpaceDN w:val="0"/>
        <w:adjustRightInd w:val="0"/>
        <w:spacing w:after="0" w:line="360" w:lineRule="auto"/>
        <w:ind w:firstLine="709"/>
        <w:contextualSpacing/>
        <w:jc w:val="both"/>
        <w:rPr>
          <w:rFonts w:ascii="Times New Roman" w:hAnsi="Times New Roman"/>
          <w:bCs/>
          <w:sz w:val="28"/>
          <w:szCs w:val="28"/>
        </w:rPr>
      </w:pPr>
      <w:r w:rsidRPr="004577FC">
        <w:rPr>
          <w:rFonts w:ascii="Times New Roman" w:hAnsi="Times New Roman"/>
          <w:color w:val="000000"/>
          <w:sz w:val="28"/>
          <w:szCs w:val="28"/>
        </w:rPr>
        <w:t xml:space="preserve">- </w:t>
      </w:r>
      <w:r w:rsidRPr="004577FC">
        <w:rPr>
          <w:rFonts w:ascii="Times New Roman" w:hAnsi="Times New Roman"/>
          <w:sz w:val="28"/>
          <w:szCs w:val="28"/>
        </w:rPr>
        <w:t>формирование начальных представлений о здоровом образе жизни.</w:t>
      </w:r>
    </w:p>
    <w:p w:rsidR="00B149DA" w:rsidRPr="004577FC" w:rsidRDefault="00B149DA" w:rsidP="00B149DA">
      <w:pPr>
        <w:spacing w:after="0" w:line="360" w:lineRule="auto"/>
        <w:ind w:firstLine="709"/>
        <w:jc w:val="both"/>
        <w:rPr>
          <w:rFonts w:ascii="Times New Roman" w:hAnsi="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4253"/>
        <w:gridCol w:w="2515"/>
      </w:tblGrid>
      <w:tr w:rsidR="00B149DA" w:rsidRPr="004577FC" w:rsidTr="00B149DA">
        <w:tc>
          <w:tcPr>
            <w:tcW w:w="1464" w:type="pct"/>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Формы реализации Про</w:t>
            </w:r>
            <w:r w:rsidRPr="004577FC">
              <w:rPr>
                <w:rFonts w:ascii="Times New Roman" w:eastAsia="Times New Roman" w:hAnsi="Times New Roman"/>
                <w:sz w:val="24"/>
                <w:szCs w:val="24"/>
                <w:lang w:eastAsia="ru-RU"/>
              </w:rPr>
              <w:softHyphen/>
              <w:t>граммы</w:t>
            </w:r>
          </w:p>
        </w:tc>
        <w:tc>
          <w:tcPr>
            <w:tcW w:w="2222" w:type="pct"/>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Методы реализации Про</w:t>
            </w:r>
            <w:r w:rsidRPr="004577FC">
              <w:rPr>
                <w:rFonts w:ascii="Times New Roman" w:eastAsia="Times New Roman" w:hAnsi="Times New Roman"/>
                <w:sz w:val="24"/>
                <w:szCs w:val="24"/>
                <w:lang w:eastAsia="ru-RU"/>
              </w:rPr>
              <w:softHyphen/>
              <w:t>граммы</w:t>
            </w:r>
          </w:p>
        </w:tc>
        <w:tc>
          <w:tcPr>
            <w:tcW w:w="1314" w:type="pct"/>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spacing w:after="0" w:line="240" w:lineRule="auto"/>
              <w:rPr>
                <w:rFonts w:ascii="Times New Roman" w:eastAsia="Times New Roman" w:hAnsi="Times New Roman"/>
                <w:sz w:val="24"/>
                <w:szCs w:val="24"/>
                <w:lang w:eastAsia="ru-RU"/>
              </w:rPr>
            </w:pPr>
            <w:r w:rsidRPr="004577FC">
              <w:rPr>
                <w:rFonts w:ascii="Times New Roman" w:eastAsia="Times New Roman" w:hAnsi="Times New Roman"/>
                <w:sz w:val="24"/>
                <w:szCs w:val="24"/>
                <w:lang w:eastAsia="ru-RU"/>
              </w:rPr>
              <w:t>Средства реализации Программы</w:t>
            </w:r>
          </w:p>
        </w:tc>
      </w:tr>
      <w:tr w:rsidR="00B149DA" w:rsidRPr="004577FC" w:rsidTr="00B149DA">
        <w:trPr>
          <w:trHeight w:val="325"/>
        </w:trPr>
        <w:tc>
          <w:tcPr>
            <w:tcW w:w="5000" w:type="pct"/>
            <w:gridSpan w:val="3"/>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autoSpaceDE w:val="0"/>
              <w:autoSpaceDN w:val="0"/>
              <w:adjustRightInd w:val="0"/>
              <w:spacing w:after="0" w:line="240" w:lineRule="auto"/>
              <w:rPr>
                <w:rFonts w:ascii="Times New Roman" w:hAnsi="Times New Roman"/>
                <w:bCs/>
                <w:sz w:val="24"/>
                <w:szCs w:val="24"/>
                <w:lang w:eastAsia="ru-RU"/>
              </w:rPr>
            </w:pPr>
            <w:r w:rsidRPr="004577FC">
              <w:rPr>
                <w:rFonts w:ascii="Times New Roman" w:hAnsi="Times New Roman"/>
                <w:color w:val="000000"/>
                <w:sz w:val="24"/>
                <w:szCs w:val="24"/>
                <w:shd w:val="clear" w:color="auto" w:fill="FFFFFF"/>
                <w:lang w:eastAsia="ru-RU"/>
              </w:rPr>
              <w:t>Физическая культура</w:t>
            </w:r>
          </w:p>
        </w:tc>
      </w:tr>
      <w:tr w:rsidR="00B149DA" w:rsidRPr="004577FC" w:rsidTr="00B149DA">
        <w:trPr>
          <w:trHeight w:val="274"/>
        </w:trPr>
        <w:tc>
          <w:tcPr>
            <w:tcW w:w="1464" w:type="pct"/>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bCs/>
                <w:sz w:val="24"/>
                <w:szCs w:val="24"/>
                <w:lang w:eastAsia="ru-RU"/>
              </w:rPr>
              <w:t>Формы физического раз</w:t>
            </w:r>
            <w:r w:rsidRPr="004577FC">
              <w:rPr>
                <w:rFonts w:ascii="Times New Roman" w:hAnsi="Times New Roman"/>
                <w:bCs/>
                <w:sz w:val="24"/>
                <w:szCs w:val="24"/>
                <w:lang w:eastAsia="ru-RU"/>
              </w:rPr>
              <w:softHyphen/>
              <w:t xml:space="preserve">вития </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bCs/>
                <w:sz w:val="24"/>
                <w:szCs w:val="24"/>
                <w:lang w:eastAsia="ru-RU"/>
              </w:rPr>
              <w:t>- самостоятельная двига</w:t>
            </w:r>
            <w:r w:rsidRPr="004577FC">
              <w:rPr>
                <w:rFonts w:ascii="Times New Roman" w:hAnsi="Times New Roman"/>
                <w:bCs/>
                <w:sz w:val="24"/>
                <w:szCs w:val="24"/>
                <w:lang w:eastAsia="ru-RU"/>
              </w:rPr>
              <w:softHyphen/>
              <w:t>тельно-игровая деятель</w:t>
            </w:r>
            <w:r w:rsidRPr="004577FC">
              <w:rPr>
                <w:rFonts w:ascii="Times New Roman" w:hAnsi="Times New Roman"/>
                <w:bCs/>
                <w:sz w:val="24"/>
                <w:szCs w:val="24"/>
                <w:lang w:eastAsia="ru-RU"/>
              </w:rPr>
              <w:softHyphen/>
              <w:t>ность детей;</w:t>
            </w:r>
          </w:p>
          <w:p w:rsidR="00B149DA" w:rsidRPr="004577FC" w:rsidRDefault="00B149DA" w:rsidP="00B149DA">
            <w:pPr>
              <w:autoSpaceDE w:val="0"/>
              <w:autoSpaceDN w:val="0"/>
              <w:adjustRightInd w:val="0"/>
              <w:spacing w:after="0" w:line="240" w:lineRule="auto"/>
              <w:rPr>
                <w:rFonts w:ascii="Times New Roman" w:hAnsi="Times New Roman"/>
                <w:bCs/>
                <w:sz w:val="24"/>
                <w:szCs w:val="24"/>
                <w:lang w:eastAsia="ru-RU"/>
              </w:rPr>
            </w:pPr>
            <w:r w:rsidRPr="004577FC">
              <w:rPr>
                <w:rFonts w:ascii="Times New Roman" w:hAnsi="Times New Roman"/>
                <w:bCs/>
                <w:sz w:val="24"/>
                <w:szCs w:val="24"/>
                <w:lang w:eastAsia="ru-RU"/>
              </w:rPr>
              <w:t>- физкультурные занятия;</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bCs/>
                <w:sz w:val="24"/>
                <w:szCs w:val="24"/>
                <w:lang w:eastAsia="ru-RU"/>
              </w:rPr>
              <w:t>- занятия в бассейне;</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bCs/>
                <w:sz w:val="24"/>
                <w:szCs w:val="24"/>
                <w:lang w:eastAsia="ru-RU"/>
              </w:rPr>
              <w:t>- подвижные игры;</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bCs/>
                <w:sz w:val="24"/>
                <w:szCs w:val="24"/>
                <w:lang w:eastAsia="ru-RU"/>
              </w:rPr>
              <w:lastRenderedPageBreak/>
              <w:t>- утренняя гимнастика;</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bCs/>
                <w:sz w:val="24"/>
                <w:szCs w:val="24"/>
                <w:lang w:eastAsia="ru-RU"/>
              </w:rPr>
              <w:t>- корригирующая гимнасти</w:t>
            </w:r>
            <w:r w:rsidRPr="004577FC">
              <w:rPr>
                <w:rFonts w:ascii="Times New Roman" w:hAnsi="Times New Roman"/>
                <w:bCs/>
                <w:sz w:val="24"/>
                <w:szCs w:val="24"/>
                <w:lang w:eastAsia="ru-RU"/>
              </w:rPr>
              <w:softHyphen/>
              <w:t>ка;</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bCs/>
                <w:sz w:val="24"/>
                <w:szCs w:val="24"/>
                <w:lang w:eastAsia="ru-RU"/>
              </w:rPr>
              <w:t>- ритмика;</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bCs/>
                <w:sz w:val="24"/>
                <w:szCs w:val="24"/>
                <w:lang w:eastAsia="ru-RU"/>
              </w:rPr>
              <w:t>- спортивные игры, развле</w:t>
            </w:r>
            <w:r w:rsidRPr="004577FC">
              <w:rPr>
                <w:rFonts w:ascii="Times New Roman" w:hAnsi="Times New Roman"/>
                <w:bCs/>
                <w:sz w:val="24"/>
                <w:szCs w:val="24"/>
                <w:lang w:eastAsia="ru-RU"/>
              </w:rPr>
              <w:softHyphen/>
              <w:t>чения, праздники и соревнования;</w:t>
            </w:r>
          </w:p>
          <w:p w:rsidR="00B149DA" w:rsidRPr="004577FC" w:rsidRDefault="00B149DA" w:rsidP="00B149DA">
            <w:pPr>
              <w:autoSpaceDE w:val="0"/>
              <w:autoSpaceDN w:val="0"/>
              <w:adjustRightInd w:val="0"/>
              <w:spacing w:after="0" w:line="240" w:lineRule="auto"/>
              <w:rPr>
                <w:rFonts w:ascii="Times New Roman" w:hAnsi="Times New Roman"/>
                <w:bCs/>
                <w:sz w:val="24"/>
                <w:szCs w:val="24"/>
                <w:lang w:eastAsia="ru-RU"/>
              </w:rPr>
            </w:pPr>
            <w:r w:rsidRPr="004577FC">
              <w:rPr>
                <w:rFonts w:ascii="Times New Roman" w:hAnsi="Times New Roman"/>
                <w:bCs/>
                <w:sz w:val="24"/>
                <w:szCs w:val="24"/>
                <w:lang w:eastAsia="ru-RU"/>
              </w:rPr>
              <w:t>- музыкальные занятия;</w:t>
            </w:r>
          </w:p>
          <w:p w:rsidR="00B149DA" w:rsidRPr="004577FC" w:rsidRDefault="00B149DA" w:rsidP="00B149DA">
            <w:pPr>
              <w:autoSpaceDE w:val="0"/>
              <w:autoSpaceDN w:val="0"/>
              <w:adjustRightInd w:val="0"/>
              <w:spacing w:after="0" w:line="240" w:lineRule="auto"/>
              <w:rPr>
                <w:rFonts w:ascii="Times New Roman" w:hAnsi="Times New Roman"/>
                <w:bCs/>
                <w:sz w:val="24"/>
                <w:szCs w:val="24"/>
                <w:lang w:eastAsia="ru-RU"/>
              </w:rPr>
            </w:pPr>
            <w:r w:rsidRPr="004577FC">
              <w:rPr>
                <w:rFonts w:ascii="Times New Roman" w:hAnsi="Times New Roman"/>
                <w:bCs/>
                <w:sz w:val="24"/>
                <w:szCs w:val="24"/>
                <w:lang w:eastAsia="ru-RU"/>
              </w:rPr>
              <w:t>- кружки, секции;</w:t>
            </w:r>
          </w:p>
          <w:p w:rsidR="00B149DA" w:rsidRPr="004577FC" w:rsidRDefault="00B149DA" w:rsidP="00B149DA">
            <w:pPr>
              <w:autoSpaceDE w:val="0"/>
              <w:autoSpaceDN w:val="0"/>
              <w:adjustRightInd w:val="0"/>
              <w:spacing w:after="0" w:line="240" w:lineRule="auto"/>
              <w:rPr>
                <w:rFonts w:ascii="Times New Roman" w:hAnsi="Times New Roman"/>
                <w:bCs/>
                <w:sz w:val="24"/>
                <w:szCs w:val="24"/>
                <w:lang w:eastAsia="ru-RU"/>
              </w:rPr>
            </w:pPr>
            <w:r w:rsidRPr="004577FC">
              <w:rPr>
                <w:rFonts w:ascii="Times New Roman" w:hAnsi="Times New Roman"/>
                <w:bCs/>
                <w:sz w:val="24"/>
                <w:szCs w:val="24"/>
                <w:lang w:eastAsia="ru-RU"/>
              </w:rPr>
              <w:t>- закаливающие процедуры;</w:t>
            </w:r>
          </w:p>
          <w:p w:rsidR="00B149DA" w:rsidRPr="004577FC" w:rsidRDefault="00B149DA" w:rsidP="00B149DA">
            <w:pPr>
              <w:autoSpaceDE w:val="0"/>
              <w:autoSpaceDN w:val="0"/>
              <w:adjustRightInd w:val="0"/>
              <w:spacing w:after="0" w:line="240" w:lineRule="auto"/>
              <w:rPr>
                <w:rFonts w:ascii="Times New Roman" w:hAnsi="Times New Roman"/>
                <w:bCs/>
                <w:sz w:val="24"/>
                <w:szCs w:val="24"/>
                <w:lang w:eastAsia="ru-RU"/>
              </w:rPr>
            </w:pPr>
            <w:r w:rsidRPr="004577FC">
              <w:rPr>
                <w:rFonts w:ascii="Times New Roman" w:hAnsi="Times New Roman"/>
                <w:bCs/>
                <w:sz w:val="24"/>
                <w:szCs w:val="24"/>
                <w:lang w:eastAsia="ru-RU"/>
              </w:rPr>
              <w:t>- физминутки;</w:t>
            </w:r>
          </w:p>
          <w:p w:rsidR="00B149DA" w:rsidRPr="004577FC" w:rsidRDefault="00B149DA" w:rsidP="00B149DA">
            <w:pPr>
              <w:autoSpaceDE w:val="0"/>
              <w:autoSpaceDN w:val="0"/>
              <w:adjustRightInd w:val="0"/>
              <w:spacing w:after="0" w:line="240" w:lineRule="auto"/>
              <w:rPr>
                <w:rFonts w:ascii="Times New Roman" w:hAnsi="Times New Roman"/>
                <w:bCs/>
                <w:sz w:val="24"/>
                <w:szCs w:val="24"/>
                <w:lang w:eastAsia="ru-RU"/>
              </w:rPr>
            </w:pPr>
            <w:r w:rsidRPr="004577FC">
              <w:rPr>
                <w:rFonts w:ascii="Times New Roman" w:hAnsi="Times New Roman"/>
                <w:bCs/>
                <w:sz w:val="24"/>
                <w:szCs w:val="24"/>
                <w:lang w:eastAsia="ru-RU"/>
              </w:rPr>
              <w:t>- физкультурные упражне</w:t>
            </w:r>
            <w:r w:rsidRPr="004577FC">
              <w:rPr>
                <w:rFonts w:ascii="Times New Roman" w:hAnsi="Times New Roman"/>
                <w:bCs/>
                <w:sz w:val="24"/>
                <w:szCs w:val="24"/>
                <w:lang w:eastAsia="ru-RU"/>
              </w:rPr>
              <w:softHyphen/>
              <w:t>ния на прогулке.</w:t>
            </w:r>
          </w:p>
        </w:tc>
        <w:tc>
          <w:tcPr>
            <w:tcW w:w="2222" w:type="pct"/>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bCs/>
                <w:sz w:val="24"/>
                <w:szCs w:val="24"/>
                <w:lang w:eastAsia="ru-RU"/>
              </w:rPr>
              <w:lastRenderedPageBreak/>
              <w:t xml:space="preserve">Наглядный </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xml:space="preserve">- </w:t>
            </w:r>
            <w:r w:rsidRPr="004577FC">
              <w:rPr>
                <w:rFonts w:ascii="Times New Roman" w:hAnsi="Times New Roman"/>
                <w:bCs/>
                <w:sz w:val="24"/>
                <w:szCs w:val="24"/>
                <w:lang w:eastAsia="ru-RU"/>
              </w:rPr>
              <w:t xml:space="preserve">наглядно-зрительные приёмы </w:t>
            </w:r>
            <w:r w:rsidRPr="004577FC">
              <w:rPr>
                <w:rFonts w:ascii="Times New Roman" w:hAnsi="Times New Roman"/>
                <w:sz w:val="24"/>
                <w:szCs w:val="24"/>
                <w:lang w:eastAsia="ru-RU"/>
              </w:rPr>
              <w:t>(показ физических упражнений, использование наглядных пособий, имита</w:t>
            </w:r>
            <w:r w:rsidRPr="004577FC">
              <w:rPr>
                <w:rFonts w:ascii="Times New Roman" w:hAnsi="Times New Roman"/>
                <w:sz w:val="24"/>
                <w:szCs w:val="24"/>
                <w:lang w:eastAsia="ru-RU"/>
              </w:rPr>
              <w:softHyphen/>
              <w:t>ция, зрительные ориенти</w:t>
            </w:r>
            <w:r w:rsidRPr="004577FC">
              <w:rPr>
                <w:rFonts w:ascii="Times New Roman" w:hAnsi="Times New Roman"/>
                <w:sz w:val="24"/>
                <w:szCs w:val="24"/>
                <w:lang w:eastAsia="ru-RU"/>
              </w:rPr>
              <w:softHyphen/>
              <w:t>ры);</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xml:space="preserve">- </w:t>
            </w:r>
            <w:r w:rsidRPr="004577FC">
              <w:rPr>
                <w:rFonts w:ascii="Times New Roman" w:hAnsi="Times New Roman"/>
                <w:bCs/>
                <w:sz w:val="24"/>
                <w:szCs w:val="24"/>
                <w:lang w:eastAsia="ru-RU"/>
              </w:rPr>
              <w:t>наглядно-слуховые приемы (</w:t>
            </w:r>
            <w:r w:rsidRPr="004577FC">
              <w:rPr>
                <w:rFonts w:ascii="Times New Roman" w:hAnsi="Times New Roman"/>
                <w:sz w:val="24"/>
                <w:szCs w:val="24"/>
                <w:lang w:eastAsia="ru-RU"/>
              </w:rPr>
              <w:t>музыка, песни);</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xml:space="preserve">- </w:t>
            </w:r>
            <w:r w:rsidRPr="004577FC">
              <w:rPr>
                <w:rFonts w:ascii="Times New Roman" w:hAnsi="Times New Roman"/>
                <w:bCs/>
                <w:sz w:val="24"/>
                <w:szCs w:val="24"/>
                <w:lang w:eastAsia="ru-RU"/>
              </w:rPr>
              <w:t xml:space="preserve">тактильно-мышечные приёмы </w:t>
            </w:r>
            <w:r w:rsidRPr="004577FC">
              <w:rPr>
                <w:rFonts w:ascii="Times New Roman" w:hAnsi="Times New Roman"/>
                <w:sz w:val="24"/>
                <w:szCs w:val="24"/>
                <w:lang w:eastAsia="ru-RU"/>
              </w:rPr>
              <w:t xml:space="preserve">(непосредственная помощь </w:t>
            </w:r>
            <w:r w:rsidRPr="004577FC">
              <w:rPr>
                <w:rFonts w:ascii="Times New Roman" w:hAnsi="Times New Roman"/>
                <w:sz w:val="24"/>
                <w:szCs w:val="24"/>
                <w:lang w:eastAsia="ru-RU"/>
              </w:rPr>
              <w:lastRenderedPageBreak/>
              <w:t>воспитателя).</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bCs/>
                <w:sz w:val="24"/>
                <w:szCs w:val="24"/>
                <w:lang w:eastAsia="ru-RU"/>
              </w:rPr>
              <w:t xml:space="preserve">Словесный </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объяснения, пояснения, указания;</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подача команд, распоря</w:t>
            </w:r>
            <w:r w:rsidRPr="004577FC">
              <w:rPr>
                <w:rFonts w:ascii="Times New Roman" w:hAnsi="Times New Roman"/>
                <w:sz w:val="24"/>
                <w:szCs w:val="24"/>
                <w:lang w:eastAsia="ru-RU"/>
              </w:rPr>
              <w:softHyphen/>
              <w:t>жений, сигналов;</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вопросы к детям;</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образный сюжетный рас</w:t>
            </w:r>
            <w:r w:rsidRPr="004577FC">
              <w:rPr>
                <w:rFonts w:ascii="Times New Roman" w:hAnsi="Times New Roman"/>
                <w:sz w:val="24"/>
                <w:szCs w:val="24"/>
                <w:lang w:eastAsia="ru-RU"/>
              </w:rPr>
              <w:softHyphen/>
              <w:t>сказ, беседа;</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словесная инструкция.</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bCs/>
                <w:sz w:val="24"/>
                <w:szCs w:val="24"/>
                <w:lang w:eastAsia="ru-RU"/>
              </w:rPr>
              <w:t xml:space="preserve">Практический </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повторение упражнений без изменения и с измене</w:t>
            </w:r>
            <w:r w:rsidRPr="004577FC">
              <w:rPr>
                <w:rFonts w:ascii="Times New Roman" w:hAnsi="Times New Roman"/>
                <w:sz w:val="24"/>
                <w:szCs w:val="24"/>
                <w:lang w:eastAsia="ru-RU"/>
              </w:rPr>
              <w:softHyphen/>
              <w:t>ниями;</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xml:space="preserve">- проведение упражнений в игровой форме; </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проведение упражнений в соревновательной форме.</w:t>
            </w:r>
          </w:p>
        </w:tc>
        <w:tc>
          <w:tcPr>
            <w:tcW w:w="1314" w:type="pct"/>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autoSpaceDE w:val="0"/>
              <w:autoSpaceDN w:val="0"/>
              <w:adjustRightInd w:val="0"/>
              <w:spacing w:after="0" w:line="240" w:lineRule="auto"/>
              <w:rPr>
                <w:rFonts w:ascii="Times New Roman" w:hAnsi="Times New Roman"/>
                <w:bCs/>
                <w:sz w:val="24"/>
                <w:szCs w:val="24"/>
                <w:lang w:eastAsia="ru-RU"/>
              </w:rPr>
            </w:pPr>
            <w:r w:rsidRPr="004577FC">
              <w:rPr>
                <w:rFonts w:ascii="Times New Roman" w:hAnsi="Times New Roman"/>
                <w:bCs/>
                <w:sz w:val="24"/>
                <w:szCs w:val="24"/>
                <w:lang w:eastAsia="ru-RU"/>
              </w:rPr>
              <w:lastRenderedPageBreak/>
              <w:t xml:space="preserve">Средства физического развития </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bCs/>
                <w:sz w:val="24"/>
                <w:szCs w:val="24"/>
                <w:lang w:eastAsia="ru-RU"/>
              </w:rPr>
              <w:t>- двигательная активность, занятия физкультурой;</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bCs/>
                <w:sz w:val="24"/>
                <w:szCs w:val="24"/>
                <w:lang w:eastAsia="ru-RU"/>
              </w:rPr>
              <w:t>- эколого-природные факто</w:t>
            </w:r>
            <w:r w:rsidRPr="004577FC">
              <w:rPr>
                <w:rFonts w:ascii="Times New Roman" w:hAnsi="Times New Roman"/>
                <w:bCs/>
                <w:sz w:val="24"/>
                <w:szCs w:val="24"/>
                <w:lang w:eastAsia="ru-RU"/>
              </w:rPr>
              <w:softHyphen/>
              <w:t>ры (солнце, воздух, вода);</w:t>
            </w:r>
          </w:p>
          <w:p w:rsidR="00B149DA" w:rsidRPr="004577FC" w:rsidRDefault="00B149DA" w:rsidP="00B149DA">
            <w:pPr>
              <w:spacing w:after="0" w:line="240" w:lineRule="auto"/>
              <w:jc w:val="both"/>
              <w:rPr>
                <w:rFonts w:ascii="Times New Roman" w:eastAsia="Times New Roman" w:hAnsi="Times New Roman"/>
                <w:sz w:val="24"/>
                <w:szCs w:val="24"/>
                <w:lang w:eastAsia="ru-RU"/>
              </w:rPr>
            </w:pPr>
            <w:r w:rsidRPr="004577FC">
              <w:rPr>
                <w:rFonts w:ascii="Times New Roman" w:eastAsia="Times New Roman" w:hAnsi="Times New Roman"/>
                <w:bCs/>
                <w:sz w:val="24"/>
                <w:szCs w:val="24"/>
                <w:lang w:eastAsia="ru-RU"/>
              </w:rPr>
              <w:t xml:space="preserve">- психогигиенические </w:t>
            </w:r>
            <w:r w:rsidRPr="004577FC">
              <w:rPr>
                <w:rFonts w:ascii="Times New Roman" w:eastAsia="Times New Roman" w:hAnsi="Times New Roman"/>
                <w:bCs/>
                <w:sz w:val="24"/>
                <w:szCs w:val="24"/>
                <w:lang w:eastAsia="ru-RU"/>
              </w:rPr>
              <w:lastRenderedPageBreak/>
              <w:t>фак</w:t>
            </w:r>
            <w:r w:rsidRPr="004577FC">
              <w:rPr>
                <w:rFonts w:ascii="Times New Roman" w:eastAsia="Times New Roman" w:hAnsi="Times New Roman"/>
                <w:bCs/>
                <w:sz w:val="24"/>
                <w:szCs w:val="24"/>
                <w:lang w:eastAsia="ru-RU"/>
              </w:rPr>
              <w:softHyphen/>
              <w:t>торы (гигиена сна, питания, занятий).</w:t>
            </w:r>
          </w:p>
        </w:tc>
      </w:tr>
      <w:tr w:rsidR="00B149DA" w:rsidRPr="004577FC" w:rsidTr="00B149DA">
        <w:tc>
          <w:tcPr>
            <w:tcW w:w="5000" w:type="pct"/>
            <w:gridSpan w:val="3"/>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autoSpaceDE w:val="0"/>
              <w:autoSpaceDN w:val="0"/>
              <w:adjustRightInd w:val="0"/>
              <w:spacing w:after="0" w:line="240" w:lineRule="auto"/>
              <w:rPr>
                <w:rFonts w:ascii="Times New Roman" w:hAnsi="Times New Roman"/>
                <w:bCs/>
                <w:sz w:val="24"/>
                <w:szCs w:val="24"/>
                <w:lang w:eastAsia="ru-RU"/>
              </w:rPr>
            </w:pPr>
            <w:r w:rsidRPr="004577FC">
              <w:rPr>
                <w:rFonts w:ascii="Times New Roman" w:hAnsi="Times New Roman"/>
                <w:color w:val="000000"/>
                <w:sz w:val="24"/>
                <w:szCs w:val="24"/>
                <w:lang w:eastAsia="ru-RU"/>
              </w:rPr>
              <w:lastRenderedPageBreak/>
              <w:t>Формирование начальных представлений о здоровом образе жизни.</w:t>
            </w:r>
          </w:p>
        </w:tc>
      </w:tr>
      <w:tr w:rsidR="00B149DA" w:rsidRPr="004577FC" w:rsidTr="00B149DA">
        <w:tc>
          <w:tcPr>
            <w:tcW w:w="1464" w:type="pct"/>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widowControl w:val="0"/>
              <w:spacing w:after="0" w:line="240" w:lineRule="auto"/>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 беседы, проблемные ситуации;</w:t>
            </w:r>
          </w:p>
          <w:p w:rsidR="00B149DA" w:rsidRPr="004577FC" w:rsidRDefault="00B149DA" w:rsidP="00B149DA">
            <w:pPr>
              <w:widowControl w:val="0"/>
              <w:spacing w:after="0" w:line="240" w:lineRule="auto"/>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 НОД;</w:t>
            </w:r>
          </w:p>
          <w:p w:rsidR="00B149DA" w:rsidRPr="004577FC" w:rsidRDefault="00B149DA" w:rsidP="00B149DA">
            <w:pPr>
              <w:widowControl w:val="0"/>
              <w:spacing w:after="0" w:line="240" w:lineRule="auto"/>
              <w:rPr>
                <w:rFonts w:ascii="Times New Roman" w:eastAsia="Times New Roman" w:hAnsi="Times New Roman"/>
                <w:color w:val="000000"/>
                <w:sz w:val="24"/>
                <w:szCs w:val="24"/>
                <w:shd w:val="clear" w:color="auto" w:fill="FFFFFF"/>
                <w:lang w:eastAsia="ru-RU"/>
              </w:rPr>
            </w:pPr>
            <w:r w:rsidRPr="004577FC">
              <w:rPr>
                <w:rFonts w:ascii="Times New Roman" w:eastAsia="Times New Roman" w:hAnsi="Times New Roman"/>
                <w:color w:val="000000"/>
                <w:sz w:val="24"/>
                <w:szCs w:val="24"/>
                <w:shd w:val="clear" w:color="auto" w:fill="FFFFFF"/>
                <w:lang w:eastAsia="ru-RU"/>
              </w:rPr>
              <w:t>-рассматривание иллюстраций с обсуждением;</w:t>
            </w:r>
          </w:p>
          <w:p w:rsidR="00B149DA" w:rsidRPr="004577FC" w:rsidRDefault="00B149DA" w:rsidP="00B149DA">
            <w:pPr>
              <w:autoSpaceDE w:val="0"/>
              <w:autoSpaceDN w:val="0"/>
              <w:adjustRightInd w:val="0"/>
              <w:spacing w:after="0" w:line="240" w:lineRule="auto"/>
              <w:rPr>
                <w:rFonts w:ascii="Times New Roman" w:hAnsi="Times New Roman"/>
                <w:color w:val="000000"/>
                <w:sz w:val="24"/>
                <w:szCs w:val="24"/>
                <w:shd w:val="clear" w:color="auto" w:fill="FFFFFF"/>
                <w:lang w:eastAsia="ru-RU"/>
              </w:rPr>
            </w:pPr>
            <w:r w:rsidRPr="004577FC">
              <w:rPr>
                <w:rFonts w:ascii="Times New Roman" w:hAnsi="Times New Roman"/>
                <w:bCs/>
                <w:sz w:val="24"/>
                <w:szCs w:val="24"/>
                <w:lang w:eastAsia="ru-RU"/>
              </w:rPr>
              <w:t>- закаливающие процедуры.</w:t>
            </w:r>
          </w:p>
        </w:tc>
        <w:tc>
          <w:tcPr>
            <w:tcW w:w="2222" w:type="pct"/>
            <w:tcBorders>
              <w:top w:val="single" w:sz="4" w:space="0" w:color="auto"/>
              <w:left w:val="single" w:sz="4" w:space="0" w:color="auto"/>
              <w:bottom w:val="single" w:sz="4" w:space="0" w:color="auto"/>
              <w:right w:val="single" w:sz="4" w:space="0" w:color="auto"/>
            </w:tcBorders>
            <w:hideMark/>
          </w:tcPr>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bCs/>
                <w:sz w:val="24"/>
                <w:szCs w:val="24"/>
                <w:lang w:eastAsia="ru-RU"/>
              </w:rPr>
              <w:t xml:space="preserve">Наглядный </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xml:space="preserve">- </w:t>
            </w:r>
            <w:r w:rsidRPr="004577FC">
              <w:rPr>
                <w:rFonts w:ascii="Times New Roman" w:hAnsi="Times New Roman"/>
                <w:bCs/>
                <w:sz w:val="24"/>
                <w:szCs w:val="24"/>
                <w:lang w:eastAsia="ru-RU"/>
              </w:rPr>
              <w:t xml:space="preserve">наглядно-зрительные приёмы </w:t>
            </w:r>
            <w:r w:rsidRPr="004577FC">
              <w:rPr>
                <w:rFonts w:ascii="Times New Roman" w:hAnsi="Times New Roman"/>
                <w:sz w:val="24"/>
                <w:szCs w:val="24"/>
                <w:lang w:eastAsia="ru-RU"/>
              </w:rPr>
              <w:t>(показ физических упражнений, использование наглядных пособий, имитация, зрительные ориентиры);</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xml:space="preserve">- </w:t>
            </w:r>
            <w:r w:rsidRPr="004577FC">
              <w:rPr>
                <w:rFonts w:ascii="Times New Roman" w:hAnsi="Times New Roman"/>
                <w:bCs/>
                <w:sz w:val="24"/>
                <w:szCs w:val="24"/>
                <w:lang w:eastAsia="ru-RU"/>
              </w:rPr>
              <w:t xml:space="preserve">наглядно-слуховые приёмы </w:t>
            </w:r>
            <w:r w:rsidRPr="004577FC">
              <w:rPr>
                <w:rFonts w:ascii="Times New Roman" w:hAnsi="Times New Roman"/>
                <w:sz w:val="24"/>
                <w:szCs w:val="24"/>
                <w:lang w:eastAsia="ru-RU"/>
              </w:rPr>
              <w:t>(музыка, песни);</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xml:space="preserve">- </w:t>
            </w:r>
            <w:r w:rsidRPr="004577FC">
              <w:rPr>
                <w:rFonts w:ascii="Times New Roman" w:hAnsi="Times New Roman"/>
                <w:bCs/>
                <w:sz w:val="24"/>
                <w:szCs w:val="24"/>
                <w:lang w:eastAsia="ru-RU"/>
              </w:rPr>
              <w:t xml:space="preserve">тактильно-мышечные приёмы </w:t>
            </w:r>
            <w:r w:rsidRPr="004577FC">
              <w:rPr>
                <w:rFonts w:ascii="Times New Roman" w:hAnsi="Times New Roman"/>
                <w:sz w:val="24"/>
                <w:szCs w:val="24"/>
                <w:lang w:eastAsia="ru-RU"/>
              </w:rPr>
              <w:t>(непосредственная помощь воспитателя).</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bCs/>
                <w:sz w:val="24"/>
                <w:szCs w:val="24"/>
                <w:lang w:eastAsia="ru-RU"/>
              </w:rPr>
              <w:t xml:space="preserve">Словесный </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объяснения, пояснения, указания;</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подача команд, распоряжений, сигналов;</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вопросы к детям;</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образный сюжетный рассказ, беседа;</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словесная инструкция.</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bCs/>
                <w:sz w:val="24"/>
                <w:szCs w:val="24"/>
                <w:lang w:eastAsia="ru-RU"/>
              </w:rPr>
              <w:t xml:space="preserve">Практический </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повторение упражнений без изменения и с изменениями;</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sz w:val="24"/>
                <w:szCs w:val="24"/>
                <w:lang w:eastAsia="ru-RU"/>
              </w:rPr>
              <w:t xml:space="preserve">- проведение упражнений в игровой форме; </w:t>
            </w:r>
          </w:p>
          <w:p w:rsidR="00B149DA" w:rsidRPr="004577FC" w:rsidRDefault="00B149DA" w:rsidP="00B149DA">
            <w:pPr>
              <w:autoSpaceDE w:val="0"/>
              <w:autoSpaceDN w:val="0"/>
              <w:adjustRightInd w:val="0"/>
              <w:spacing w:after="0" w:line="240" w:lineRule="auto"/>
              <w:rPr>
                <w:rFonts w:ascii="Times New Roman" w:hAnsi="Times New Roman"/>
                <w:color w:val="000000"/>
                <w:sz w:val="24"/>
                <w:szCs w:val="24"/>
                <w:shd w:val="clear" w:color="auto" w:fill="FFFFFF"/>
                <w:lang w:eastAsia="ru-RU"/>
              </w:rPr>
            </w:pPr>
            <w:r w:rsidRPr="004577FC">
              <w:rPr>
                <w:rFonts w:ascii="Times New Roman" w:hAnsi="Times New Roman"/>
                <w:sz w:val="24"/>
                <w:szCs w:val="24"/>
                <w:lang w:eastAsia="ru-RU"/>
              </w:rPr>
              <w:t>- проведение упражнений в соревновательной форме.</w:t>
            </w:r>
          </w:p>
        </w:tc>
        <w:tc>
          <w:tcPr>
            <w:tcW w:w="1314" w:type="pct"/>
            <w:tcBorders>
              <w:top w:val="single" w:sz="4" w:space="0" w:color="auto"/>
              <w:left w:val="single" w:sz="4" w:space="0" w:color="auto"/>
              <w:bottom w:val="single" w:sz="4" w:space="0" w:color="auto"/>
              <w:right w:val="single" w:sz="4" w:space="0" w:color="auto"/>
            </w:tcBorders>
          </w:tcPr>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bCs/>
                <w:sz w:val="24"/>
                <w:szCs w:val="24"/>
                <w:lang w:eastAsia="ru-RU"/>
              </w:rPr>
              <w:t>- двигательная активность, занятия физкультурой;</w:t>
            </w:r>
          </w:p>
          <w:p w:rsidR="00B149DA" w:rsidRPr="004577FC" w:rsidRDefault="00B149DA" w:rsidP="00B149DA">
            <w:pPr>
              <w:autoSpaceDE w:val="0"/>
              <w:autoSpaceDN w:val="0"/>
              <w:adjustRightInd w:val="0"/>
              <w:spacing w:after="0" w:line="240" w:lineRule="auto"/>
              <w:rPr>
                <w:rFonts w:ascii="Times New Roman" w:hAnsi="Times New Roman"/>
                <w:sz w:val="24"/>
                <w:szCs w:val="24"/>
                <w:lang w:eastAsia="ru-RU"/>
              </w:rPr>
            </w:pPr>
            <w:r w:rsidRPr="004577FC">
              <w:rPr>
                <w:rFonts w:ascii="Times New Roman" w:hAnsi="Times New Roman"/>
                <w:bCs/>
                <w:sz w:val="24"/>
                <w:szCs w:val="24"/>
                <w:lang w:eastAsia="ru-RU"/>
              </w:rPr>
              <w:t>- эколого-природные факторы (солнце, воздух, вода);</w:t>
            </w:r>
          </w:p>
          <w:p w:rsidR="00B149DA" w:rsidRPr="004577FC" w:rsidRDefault="00B149DA" w:rsidP="00B149DA">
            <w:pPr>
              <w:spacing w:after="0" w:line="240" w:lineRule="auto"/>
              <w:rPr>
                <w:rFonts w:ascii="Times New Roman" w:eastAsia="Times New Roman" w:hAnsi="Times New Roman"/>
                <w:i/>
                <w:sz w:val="24"/>
                <w:szCs w:val="24"/>
                <w:lang w:eastAsia="ru-RU"/>
              </w:rPr>
            </w:pPr>
            <w:r w:rsidRPr="004577FC">
              <w:rPr>
                <w:rFonts w:ascii="Times New Roman" w:eastAsia="Times New Roman" w:hAnsi="Times New Roman"/>
                <w:bCs/>
                <w:sz w:val="24"/>
                <w:szCs w:val="24"/>
                <w:lang w:eastAsia="ru-RU"/>
              </w:rPr>
              <w:t>- психогигиенические факторы (гигиена сна, питания, занятий).</w:t>
            </w:r>
          </w:p>
          <w:p w:rsidR="00B149DA" w:rsidRPr="004577FC" w:rsidRDefault="00B149DA" w:rsidP="00B149DA">
            <w:pPr>
              <w:autoSpaceDE w:val="0"/>
              <w:autoSpaceDN w:val="0"/>
              <w:adjustRightInd w:val="0"/>
              <w:spacing w:after="0" w:line="240" w:lineRule="auto"/>
              <w:rPr>
                <w:rFonts w:ascii="Times New Roman" w:hAnsi="Times New Roman"/>
                <w:color w:val="000000"/>
                <w:sz w:val="24"/>
                <w:szCs w:val="24"/>
                <w:shd w:val="clear" w:color="auto" w:fill="FFFFFF"/>
                <w:lang w:eastAsia="ru-RU"/>
              </w:rPr>
            </w:pPr>
          </w:p>
        </w:tc>
      </w:tr>
    </w:tbl>
    <w:p w:rsidR="00B149DA" w:rsidRPr="004577FC" w:rsidRDefault="00B149DA" w:rsidP="00B149DA">
      <w:pPr>
        <w:spacing w:after="0" w:line="240" w:lineRule="auto"/>
        <w:jc w:val="both"/>
        <w:rPr>
          <w:rFonts w:ascii="Times New Roman" w:hAnsi="Times New Roman"/>
          <w:sz w:val="24"/>
          <w:szCs w:val="24"/>
        </w:rPr>
      </w:pPr>
    </w:p>
    <w:p w:rsidR="00B149DA" w:rsidRPr="004577FC" w:rsidRDefault="00B149DA" w:rsidP="00B149DA">
      <w:pPr>
        <w:spacing w:after="0" w:line="360" w:lineRule="auto"/>
        <w:ind w:firstLine="709"/>
        <w:jc w:val="both"/>
        <w:rPr>
          <w:rFonts w:ascii="Times New Roman" w:hAnsi="Times New Roman"/>
          <w:sz w:val="28"/>
          <w:szCs w:val="28"/>
        </w:rPr>
      </w:pPr>
    </w:p>
    <w:p w:rsidR="00B149DA" w:rsidRDefault="00B149DA" w:rsidP="00B149DA">
      <w:pPr>
        <w:spacing w:after="0" w:line="360" w:lineRule="auto"/>
        <w:ind w:firstLine="709"/>
        <w:jc w:val="both"/>
        <w:rPr>
          <w:rFonts w:ascii="Times New Roman" w:hAnsi="Times New Roman"/>
          <w:bCs/>
          <w:sz w:val="28"/>
          <w:szCs w:val="28"/>
        </w:rPr>
      </w:pPr>
    </w:p>
    <w:p w:rsidR="00B149DA" w:rsidRDefault="00B149DA" w:rsidP="00B149DA">
      <w:pPr>
        <w:spacing w:after="0" w:line="360" w:lineRule="auto"/>
        <w:ind w:firstLine="709"/>
        <w:jc w:val="both"/>
        <w:rPr>
          <w:rFonts w:ascii="Times New Roman" w:hAnsi="Times New Roman"/>
          <w:bCs/>
          <w:sz w:val="28"/>
          <w:szCs w:val="28"/>
        </w:rPr>
      </w:pPr>
    </w:p>
    <w:p w:rsidR="00B149DA" w:rsidRDefault="00B149DA" w:rsidP="00B149DA">
      <w:pPr>
        <w:spacing w:after="0" w:line="360" w:lineRule="auto"/>
        <w:ind w:firstLine="709"/>
        <w:jc w:val="both"/>
        <w:rPr>
          <w:rFonts w:ascii="Times New Roman" w:hAnsi="Times New Roman"/>
          <w:bCs/>
          <w:sz w:val="28"/>
          <w:szCs w:val="28"/>
        </w:rPr>
      </w:pPr>
    </w:p>
    <w:p w:rsidR="00D0189A" w:rsidRDefault="00D0189A" w:rsidP="00B149DA">
      <w:pPr>
        <w:spacing w:after="0" w:line="360" w:lineRule="auto"/>
        <w:ind w:firstLine="709"/>
        <w:jc w:val="both"/>
        <w:rPr>
          <w:rFonts w:ascii="Times New Roman" w:hAnsi="Times New Roman"/>
          <w:bCs/>
          <w:sz w:val="28"/>
          <w:szCs w:val="28"/>
        </w:rPr>
      </w:pPr>
    </w:p>
    <w:p w:rsidR="00B149DA" w:rsidRPr="000743FE" w:rsidRDefault="00B149DA" w:rsidP="00B149DA">
      <w:pPr>
        <w:spacing w:after="0" w:line="360" w:lineRule="auto"/>
        <w:jc w:val="center"/>
        <w:rPr>
          <w:rFonts w:ascii="Times New Roman" w:hAnsi="Times New Roman"/>
          <w:b/>
          <w:bCs/>
          <w:sz w:val="28"/>
          <w:szCs w:val="28"/>
        </w:rPr>
      </w:pPr>
      <w:r w:rsidRPr="000743FE">
        <w:rPr>
          <w:rFonts w:ascii="Times New Roman" w:hAnsi="Times New Roman"/>
          <w:b/>
          <w:bCs/>
          <w:sz w:val="28"/>
          <w:szCs w:val="28"/>
        </w:rPr>
        <w:lastRenderedPageBreak/>
        <w:t>2.3. Особенности образовательной деятельности разных видов и культурных практик</w:t>
      </w:r>
    </w:p>
    <w:p w:rsidR="00B149DA" w:rsidRDefault="00B149DA" w:rsidP="00B149DA">
      <w:pPr>
        <w:spacing w:after="0" w:line="360" w:lineRule="auto"/>
        <w:jc w:val="center"/>
        <w:rPr>
          <w:rFonts w:ascii="Times New Roman" w:hAnsi="Times New Roman"/>
          <w:bCs/>
          <w:sz w:val="28"/>
          <w:szCs w:val="28"/>
        </w:rPr>
      </w:pPr>
    </w:p>
    <w:p w:rsidR="00B149DA" w:rsidRPr="002C77D7" w:rsidRDefault="00B149DA" w:rsidP="00B149DA">
      <w:pPr>
        <w:spacing w:after="0" w:line="360" w:lineRule="auto"/>
        <w:ind w:firstLine="709"/>
        <w:jc w:val="both"/>
        <w:rPr>
          <w:rFonts w:ascii="Times New Roman" w:eastAsia="Times New Roman" w:hAnsi="Times New Roman"/>
          <w:b/>
          <w:sz w:val="28"/>
          <w:szCs w:val="28"/>
          <w:lang w:eastAsia="ru-RU"/>
        </w:rPr>
      </w:pPr>
      <w:r w:rsidRPr="002C77D7">
        <w:rPr>
          <w:rFonts w:ascii="Times New Roman" w:eastAsia="Times New Roman" w:hAnsi="Times New Roman"/>
          <w:sz w:val="28"/>
          <w:szCs w:val="28"/>
          <w:lang w:eastAsia="ru-RU"/>
        </w:rPr>
        <w:t xml:space="preserve">Особенностью организации образовательной деятельности является </w:t>
      </w:r>
      <w:r w:rsidRPr="002C77D7">
        <w:rPr>
          <w:rFonts w:ascii="Times New Roman" w:eastAsia="Times New Roman" w:hAnsi="Times New Roman"/>
          <w:b/>
          <w:sz w:val="28"/>
          <w:szCs w:val="28"/>
          <w:lang w:eastAsia="ru-RU"/>
        </w:rPr>
        <w:t xml:space="preserve">ситуационный подход. </w:t>
      </w:r>
    </w:p>
    <w:p w:rsidR="00B149DA" w:rsidRPr="002C77D7" w:rsidRDefault="00B149DA" w:rsidP="00B149DA">
      <w:pPr>
        <w:spacing w:after="0" w:line="360" w:lineRule="auto"/>
        <w:ind w:firstLine="709"/>
        <w:jc w:val="both"/>
        <w:rPr>
          <w:rFonts w:ascii="Times New Roman" w:eastAsia="Times New Roman" w:hAnsi="Times New Roman"/>
          <w:sz w:val="28"/>
          <w:szCs w:val="28"/>
          <w:lang w:eastAsia="ru-RU"/>
        </w:rPr>
      </w:pPr>
      <w:r w:rsidRPr="002C77D7">
        <w:rPr>
          <w:rFonts w:ascii="Times New Roman" w:eastAsia="Times New Roman" w:hAnsi="Times New Roman"/>
          <w:sz w:val="28"/>
          <w:szCs w:val="28"/>
          <w:lang w:eastAsia="ru-RU"/>
        </w:rPr>
        <w:t xml:space="preserve">Основной единицей образовательного процесса выступает </w:t>
      </w:r>
      <w:r w:rsidRPr="002C77D7">
        <w:rPr>
          <w:rFonts w:ascii="Times New Roman" w:eastAsia="Times New Roman" w:hAnsi="Times New Roman"/>
          <w:b/>
          <w:sz w:val="28"/>
          <w:szCs w:val="28"/>
          <w:lang w:eastAsia="ru-RU"/>
        </w:rPr>
        <w:t>образовательная ситуация,</w:t>
      </w:r>
      <w:r w:rsidRPr="002C77D7">
        <w:rPr>
          <w:rFonts w:ascii="Times New Roman" w:eastAsia="Times New Roman" w:hAnsi="Times New Roman"/>
          <w:sz w:val="28"/>
          <w:szCs w:val="28"/>
          <w:lang w:eastAsia="ru-RU"/>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B149DA" w:rsidRPr="002C77D7" w:rsidRDefault="00B149DA" w:rsidP="00B149DA">
      <w:pPr>
        <w:spacing w:after="0" w:line="360" w:lineRule="auto"/>
        <w:ind w:firstLine="709"/>
        <w:jc w:val="both"/>
        <w:rPr>
          <w:rFonts w:ascii="Times New Roman" w:eastAsia="Times New Roman" w:hAnsi="Times New Roman"/>
          <w:sz w:val="28"/>
          <w:szCs w:val="28"/>
          <w:lang w:eastAsia="ru-RU"/>
        </w:rPr>
      </w:pPr>
      <w:r w:rsidRPr="002C77D7">
        <w:rPr>
          <w:rFonts w:ascii="Times New Roman" w:eastAsia="Times New Roman" w:hAnsi="Times New Roman"/>
          <w:sz w:val="28"/>
          <w:szCs w:val="28"/>
          <w:lang w:eastAsia="ru-RU"/>
        </w:rPr>
        <w:t xml:space="preserve">Преимущественно образовательные ситуации носят </w:t>
      </w:r>
      <w:r w:rsidRPr="002C77D7">
        <w:rPr>
          <w:rFonts w:ascii="Times New Roman" w:eastAsia="Times New Roman" w:hAnsi="Times New Roman"/>
          <w:b/>
          <w:sz w:val="28"/>
          <w:szCs w:val="28"/>
          <w:lang w:eastAsia="ru-RU"/>
        </w:rPr>
        <w:t>комплексный характер</w:t>
      </w:r>
      <w:r w:rsidRPr="002C77D7">
        <w:rPr>
          <w:rFonts w:ascii="Times New Roman" w:eastAsia="Times New Roman" w:hAnsi="Times New Roman"/>
          <w:sz w:val="28"/>
          <w:szCs w:val="28"/>
          <w:lang w:eastAsia="ru-RU"/>
        </w:rPr>
        <w:t xml:space="preserve"> и включают задачи, реализуемые в разных видах деятельности на одном тематическом содержании. Образовательные ситуации используются в процессе непосредственно образовательной деятельности. Главными задачами таких образовательных ситуаций является:</w:t>
      </w:r>
    </w:p>
    <w:p w:rsidR="00B149DA" w:rsidRPr="002C77D7" w:rsidRDefault="00B149DA" w:rsidP="00B149DA">
      <w:pPr>
        <w:numPr>
          <w:ilvl w:val="0"/>
          <w:numId w:val="8"/>
        </w:numPr>
        <w:tabs>
          <w:tab w:val="left" w:pos="1134"/>
        </w:tabs>
        <w:spacing w:after="0" w:line="360" w:lineRule="auto"/>
        <w:ind w:left="0" w:firstLine="709"/>
        <w:jc w:val="both"/>
        <w:rPr>
          <w:rFonts w:ascii="Times New Roman" w:eastAsia="Times New Roman" w:hAnsi="Times New Roman"/>
          <w:sz w:val="28"/>
          <w:szCs w:val="28"/>
          <w:lang w:eastAsia="ru-RU"/>
        </w:rPr>
      </w:pPr>
      <w:r w:rsidRPr="002C77D7">
        <w:rPr>
          <w:rFonts w:ascii="Times New Roman" w:eastAsia="Times New Roman" w:hAnsi="Times New Roman"/>
          <w:sz w:val="28"/>
          <w:szCs w:val="28"/>
          <w:lang w:eastAsia="ru-RU"/>
        </w:rPr>
        <w:t>формирование у детей новых умений в разных видах деятельности и представлений;</w:t>
      </w:r>
    </w:p>
    <w:p w:rsidR="00B149DA" w:rsidRPr="002C77D7" w:rsidRDefault="00B149DA" w:rsidP="00B149DA">
      <w:pPr>
        <w:numPr>
          <w:ilvl w:val="0"/>
          <w:numId w:val="8"/>
        </w:numPr>
        <w:tabs>
          <w:tab w:val="left" w:pos="1134"/>
        </w:tabs>
        <w:spacing w:after="0" w:line="360" w:lineRule="auto"/>
        <w:ind w:left="0" w:firstLine="709"/>
        <w:jc w:val="both"/>
        <w:rPr>
          <w:rFonts w:ascii="Times New Roman" w:eastAsia="Times New Roman" w:hAnsi="Times New Roman"/>
          <w:sz w:val="28"/>
          <w:szCs w:val="28"/>
          <w:lang w:eastAsia="ru-RU"/>
        </w:rPr>
      </w:pPr>
      <w:r w:rsidRPr="002C77D7">
        <w:rPr>
          <w:rFonts w:ascii="Times New Roman" w:eastAsia="Times New Roman" w:hAnsi="Times New Roman"/>
          <w:sz w:val="28"/>
          <w:szCs w:val="28"/>
          <w:lang w:eastAsia="ru-RU"/>
        </w:rPr>
        <w:t>обобщение знаний по теме, развитие способности рассуждать и делать выводы.</w:t>
      </w:r>
    </w:p>
    <w:p w:rsidR="00B149DA" w:rsidRPr="002C77D7" w:rsidRDefault="00B149DA" w:rsidP="00B149DA">
      <w:pPr>
        <w:spacing w:after="0" w:line="360" w:lineRule="auto"/>
        <w:ind w:firstLine="709"/>
        <w:jc w:val="both"/>
        <w:rPr>
          <w:rFonts w:ascii="Times New Roman" w:eastAsia="Times New Roman" w:hAnsi="Times New Roman"/>
          <w:sz w:val="28"/>
          <w:szCs w:val="28"/>
          <w:lang w:eastAsia="ru-RU"/>
        </w:rPr>
      </w:pPr>
      <w:r w:rsidRPr="002C77D7">
        <w:rPr>
          <w:rFonts w:ascii="Times New Roman" w:eastAsia="Times New Roman" w:hAnsi="Times New Roman"/>
          <w:sz w:val="28"/>
          <w:szCs w:val="28"/>
          <w:lang w:eastAsia="ru-RU"/>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w:t>
      </w:r>
      <w:r w:rsidRPr="002C77D7">
        <w:rPr>
          <w:rFonts w:ascii="Times New Roman" w:eastAsia="Times New Roman" w:hAnsi="Times New Roman"/>
          <w:sz w:val="28"/>
          <w:szCs w:val="28"/>
          <w:lang w:eastAsia="ru-RU"/>
        </w:rPr>
        <w:lastRenderedPageBreak/>
        <w:t>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Воспитатель широко использует также ситуации выбора (практического и морального) ситуации.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B149DA" w:rsidRPr="002C77D7" w:rsidRDefault="00B149DA" w:rsidP="00B149DA">
      <w:pPr>
        <w:spacing w:after="0" w:line="360" w:lineRule="auto"/>
        <w:ind w:firstLine="709"/>
        <w:jc w:val="both"/>
        <w:rPr>
          <w:rFonts w:ascii="Times New Roman" w:eastAsia="Times New Roman" w:hAnsi="Times New Roman"/>
          <w:sz w:val="28"/>
          <w:szCs w:val="28"/>
          <w:lang w:eastAsia="ru-RU"/>
        </w:rPr>
      </w:pPr>
      <w:r w:rsidRPr="002C77D7">
        <w:rPr>
          <w:rFonts w:ascii="Times New Roman" w:eastAsia="Times New Roman" w:hAnsi="Times New Roman"/>
          <w:sz w:val="28"/>
          <w:szCs w:val="28"/>
          <w:lang w:eastAsia="ru-RU"/>
        </w:rPr>
        <w:t xml:space="preserve">Образовательные ситуации могут включаться в </w:t>
      </w:r>
      <w:r w:rsidRPr="002C77D7">
        <w:rPr>
          <w:rFonts w:ascii="Times New Roman" w:eastAsia="Times New Roman" w:hAnsi="Times New Roman"/>
          <w:b/>
          <w:sz w:val="28"/>
          <w:szCs w:val="28"/>
          <w:lang w:eastAsia="ru-RU"/>
        </w:rPr>
        <w:t xml:space="preserve">образовательную деятельность в режимных моментах. </w:t>
      </w:r>
      <w:r w:rsidRPr="002C77D7">
        <w:rPr>
          <w:rFonts w:ascii="Times New Roman" w:eastAsia="Times New Roman" w:hAnsi="Times New Roman"/>
          <w:sz w:val="28"/>
          <w:szCs w:val="28"/>
          <w:lang w:eastAsia="ru-RU"/>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B149DA" w:rsidRPr="002C77D7" w:rsidRDefault="00B149DA" w:rsidP="00B149DA">
      <w:pPr>
        <w:spacing w:after="0" w:line="360" w:lineRule="auto"/>
        <w:ind w:firstLine="709"/>
        <w:jc w:val="both"/>
        <w:rPr>
          <w:rFonts w:ascii="Times New Roman" w:eastAsia="Times New Roman" w:hAnsi="Times New Roman"/>
          <w:sz w:val="28"/>
          <w:szCs w:val="28"/>
          <w:lang w:eastAsia="ru-RU"/>
        </w:rPr>
      </w:pPr>
      <w:r w:rsidRPr="002C77D7">
        <w:rPr>
          <w:rFonts w:ascii="Times New Roman" w:eastAsia="Times New Roman" w:hAnsi="Times New Roman"/>
          <w:sz w:val="28"/>
          <w:szCs w:val="28"/>
          <w:lang w:eastAsia="ru-RU"/>
        </w:rPr>
        <w:t xml:space="preserve">Ситуационный подход дополняет </w:t>
      </w:r>
      <w:r w:rsidRPr="002C77D7">
        <w:rPr>
          <w:rFonts w:ascii="Times New Roman" w:eastAsia="Times New Roman" w:hAnsi="Times New Roman"/>
          <w:b/>
          <w:sz w:val="28"/>
          <w:szCs w:val="28"/>
          <w:lang w:eastAsia="ru-RU"/>
        </w:rPr>
        <w:t>принцип продуктивности образовательной деятельности</w:t>
      </w:r>
      <w:r w:rsidRPr="002C77D7">
        <w:rPr>
          <w:rFonts w:ascii="Times New Roman" w:eastAsia="Times New Roman" w:hAnsi="Times New Roman"/>
          <w:sz w:val="28"/>
          <w:szCs w:val="28"/>
          <w:lang w:eastAsia="ru-RU"/>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2C77D7">
        <w:rPr>
          <w:rFonts w:ascii="Times New Roman" w:eastAsia="Times New Roman" w:hAnsi="Times New Roman"/>
          <w:b/>
          <w:sz w:val="28"/>
          <w:szCs w:val="28"/>
          <w:lang w:eastAsia="ru-RU"/>
        </w:rPr>
        <w:t>способы организации образовательного процесса</w:t>
      </w:r>
      <w:r w:rsidRPr="002C77D7">
        <w:rPr>
          <w:rFonts w:ascii="Times New Roman" w:eastAsia="Times New Roman" w:hAnsi="Times New Roman"/>
          <w:sz w:val="28"/>
          <w:szCs w:val="28"/>
          <w:lang w:eastAsia="ru-RU"/>
        </w:rPr>
        <w:t xml:space="preserve"> с использованием </w:t>
      </w:r>
      <w:r w:rsidRPr="002C77D7">
        <w:rPr>
          <w:rFonts w:ascii="Times New Roman" w:eastAsia="Times New Roman" w:hAnsi="Times New Roman"/>
          <w:sz w:val="28"/>
          <w:szCs w:val="28"/>
          <w:lang w:eastAsia="ru-RU"/>
        </w:rPr>
        <w:lastRenderedPageBreak/>
        <w:t xml:space="preserve">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r w:rsidRPr="002C77D7">
        <w:rPr>
          <w:rFonts w:ascii="Times New Roman" w:eastAsia="Times New Roman" w:hAnsi="Times New Roman"/>
          <w:b/>
          <w:sz w:val="28"/>
          <w:szCs w:val="28"/>
          <w:lang w:eastAsia="ru-RU"/>
        </w:rPr>
        <w:t>Непосредственно образовательная деятельность</w:t>
      </w:r>
      <w:r w:rsidRPr="002C77D7">
        <w:rPr>
          <w:rFonts w:ascii="Times New Roman" w:eastAsia="Times New Roman" w:hAnsi="Times New Roman"/>
          <w:sz w:val="28"/>
          <w:szCs w:val="28"/>
          <w:lang w:eastAsia="ru-RU"/>
        </w:rPr>
        <w:t xml:space="preserve"> основана на организации педагогом видов деятельности, заданных ФГОС дошкольного образования. </w:t>
      </w:r>
    </w:p>
    <w:p w:rsidR="00B149DA" w:rsidRPr="002C77D7" w:rsidRDefault="00B149DA" w:rsidP="00B149DA">
      <w:pPr>
        <w:spacing w:after="0" w:line="360" w:lineRule="auto"/>
        <w:ind w:firstLine="709"/>
        <w:jc w:val="both"/>
        <w:rPr>
          <w:rFonts w:ascii="Times New Roman" w:eastAsia="Times New Roman" w:hAnsi="Times New Roman"/>
          <w:sz w:val="28"/>
          <w:szCs w:val="28"/>
          <w:lang w:eastAsia="ru-RU"/>
        </w:rPr>
      </w:pPr>
      <w:r w:rsidRPr="00157456">
        <w:rPr>
          <w:rFonts w:ascii="Times New Roman" w:eastAsia="Times New Roman" w:hAnsi="Times New Roman"/>
          <w:sz w:val="28"/>
          <w:szCs w:val="28"/>
          <w:lang w:eastAsia="ru-RU"/>
        </w:rPr>
        <w:t>Игровая деятельность</w:t>
      </w:r>
      <w:r w:rsidRPr="002C77D7">
        <w:rPr>
          <w:rFonts w:ascii="Times New Roman" w:eastAsia="Times New Roman" w:hAnsi="Times New Roman"/>
          <w:sz w:val="28"/>
          <w:szCs w:val="28"/>
          <w:lang w:eastAsia="ru-RU"/>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B149DA" w:rsidRPr="002C77D7" w:rsidRDefault="00B149DA" w:rsidP="00B149DA">
      <w:pPr>
        <w:spacing w:after="0" w:line="360" w:lineRule="auto"/>
        <w:ind w:firstLine="709"/>
        <w:jc w:val="both"/>
        <w:rPr>
          <w:rFonts w:ascii="Times New Roman" w:eastAsia="Times New Roman" w:hAnsi="Times New Roman"/>
          <w:sz w:val="28"/>
          <w:szCs w:val="28"/>
          <w:lang w:eastAsia="ru-RU"/>
        </w:rPr>
      </w:pPr>
      <w:r w:rsidRPr="00157456">
        <w:rPr>
          <w:rFonts w:ascii="Times New Roman" w:eastAsia="Times New Roman" w:hAnsi="Times New Roman"/>
          <w:sz w:val="28"/>
          <w:szCs w:val="28"/>
          <w:lang w:eastAsia="ru-RU"/>
        </w:rPr>
        <w:t>Коммуникативная деятельность</w:t>
      </w:r>
      <w:r w:rsidRPr="002C77D7">
        <w:rPr>
          <w:rFonts w:ascii="Times New Roman" w:eastAsia="Times New Roman" w:hAnsi="Times New Roman"/>
          <w:sz w:val="28"/>
          <w:szCs w:val="28"/>
          <w:lang w:eastAsia="ru-RU"/>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плане  непосредственно образовательной деятельности она занимает отдельное место, но при этом коммуникативная деятельность </w:t>
      </w:r>
      <w:r w:rsidRPr="002C77D7">
        <w:rPr>
          <w:rFonts w:ascii="Times New Roman" w:eastAsia="Times New Roman" w:hAnsi="Times New Roman"/>
          <w:sz w:val="28"/>
          <w:szCs w:val="28"/>
          <w:lang w:eastAsia="ru-RU"/>
        </w:rPr>
        <w:lastRenderedPageBreak/>
        <w:t xml:space="preserve">включается во все виды детской деятельности, в ней находит отражение опыт, приобретаемый детьми в других видах деятельности.  </w:t>
      </w:r>
    </w:p>
    <w:p w:rsidR="00B149DA" w:rsidRPr="002C77D7" w:rsidRDefault="00B149DA" w:rsidP="00B149DA">
      <w:pPr>
        <w:spacing w:after="0" w:line="360" w:lineRule="auto"/>
        <w:ind w:firstLine="709"/>
        <w:jc w:val="both"/>
        <w:rPr>
          <w:rFonts w:ascii="Times New Roman" w:eastAsia="Times New Roman" w:hAnsi="Times New Roman"/>
          <w:sz w:val="28"/>
          <w:szCs w:val="28"/>
          <w:lang w:eastAsia="ru-RU"/>
        </w:rPr>
      </w:pPr>
      <w:r w:rsidRPr="00157456">
        <w:rPr>
          <w:rFonts w:ascii="Times New Roman" w:eastAsia="Times New Roman" w:hAnsi="Times New Roman"/>
          <w:sz w:val="28"/>
          <w:szCs w:val="28"/>
          <w:lang w:eastAsia="ru-RU"/>
        </w:rPr>
        <w:t>Познавательно-исследовательская деятельность</w:t>
      </w:r>
      <w:r w:rsidRPr="002C77D7">
        <w:rPr>
          <w:rFonts w:ascii="Times New Roman" w:eastAsia="Times New Roman" w:hAnsi="Times New Roman"/>
          <w:sz w:val="28"/>
          <w:szCs w:val="28"/>
          <w:lang w:eastAsia="ru-RU"/>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B149DA" w:rsidRPr="002C77D7" w:rsidRDefault="00B149DA" w:rsidP="00B149DA">
      <w:pPr>
        <w:spacing w:after="0" w:line="360" w:lineRule="auto"/>
        <w:ind w:firstLine="709"/>
        <w:jc w:val="both"/>
        <w:rPr>
          <w:rFonts w:ascii="Times New Roman" w:eastAsia="Times New Roman" w:hAnsi="Times New Roman"/>
          <w:sz w:val="28"/>
          <w:szCs w:val="28"/>
          <w:lang w:eastAsia="ru-RU"/>
        </w:rPr>
      </w:pPr>
      <w:r w:rsidRPr="00157456">
        <w:rPr>
          <w:rFonts w:ascii="Times New Roman" w:eastAsia="Times New Roman" w:hAnsi="Times New Roman"/>
          <w:sz w:val="28"/>
          <w:szCs w:val="28"/>
          <w:lang w:eastAsia="ru-RU"/>
        </w:rPr>
        <w:t>Восприятие художественной литературы и фольклора</w:t>
      </w:r>
      <w:r w:rsidRPr="002C77D7">
        <w:rPr>
          <w:rFonts w:ascii="Times New Roman" w:eastAsia="Times New Roman" w:hAnsi="Times New Roman"/>
          <w:sz w:val="28"/>
          <w:szCs w:val="28"/>
          <w:lang w:eastAsia="ru-RU"/>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B149DA" w:rsidRPr="002C77D7" w:rsidRDefault="00B149DA" w:rsidP="00B149DA">
      <w:pPr>
        <w:spacing w:after="0" w:line="360" w:lineRule="auto"/>
        <w:ind w:firstLine="709"/>
        <w:jc w:val="both"/>
        <w:rPr>
          <w:rFonts w:ascii="Times New Roman" w:eastAsia="Times New Roman" w:hAnsi="Times New Roman"/>
          <w:sz w:val="28"/>
          <w:szCs w:val="28"/>
          <w:lang w:eastAsia="ru-RU"/>
        </w:rPr>
      </w:pPr>
      <w:r w:rsidRPr="00157456">
        <w:rPr>
          <w:rFonts w:ascii="Times New Roman" w:eastAsia="Times New Roman" w:hAnsi="Times New Roman"/>
          <w:sz w:val="28"/>
          <w:szCs w:val="28"/>
          <w:lang w:eastAsia="ru-RU"/>
        </w:rPr>
        <w:t>Конструирование и изобразительная деятельность детей</w:t>
      </w:r>
      <w:r w:rsidRPr="002C77D7">
        <w:rPr>
          <w:rFonts w:ascii="Times New Roman" w:eastAsia="Times New Roman" w:hAnsi="Times New Roman"/>
          <w:sz w:val="28"/>
          <w:szCs w:val="28"/>
          <w:lang w:eastAsia="ru-RU"/>
        </w:rPr>
        <w:t xml:space="preserve">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B149DA" w:rsidRPr="002C77D7" w:rsidRDefault="00B149DA" w:rsidP="00B149DA">
      <w:pPr>
        <w:spacing w:after="0" w:line="360" w:lineRule="auto"/>
        <w:ind w:firstLine="709"/>
        <w:jc w:val="both"/>
        <w:rPr>
          <w:rFonts w:ascii="Times New Roman" w:eastAsia="Times New Roman" w:hAnsi="Times New Roman"/>
          <w:sz w:val="28"/>
          <w:szCs w:val="28"/>
          <w:lang w:eastAsia="ru-RU"/>
        </w:rPr>
      </w:pPr>
      <w:r w:rsidRPr="00157456">
        <w:rPr>
          <w:rFonts w:ascii="Times New Roman" w:eastAsia="Times New Roman" w:hAnsi="Times New Roman"/>
          <w:sz w:val="28"/>
          <w:szCs w:val="28"/>
          <w:lang w:eastAsia="ru-RU"/>
        </w:rPr>
        <w:t>Музыкальная деятельность</w:t>
      </w:r>
      <w:r w:rsidRPr="002C77D7">
        <w:rPr>
          <w:rFonts w:ascii="Times New Roman" w:eastAsia="Times New Roman" w:hAnsi="Times New Roman"/>
          <w:sz w:val="28"/>
          <w:szCs w:val="28"/>
          <w:lang w:eastAsia="ru-RU"/>
        </w:rPr>
        <w:t xml:space="preserve"> организуется в процессе музыкальных занятий, которые проводятся музыкальным руководителем в специально оборудованном помещении.  </w:t>
      </w:r>
    </w:p>
    <w:p w:rsidR="00B149DA" w:rsidRPr="002C77D7" w:rsidRDefault="00B149DA" w:rsidP="00B149DA">
      <w:pPr>
        <w:spacing w:after="0" w:line="360" w:lineRule="auto"/>
        <w:ind w:firstLine="709"/>
        <w:jc w:val="both"/>
        <w:rPr>
          <w:rFonts w:ascii="Times New Roman" w:eastAsia="Times New Roman" w:hAnsi="Times New Roman"/>
          <w:sz w:val="28"/>
          <w:szCs w:val="28"/>
          <w:lang w:eastAsia="ru-RU"/>
        </w:rPr>
      </w:pPr>
      <w:r w:rsidRPr="00157456">
        <w:rPr>
          <w:rFonts w:ascii="Times New Roman" w:eastAsia="Times New Roman" w:hAnsi="Times New Roman"/>
          <w:sz w:val="28"/>
          <w:szCs w:val="28"/>
          <w:lang w:eastAsia="ru-RU"/>
        </w:rPr>
        <w:t>Двигательная деятельность</w:t>
      </w:r>
      <w:r w:rsidRPr="002C77D7">
        <w:rPr>
          <w:rFonts w:ascii="Times New Roman" w:eastAsia="Times New Roman" w:hAnsi="Times New Roman"/>
          <w:sz w:val="28"/>
          <w:szCs w:val="28"/>
          <w:lang w:eastAsia="ru-RU"/>
        </w:rPr>
        <w:t xml:space="preserve"> организуется в процессе занятий физической культурой.</w:t>
      </w:r>
    </w:p>
    <w:p w:rsidR="00B149DA" w:rsidRPr="002C77D7" w:rsidRDefault="00B149DA" w:rsidP="00B149DA">
      <w:pPr>
        <w:spacing w:after="0" w:line="360" w:lineRule="auto"/>
        <w:ind w:firstLine="709"/>
        <w:jc w:val="both"/>
        <w:rPr>
          <w:rFonts w:ascii="Times New Roman" w:eastAsia="Times New Roman" w:hAnsi="Times New Roman"/>
          <w:sz w:val="28"/>
          <w:szCs w:val="28"/>
          <w:lang w:eastAsia="ru-RU"/>
        </w:rPr>
      </w:pPr>
      <w:r w:rsidRPr="00157456">
        <w:rPr>
          <w:rFonts w:ascii="Times New Roman" w:eastAsia="Times New Roman" w:hAnsi="Times New Roman"/>
          <w:sz w:val="28"/>
          <w:szCs w:val="28"/>
          <w:lang w:eastAsia="ru-RU"/>
        </w:rPr>
        <w:lastRenderedPageBreak/>
        <w:t xml:space="preserve">Образовательная деятельность, осуществляемая в ходе режимных моментов </w:t>
      </w:r>
      <w:r w:rsidRPr="002C77D7">
        <w:rPr>
          <w:rFonts w:ascii="Times New Roman" w:eastAsia="Times New Roman" w:hAnsi="Times New Roman"/>
          <w:sz w:val="28"/>
          <w:szCs w:val="28"/>
          <w:lang w:eastAsia="ru-RU"/>
        </w:rPr>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B149DA" w:rsidRPr="002C77D7" w:rsidRDefault="00B149DA" w:rsidP="00B149DA">
      <w:pPr>
        <w:spacing w:after="0" w:line="360" w:lineRule="auto"/>
        <w:ind w:firstLine="709"/>
        <w:jc w:val="both"/>
        <w:rPr>
          <w:rFonts w:ascii="Times New Roman" w:eastAsia="Times New Roman" w:hAnsi="Times New Roman"/>
          <w:sz w:val="28"/>
          <w:szCs w:val="28"/>
          <w:lang w:eastAsia="ru-RU"/>
        </w:rPr>
      </w:pPr>
      <w:r w:rsidRPr="00157456">
        <w:rPr>
          <w:rFonts w:ascii="Times New Roman" w:eastAsia="Times New Roman" w:hAnsi="Times New Roman"/>
          <w:sz w:val="28"/>
          <w:szCs w:val="28"/>
          <w:lang w:eastAsia="ru-RU"/>
        </w:rPr>
        <w:t>Образовательная деятельность, осуществляемая в утренний отрезок времени</w:t>
      </w:r>
      <w:r w:rsidRPr="002C77D7">
        <w:rPr>
          <w:rFonts w:ascii="Times New Roman" w:eastAsia="Times New Roman" w:hAnsi="Times New Roman"/>
          <w:sz w:val="28"/>
          <w:szCs w:val="28"/>
          <w:u w:val="single"/>
          <w:lang w:eastAsia="ru-RU"/>
        </w:rPr>
        <w:t xml:space="preserve"> </w:t>
      </w:r>
      <w:r w:rsidRPr="002C77D7">
        <w:rPr>
          <w:rFonts w:ascii="Times New Roman" w:eastAsia="Times New Roman" w:hAnsi="Times New Roman"/>
          <w:sz w:val="28"/>
          <w:szCs w:val="28"/>
          <w:lang w:eastAsia="ru-RU"/>
        </w:rPr>
        <w:t xml:space="preserve">включает: </w:t>
      </w:r>
    </w:p>
    <w:p w:rsidR="00B149DA" w:rsidRPr="002C77D7" w:rsidRDefault="00B149DA" w:rsidP="00B149DA">
      <w:pPr>
        <w:numPr>
          <w:ilvl w:val="0"/>
          <w:numId w:val="9"/>
        </w:numPr>
        <w:tabs>
          <w:tab w:val="left" w:pos="993"/>
        </w:tabs>
        <w:spacing w:after="0" w:line="360" w:lineRule="auto"/>
        <w:ind w:left="0" w:firstLine="709"/>
        <w:jc w:val="both"/>
        <w:rPr>
          <w:rFonts w:ascii="Times New Roman" w:eastAsia="Times New Roman" w:hAnsi="Times New Roman"/>
          <w:sz w:val="28"/>
          <w:szCs w:val="28"/>
          <w:lang w:eastAsia="ru-RU"/>
        </w:rPr>
      </w:pPr>
      <w:r w:rsidRPr="002C77D7">
        <w:rPr>
          <w:rFonts w:ascii="Times New Roman" w:eastAsia="Times New Roman" w:hAnsi="Times New Roman"/>
          <w:sz w:val="28"/>
          <w:szCs w:val="28"/>
          <w:lang w:eastAsia="ru-RU"/>
        </w:rPr>
        <w:t xml:space="preserve">наблюдения - в уголке природы, за деятельностью взрослых (сервировка стола к завтраку); </w:t>
      </w:r>
    </w:p>
    <w:p w:rsidR="00B149DA" w:rsidRPr="002C77D7" w:rsidRDefault="00B149DA" w:rsidP="00B149DA">
      <w:pPr>
        <w:numPr>
          <w:ilvl w:val="0"/>
          <w:numId w:val="9"/>
        </w:numPr>
        <w:tabs>
          <w:tab w:val="left" w:pos="993"/>
        </w:tabs>
        <w:spacing w:after="0" w:line="360" w:lineRule="auto"/>
        <w:ind w:left="0" w:firstLine="709"/>
        <w:jc w:val="both"/>
        <w:rPr>
          <w:rFonts w:ascii="Times New Roman" w:eastAsia="Times New Roman" w:hAnsi="Times New Roman"/>
          <w:sz w:val="28"/>
          <w:szCs w:val="28"/>
          <w:lang w:eastAsia="ru-RU"/>
        </w:rPr>
      </w:pPr>
      <w:r w:rsidRPr="002C77D7">
        <w:rPr>
          <w:rFonts w:ascii="Times New Roman" w:eastAsia="Times New Roman" w:hAnsi="Times New Roman"/>
          <w:sz w:val="28"/>
          <w:szCs w:val="28"/>
          <w:lang w:eastAsia="ru-RU"/>
        </w:rPr>
        <w:t xml:space="preserve">индивидуальные игры и игры с небольшими подгруппами детей (дидактические, развивающие, сюжетные, музыкальные, подвижные и пр.); </w:t>
      </w:r>
    </w:p>
    <w:p w:rsidR="00B149DA" w:rsidRPr="002C77D7" w:rsidRDefault="00B149DA" w:rsidP="00B149DA">
      <w:pPr>
        <w:numPr>
          <w:ilvl w:val="0"/>
          <w:numId w:val="9"/>
        </w:numPr>
        <w:tabs>
          <w:tab w:val="left" w:pos="993"/>
        </w:tabs>
        <w:spacing w:after="0" w:line="360" w:lineRule="auto"/>
        <w:ind w:left="0" w:firstLine="709"/>
        <w:jc w:val="both"/>
        <w:rPr>
          <w:rFonts w:ascii="Times New Roman" w:eastAsia="Times New Roman" w:hAnsi="Times New Roman"/>
          <w:sz w:val="28"/>
          <w:szCs w:val="28"/>
          <w:lang w:eastAsia="ru-RU"/>
        </w:rPr>
      </w:pPr>
      <w:r w:rsidRPr="002C77D7">
        <w:rPr>
          <w:rFonts w:ascii="Times New Roman" w:eastAsia="Times New Roman" w:hAnsi="Times New Roman"/>
          <w:sz w:val="28"/>
          <w:szCs w:val="28"/>
          <w:lang w:eastAsia="ru-RU"/>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B149DA" w:rsidRPr="002C77D7" w:rsidRDefault="00B149DA" w:rsidP="00B149DA">
      <w:pPr>
        <w:numPr>
          <w:ilvl w:val="0"/>
          <w:numId w:val="9"/>
        </w:numPr>
        <w:tabs>
          <w:tab w:val="left" w:pos="993"/>
        </w:tabs>
        <w:spacing w:after="0" w:line="360" w:lineRule="auto"/>
        <w:ind w:left="0" w:firstLine="709"/>
        <w:jc w:val="both"/>
        <w:rPr>
          <w:rFonts w:ascii="Times New Roman" w:eastAsia="Times New Roman" w:hAnsi="Times New Roman"/>
          <w:sz w:val="28"/>
          <w:szCs w:val="28"/>
          <w:lang w:eastAsia="ru-RU"/>
        </w:rPr>
      </w:pPr>
      <w:r w:rsidRPr="002C77D7">
        <w:rPr>
          <w:rFonts w:ascii="Times New Roman" w:eastAsia="Times New Roman" w:hAnsi="Times New Roman"/>
          <w:sz w:val="28"/>
          <w:szCs w:val="28"/>
          <w:lang w:eastAsia="ru-RU"/>
        </w:rPr>
        <w:t xml:space="preserve">трудовые поручения (сервировка столов к завтраку, уход за комнатными растениями и пр.); </w:t>
      </w:r>
    </w:p>
    <w:p w:rsidR="00B149DA" w:rsidRPr="002C77D7" w:rsidRDefault="00B149DA" w:rsidP="00B149DA">
      <w:pPr>
        <w:numPr>
          <w:ilvl w:val="0"/>
          <w:numId w:val="9"/>
        </w:numPr>
        <w:tabs>
          <w:tab w:val="left" w:pos="993"/>
        </w:tabs>
        <w:spacing w:after="0" w:line="360" w:lineRule="auto"/>
        <w:ind w:left="0" w:firstLine="709"/>
        <w:jc w:val="both"/>
        <w:rPr>
          <w:rFonts w:ascii="Times New Roman" w:eastAsia="Times New Roman" w:hAnsi="Times New Roman"/>
          <w:sz w:val="28"/>
          <w:szCs w:val="28"/>
          <w:lang w:eastAsia="ru-RU"/>
        </w:rPr>
      </w:pPr>
      <w:r w:rsidRPr="002C77D7">
        <w:rPr>
          <w:rFonts w:ascii="Times New Roman" w:eastAsia="Times New Roman" w:hAnsi="Times New Roman"/>
          <w:sz w:val="28"/>
          <w:szCs w:val="28"/>
          <w:lang w:eastAsia="ru-RU"/>
        </w:rPr>
        <w:t xml:space="preserve">беседы и разговоры с детьми по их интересам; </w:t>
      </w:r>
    </w:p>
    <w:p w:rsidR="00B149DA" w:rsidRPr="002C77D7" w:rsidRDefault="00B149DA" w:rsidP="00B149DA">
      <w:pPr>
        <w:numPr>
          <w:ilvl w:val="0"/>
          <w:numId w:val="9"/>
        </w:numPr>
        <w:tabs>
          <w:tab w:val="left" w:pos="993"/>
        </w:tabs>
        <w:spacing w:after="0" w:line="360" w:lineRule="auto"/>
        <w:ind w:left="0" w:firstLine="709"/>
        <w:jc w:val="both"/>
        <w:rPr>
          <w:rFonts w:ascii="Times New Roman" w:eastAsia="Times New Roman" w:hAnsi="Times New Roman"/>
          <w:sz w:val="28"/>
          <w:szCs w:val="28"/>
          <w:lang w:eastAsia="ru-RU"/>
        </w:rPr>
      </w:pPr>
      <w:r w:rsidRPr="002C77D7">
        <w:rPr>
          <w:rFonts w:ascii="Times New Roman" w:eastAsia="Times New Roman" w:hAnsi="Times New Roman"/>
          <w:sz w:val="28"/>
          <w:szCs w:val="28"/>
          <w:lang w:eastAsia="ru-RU"/>
        </w:rPr>
        <w:t xml:space="preserve">рассматривание дидактических картинок, иллюстраций, просмотр видеоматериалов разнообразного содержания; </w:t>
      </w:r>
    </w:p>
    <w:p w:rsidR="00B149DA" w:rsidRPr="002C77D7" w:rsidRDefault="00B149DA" w:rsidP="00B149DA">
      <w:pPr>
        <w:numPr>
          <w:ilvl w:val="0"/>
          <w:numId w:val="9"/>
        </w:numPr>
        <w:tabs>
          <w:tab w:val="left" w:pos="993"/>
        </w:tabs>
        <w:spacing w:after="0" w:line="360" w:lineRule="auto"/>
        <w:ind w:left="0" w:firstLine="709"/>
        <w:jc w:val="both"/>
        <w:rPr>
          <w:rFonts w:ascii="Times New Roman" w:eastAsia="Times New Roman" w:hAnsi="Times New Roman"/>
          <w:sz w:val="28"/>
          <w:szCs w:val="28"/>
          <w:lang w:eastAsia="ru-RU"/>
        </w:rPr>
      </w:pPr>
      <w:r w:rsidRPr="002C77D7">
        <w:rPr>
          <w:rFonts w:ascii="Times New Roman" w:eastAsia="Times New Roman" w:hAnsi="Times New Roman"/>
          <w:sz w:val="28"/>
          <w:szCs w:val="28"/>
          <w:lang w:eastAsia="ru-RU"/>
        </w:rPr>
        <w:t xml:space="preserve">индивидуальную работу с детьми в соответствии с задачами разных образовательных областей; </w:t>
      </w:r>
    </w:p>
    <w:p w:rsidR="00B149DA" w:rsidRPr="002C77D7" w:rsidRDefault="00B149DA" w:rsidP="00B149DA">
      <w:pPr>
        <w:numPr>
          <w:ilvl w:val="0"/>
          <w:numId w:val="9"/>
        </w:numPr>
        <w:tabs>
          <w:tab w:val="left" w:pos="993"/>
        </w:tabs>
        <w:spacing w:after="0" w:line="360" w:lineRule="auto"/>
        <w:ind w:left="0" w:firstLine="709"/>
        <w:jc w:val="both"/>
        <w:rPr>
          <w:rFonts w:ascii="Times New Roman" w:eastAsia="Times New Roman" w:hAnsi="Times New Roman"/>
          <w:sz w:val="28"/>
          <w:szCs w:val="28"/>
          <w:lang w:eastAsia="ru-RU"/>
        </w:rPr>
      </w:pPr>
      <w:r w:rsidRPr="002C77D7">
        <w:rPr>
          <w:rFonts w:ascii="Times New Roman" w:eastAsia="Times New Roman" w:hAnsi="Times New Roman"/>
          <w:sz w:val="28"/>
          <w:szCs w:val="28"/>
          <w:lang w:eastAsia="ru-RU"/>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B149DA" w:rsidRPr="002C77D7" w:rsidRDefault="00B149DA" w:rsidP="00B149DA">
      <w:pPr>
        <w:numPr>
          <w:ilvl w:val="0"/>
          <w:numId w:val="9"/>
        </w:numPr>
        <w:tabs>
          <w:tab w:val="left" w:pos="993"/>
        </w:tabs>
        <w:spacing w:after="0" w:line="360" w:lineRule="auto"/>
        <w:ind w:left="0" w:firstLine="709"/>
        <w:jc w:val="both"/>
        <w:rPr>
          <w:rFonts w:ascii="Times New Roman" w:eastAsia="Times New Roman" w:hAnsi="Times New Roman"/>
          <w:sz w:val="28"/>
          <w:szCs w:val="28"/>
          <w:lang w:eastAsia="ru-RU"/>
        </w:rPr>
      </w:pPr>
      <w:r w:rsidRPr="002C77D7">
        <w:rPr>
          <w:rFonts w:ascii="Times New Roman" w:eastAsia="Times New Roman" w:hAnsi="Times New Roman"/>
          <w:sz w:val="28"/>
          <w:szCs w:val="28"/>
          <w:lang w:eastAsia="ru-RU"/>
        </w:rPr>
        <w:lastRenderedPageBreak/>
        <w:t xml:space="preserve">работу по воспитанию у детей культурно-гигиенических навыков и культуры здоровья. </w:t>
      </w:r>
    </w:p>
    <w:p w:rsidR="00B149DA" w:rsidRPr="00157456" w:rsidRDefault="00B149DA" w:rsidP="00B149DA">
      <w:pPr>
        <w:spacing w:after="0" w:line="360" w:lineRule="auto"/>
        <w:ind w:firstLine="709"/>
        <w:jc w:val="both"/>
        <w:rPr>
          <w:rFonts w:ascii="Times New Roman" w:eastAsia="Times New Roman" w:hAnsi="Times New Roman"/>
          <w:sz w:val="28"/>
          <w:szCs w:val="28"/>
          <w:lang w:eastAsia="ru-RU"/>
        </w:rPr>
      </w:pPr>
      <w:r w:rsidRPr="00157456">
        <w:rPr>
          <w:rFonts w:ascii="Times New Roman" w:eastAsia="Times New Roman" w:hAnsi="Times New Roman"/>
          <w:sz w:val="28"/>
          <w:szCs w:val="28"/>
          <w:lang w:eastAsia="ru-RU"/>
        </w:rPr>
        <w:t>Образовательная деятел</w:t>
      </w:r>
      <w:r>
        <w:rPr>
          <w:rFonts w:ascii="Times New Roman" w:eastAsia="Times New Roman" w:hAnsi="Times New Roman"/>
          <w:sz w:val="28"/>
          <w:szCs w:val="28"/>
          <w:lang w:eastAsia="ru-RU"/>
        </w:rPr>
        <w:t xml:space="preserve">ьность, осуществляемая во время </w:t>
      </w:r>
      <w:r w:rsidRPr="00157456">
        <w:rPr>
          <w:rFonts w:ascii="Times New Roman" w:eastAsia="Times New Roman" w:hAnsi="Times New Roman"/>
          <w:sz w:val="28"/>
          <w:szCs w:val="28"/>
          <w:lang w:eastAsia="ru-RU"/>
        </w:rPr>
        <w:t xml:space="preserve">прогулки включает: </w:t>
      </w:r>
    </w:p>
    <w:p w:rsidR="00B149DA" w:rsidRPr="002C77D7" w:rsidRDefault="00B149DA" w:rsidP="00B149DA">
      <w:pPr>
        <w:numPr>
          <w:ilvl w:val="0"/>
          <w:numId w:val="10"/>
        </w:numPr>
        <w:tabs>
          <w:tab w:val="left" w:pos="1134"/>
        </w:tabs>
        <w:spacing w:after="0" w:line="360" w:lineRule="auto"/>
        <w:ind w:left="0" w:firstLine="709"/>
        <w:jc w:val="both"/>
        <w:rPr>
          <w:rFonts w:ascii="Times New Roman" w:eastAsia="Times New Roman" w:hAnsi="Times New Roman"/>
          <w:sz w:val="28"/>
          <w:szCs w:val="28"/>
          <w:lang w:eastAsia="ru-RU"/>
        </w:rPr>
      </w:pPr>
      <w:r w:rsidRPr="002C77D7">
        <w:rPr>
          <w:rFonts w:ascii="Times New Roman" w:eastAsia="Times New Roman" w:hAnsi="Times New Roman"/>
          <w:sz w:val="28"/>
          <w:szCs w:val="28"/>
          <w:lang w:eastAsia="ru-RU"/>
        </w:rPr>
        <w:t xml:space="preserve">подвижные игры и упражнения, направленные на оптимизацию режима двигательной активности и укрепление здоровья детей; </w:t>
      </w:r>
    </w:p>
    <w:p w:rsidR="00B149DA" w:rsidRPr="002C77D7" w:rsidRDefault="00B149DA" w:rsidP="00B149DA">
      <w:pPr>
        <w:numPr>
          <w:ilvl w:val="0"/>
          <w:numId w:val="10"/>
        </w:numPr>
        <w:tabs>
          <w:tab w:val="left" w:pos="1134"/>
        </w:tabs>
        <w:spacing w:after="0" w:line="360" w:lineRule="auto"/>
        <w:ind w:left="0" w:firstLine="709"/>
        <w:jc w:val="both"/>
        <w:rPr>
          <w:rFonts w:ascii="Times New Roman" w:eastAsia="Times New Roman" w:hAnsi="Times New Roman"/>
          <w:sz w:val="28"/>
          <w:szCs w:val="28"/>
          <w:lang w:eastAsia="ru-RU"/>
        </w:rPr>
      </w:pPr>
      <w:r w:rsidRPr="002C77D7">
        <w:rPr>
          <w:rFonts w:ascii="Times New Roman" w:eastAsia="Times New Roman" w:hAnsi="Times New Roman"/>
          <w:sz w:val="28"/>
          <w:szCs w:val="28"/>
          <w:lang w:eastAsia="ru-RU"/>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B149DA" w:rsidRPr="002C77D7" w:rsidRDefault="00B149DA" w:rsidP="00B149DA">
      <w:pPr>
        <w:numPr>
          <w:ilvl w:val="0"/>
          <w:numId w:val="10"/>
        </w:numPr>
        <w:tabs>
          <w:tab w:val="left" w:pos="1134"/>
        </w:tabs>
        <w:spacing w:after="0" w:line="360" w:lineRule="auto"/>
        <w:ind w:left="0" w:firstLine="709"/>
        <w:jc w:val="both"/>
        <w:rPr>
          <w:rFonts w:ascii="Times New Roman" w:eastAsia="Times New Roman" w:hAnsi="Times New Roman"/>
          <w:sz w:val="28"/>
          <w:szCs w:val="28"/>
          <w:lang w:eastAsia="ru-RU"/>
        </w:rPr>
      </w:pPr>
      <w:r w:rsidRPr="002C77D7">
        <w:rPr>
          <w:rFonts w:ascii="Times New Roman" w:eastAsia="Times New Roman" w:hAnsi="Times New Roman"/>
          <w:sz w:val="28"/>
          <w:szCs w:val="28"/>
          <w:lang w:eastAsia="ru-RU"/>
        </w:rPr>
        <w:t xml:space="preserve">экспериментирование с объектами неживой природы; </w:t>
      </w:r>
    </w:p>
    <w:p w:rsidR="00B149DA" w:rsidRPr="002C77D7" w:rsidRDefault="00B149DA" w:rsidP="00B149DA">
      <w:pPr>
        <w:numPr>
          <w:ilvl w:val="0"/>
          <w:numId w:val="10"/>
        </w:numPr>
        <w:tabs>
          <w:tab w:val="left" w:pos="1134"/>
        </w:tabs>
        <w:spacing w:after="0" w:line="360" w:lineRule="auto"/>
        <w:ind w:left="0" w:firstLine="709"/>
        <w:jc w:val="both"/>
        <w:rPr>
          <w:rFonts w:ascii="Times New Roman" w:eastAsia="Times New Roman" w:hAnsi="Times New Roman"/>
          <w:sz w:val="28"/>
          <w:szCs w:val="28"/>
          <w:lang w:eastAsia="ru-RU"/>
        </w:rPr>
      </w:pPr>
      <w:r w:rsidRPr="002C77D7">
        <w:rPr>
          <w:rFonts w:ascii="Times New Roman" w:eastAsia="Times New Roman" w:hAnsi="Times New Roman"/>
          <w:sz w:val="28"/>
          <w:szCs w:val="28"/>
          <w:lang w:eastAsia="ru-RU"/>
        </w:rPr>
        <w:t xml:space="preserve">сюжетно-ролевые и конструктивные игры (с песком, со снегом, с природным материалом); </w:t>
      </w:r>
    </w:p>
    <w:p w:rsidR="00B149DA" w:rsidRPr="002C77D7" w:rsidRDefault="00B149DA" w:rsidP="00B149DA">
      <w:pPr>
        <w:numPr>
          <w:ilvl w:val="0"/>
          <w:numId w:val="10"/>
        </w:numPr>
        <w:tabs>
          <w:tab w:val="left" w:pos="1134"/>
        </w:tabs>
        <w:spacing w:after="0" w:line="360" w:lineRule="auto"/>
        <w:ind w:left="0" w:firstLine="709"/>
        <w:jc w:val="both"/>
        <w:rPr>
          <w:rFonts w:ascii="Times New Roman" w:eastAsia="Times New Roman" w:hAnsi="Times New Roman"/>
          <w:sz w:val="28"/>
          <w:szCs w:val="28"/>
          <w:lang w:eastAsia="ru-RU"/>
        </w:rPr>
      </w:pPr>
      <w:r w:rsidRPr="002C77D7">
        <w:rPr>
          <w:rFonts w:ascii="Times New Roman" w:eastAsia="Times New Roman" w:hAnsi="Times New Roman"/>
          <w:sz w:val="28"/>
          <w:szCs w:val="28"/>
          <w:lang w:eastAsia="ru-RU"/>
        </w:rPr>
        <w:t xml:space="preserve">элементарную трудовую деятельность детей на участке детского сада; </w:t>
      </w:r>
    </w:p>
    <w:p w:rsidR="00B149DA" w:rsidRPr="00C47993" w:rsidRDefault="00B149DA" w:rsidP="00C47993">
      <w:pPr>
        <w:numPr>
          <w:ilvl w:val="0"/>
          <w:numId w:val="10"/>
        </w:numPr>
        <w:tabs>
          <w:tab w:val="left" w:pos="1134"/>
        </w:tabs>
        <w:spacing w:after="0" w:line="360" w:lineRule="auto"/>
        <w:ind w:left="0" w:firstLine="709"/>
        <w:jc w:val="both"/>
        <w:rPr>
          <w:rFonts w:ascii="Times New Roman" w:eastAsia="Times New Roman" w:hAnsi="Times New Roman"/>
          <w:sz w:val="28"/>
          <w:szCs w:val="28"/>
          <w:lang w:eastAsia="ru-RU"/>
        </w:rPr>
      </w:pPr>
      <w:r w:rsidRPr="002C77D7">
        <w:rPr>
          <w:rFonts w:ascii="Times New Roman" w:eastAsia="Times New Roman" w:hAnsi="Times New Roman"/>
          <w:sz w:val="28"/>
          <w:szCs w:val="28"/>
          <w:lang w:eastAsia="ru-RU"/>
        </w:rPr>
        <w:t>свободное общение воспитателя с детьми.</w:t>
      </w:r>
    </w:p>
    <w:p w:rsidR="00D0189A" w:rsidRDefault="00D0189A" w:rsidP="00B149DA">
      <w:pPr>
        <w:pStyle w:val="a4"/>
        <w:spacing w:after="0" w:line="360" w:lineRule="auto"/>
        <w:ind w:left="0"/>
        <w:contextualSpacing/>
        <w:jc w:val="center"/>
        <w:rPr>
          <w:rFonts w:ascii="Times New Roman" w:hAnsi="Times New Roman"/>
          <w:b/>
          <w:sz w:val="28"/>
          <w:szCs w:val="28"/>
        </w:rPr>
      </w:pPr>
    </w:p>
    <w:p w:rsidR="00D0189A" w:rsidRDefault="00D0189A" w:rsidP="00B149DA">
      <w:pPr>
        <w:pStyle w:val="a4"/>
        <w:spacing w:after="0" w:line="360" w:lineRule="auto"/>
        <w:ind w:left="0"/>
        <w:contextualSpacing/>
        <w:jc w:val="center"/>
        <w:rPr>
          <w:rFonts w:ascii="Times New Roman" w:hAnsi="Times New Roman"/>
          <w:b/>
          <w:sz w:val="28"/>
          <w:szCs w:val="28"/>
        </w:rPr>
      </w:pPr>
    </w:p>
    <w:p w:rsidR="00D0189A" w:rsidRDefault="00D0189A" w:rsidP="00B149DA">
      <w:pPr>
        <w:pStyle w:val="a4"/>
        <w:spacing w:after="0" w:line="360" w:lineRule="auto"/>
        <w:ind w:left="0"/>
        <w:contextualSpacing/>
        <w:jc w:val="center"/>
        <w:rPr>
          <w:rFonts w:ascii="Times New Roman" w:hAnsi="Times New Roman"/>
          <w:b/>
          <w:sz w:val="28"/>
          <w:szCs w:val="28"/>
        </w:rPr>
      </w:pPr>
    </w:p>
    <w:p w:rsidR="00D0189A" w:rsidRDefault="00D0189A" w:rsidP="00B149DA">
      <w:pPr>
        <w:pStyle w:val="a4"/>
        <w:spacing w:after="0" w:line="360" w:lineRule="auto"/>
        <w:ind w:left="0"/>
        <w:contextualSpacing/>
        <w:jc w:val="center"/>
        <w:rPr>
          <w:rFonts w:ascii="Times New Roman" w:hAnsi="Times New Roman"/>
          <w:b/>
          <w:sz w:val="28"/>
          <w:szCs w:val="28"/>
        </w:rPr>
      </w:pPr>
    </w:p>
    <w:p w:rsidR="00D0189A" w:rsidRDefault="00D0189A" w:rsidP="00B149DA">
      <w:pPr>
        <w:pStyle w:val="a4"/>
        <w:spacing w:after="0" w:line="360" w:lineRule="auto"/>
        <w:ind w:left="0"/>
        <w:contextualSpacing/>
        <w:jc w:val="center"/>
        <w:rPr>
          <w:rFonts w:ascii="Times New Roman" w:hAnsi="Times New Roman"/>
          <w:b/>
          <w:sz w:val="28"/>
          <w:szCs w:val="28"/>
        </w:rPr>
      </w:pPr>
    </w:p>
    <w:p w:rsidR="00D0189A" w:rsidRDefault="00D0189A" w:rsidP="00B149DA">
      <w:pPr>
        <w:pStyle w:val="a4"/>
        <w:spacing w:after="0" w:line="360" w:lineRule="auto"/>
        <w:ind w:left="0"/>
        <w:contextualSpacing/>
        <w:jc w:val="center"/>
        <w:rPr>
          <w:rFonts w:ascii="Times New Roman" w:hAnsi="Times New Roman"/>
          <w:b/>
          <w:sz w:val="28"/>
          <w:szCs w:val="28"/>
        </w:rPr>
      </w:pPr>
    </w:p>
    <w:p w:rsidR="00D0189A" w:rsidRDefault="00D0189A" w:rsidP="00B149DA">
      <w:pPr>
        <w:pStyle w:val="a4"/>
        <w:spacing w:after="0" w:line="360" w:lineRule="auto"/>
        <w:ind w:left="0"/>
        <w:contextualSpacing/>
        <w:jc w:val="center"/>
        <w:rPr>
          <w:rFonts w:ascii="Times New Roman" w:hAnsi="Times New Roman"/>
          <w:b/>
          <w:sz w:val="28"/>
          <w:szCs w:val="28"/>
        </w:rPr>
      </w:pPr>
    </w:p>
    <w:p w:rsidR="00D0189A" w:rsidRDefault="00D0189A" w:rsidP="00B149DA">
      <w:pPr>
        <w:pStyle w:val="a4"/>
        <w:spacing w:after="0" w:line="360" w:lineRule="auto"/>
        <w:ind w:left="0"/>
        <w:contextualSpacing/>
        <w:jc w:val="center"/>
        <w:rPr>
          <w:rFonts w:ascii="Times New Roman" w:hAnsi="Times New Roman"/>
          <w:b/>
          <w:sz w:val="28"/>
          <w:szCs w:val="28"/>
        </w:rPr>
      </w:pPr>
    </w:p>
    <w:p w:rsidR="00D0189A" w:rsidRDefault="00D0189A" w:rsidP="00B149DA">
      <w:pPr>
        <w:pStyle w:val="a4"/>
        <w:spacing w:after="0" w:line="360" w:lineRule="auto"/>
        <w:ind w:left="0"/>
        <w:contextualSpacing/>
        <w:jc w:val="center"/>
        <w:rPr>
          <w:rFonts w:ascii="Times New Roman" w:hAnsi="Times New Roman"/>
          <w:b/>
          <w:sz w:val="28"/>
          <w:szCs w:val="28"/>
        </w:rPr>
      </w:pPr>
    </w:p>
    <w:p w:rsidR="00D0189A" w:rsidRDefault="00D0189A" w:rsidP="00B149DA">
      <w:pPr>
        <w:pStyle w:val="a4"/>
        <w:spacing w:after="0" w:line="360" w:lineRule="auto"/>
        <w:ind w:left="0"/>
        <w:contextualSpacing/>
        <w:jc w:val="center"/>
        <w:rPr>
          <w:rFonts w:ascii="Times New Roman" w:hAnsi="Times New Roman"/>
          <w:b/>
          <w:sz w:val="28"/>
          <w:szCs w:val="28"/>
        </w:rPr>
      </w:pPr>
    </w:p>
    <w:p w:rsidR="00D0189A" w:rsidRDefault="00D0189A" w:rsidP="00B149DA">
      <w:pPr>
        <w:pStyle w:val="a4"/>
        <w:spacing w:after="0" w:line="360" w:lineRule="auto"/>
        <w:ind w:left="0"/>
        <w:contextualSpacing/>
        <w:jc w:val="center"/>
        <w:rPr>
          <w:rFonts w:ascii="Times New Roman" w:hAnsi="Times New Roman"/>
          <w:b/>
          <w:sz w:val="28"/>
          <w:szCs w:val="28"/>
        </w:rPr>
      </w:pPr>
    </w:p>
    <w:p w:rsidR="00D0189A" w:rsidRDefault="00D0189A" w:rsidP="00B149DA">
      <w:pPr>
        <w:pStyle w:val="a4"/>
        <w:spacing w:after="0" w:line="360" w:lineRule="auto"/>
        <w:ind w:left="0"/>
        <w:contextualSpacing/>
        <w:jc w:val="center"/>
        <w:rPr>
          <w:rFonts w:ascii="Times New Roman" w:hAnsi="Times New Roman"/>
          <w:b/>
          <w:sz w:val="28"/>
          <w:szCs w:val="28"/>
        </w:rPr>
      </w:pPr>
    </w:p>
    <w:p w:rsidR="00D0189A" w:rsidRDefault="00D0189A" w:rsidP="00B149DA">
      <w:pPr>
        <w:pStyle w:val="a4"/>
        <w:spacing w:after="0" w:line="360" w:lineRule="auto"/>
        <w:ind w:left="0"/>
        <w:contextualSpacing/>
        <w:jc w:val="center"/>
        <w:rPr>
          <w:rFonts w:ascii="Times New Roman" w:hAnsi="Times New Roman"/>
          <w:b/>
          <w:sz w:val="28"/>
          <w:szCs w:val="28"/>
        </w:rPr>
      </w:pPr>
    </w:p>
    <w:p w:rsidR="00D0189A" w:rsidRDefault="00D0189A" w:rsidP="00B149DA">
      <w:pPr>
        <w:pStyle w:val="a4"/>
        <w:spacing w:after="0" w:line="360" w:lineRule="auto"/>
        <w:ind w:left="0"/>
        <w:contextualSpacing/>
        <w:jc w:val="center"/>
        <w:rPr>
          <w:rFonts w:ascii="Times New Roman" w:hAnsi="Times New Roman"/>
          <w:b/>
          <w:sz w:val="28"/>
          <w:szCs w:val="28"/>
        </w:rPr>
      </w:pPr>
    </w:p>
    <w:p w:rsidR="00B149DA" w:rsidRPr="007A5A62" w:rsidRDefault="00B149DA" w:rsidP="00B149DA">
      <w:pPr>
        <w:pStyle w:val="a4"/>
        <w:spacing w:after="0" w:line="360" w:lineRule="auto"/>
        <w:ind w:left="0"/>
        <w:contextualSpacing/>
        <w:jc w:val="center"/>
        <w:rPr>
          <w:rFonts w:ascii="Times New Roman" w:hAnsi="Times New Roman"/>
          <w:b/>
          <w:sz w:val="28"/>
          <w:szCs w:val="28"/>
        </w:rPr>
      </w:pPr>
      <w:r>
        <w:rPr>
          <w:rFonts w:ascii="Times New Roman" w:hAnsi="Times New Roman"/>
          <w:b/>
          <w:sz w:val="28"/>
          <w:szCs w:val="28"/>
        </w:rPr>
        <w:lastRenderedPageBreak/>
        <w:t xml:space="preserve">2.4. </w:t>
      </w:r>
      <w:r w:rsidRPr="00875E50">
        <w:rPr>
          <w:rFonts w:ascii="Times New Roman" w:hAnsi="Times New Roman"/>
          <w:b/>
          <w:sz w:val="28"/>
          <w:szCs w:val="28"/>
        </w:rPr>
        <w:t>Способы и направления поддержки детской инициативы</w:t>
      </w:r>
    </w:p>
    <w:p w:rsidR="00B149DA" w:rsidRPr="002C77D7" w:rsidRDefault="00B149DA" w:rsidP="00B149DA">
      <w:pPr>
        <w:tabs>
          <w:tab w:val="left" w:pos="993"/>
        </w:tabs>
        <w:autoSpaceDE w:val="0"/>
        <w:autoSpaceDN w:val="0"/>
        <w:adjustRightInd w:val="0"/>
        <w:spacing w:after="0" w:line="360" w:lineRule="auto"/>
        <w:ind w:firstLine="709"/>
        <w:jc w:val="both"/>
        <w:rPr>
          <w:rFonts w:ascii="Times New Roman" w:eastAsia="NewtonC" w:hAnsi="Times New Roman"/>
          <w:sz w:val="28"/>
          <w:szCs w:val="28"/>
          <w:lang w:eastAsia="ru-RU"/>
        </w:rPr>
      </w:pPr>
      <w:r w:rsidRPr="002C77D7">
        <w:rPr>
          <w:rFonts w:ascii="Times New Roman" w:eastAsia="NewtonC" w:hAnsi="Times New Roman"/>
          <w:sz w:val="28"/>
          <w:szCs w:val="28"/>
          <w:lang w:eastAsia="ru-RU"/>
        </w:rPr>
        <w:t>В образовательном процессе ребёнок и взрослые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B149DA" w:rsidRPr="002C77D7" w:rsidRDefault="00B149DA" w:rsidP="00B149DA">
      <w:pPr>
        <w:tabs>
          <w:tab w:val="left" w:pos="993"/>
        </w:tabs>
        <w:autoSpaceDE w:val="0"/>
        <w:autoSpaceDN w:val="0"/>
        <w:adjustRightInd w:val="0"/>
        <w:spacing w:after="0" w:line="360" w:lineRule="auto"/>
        <w:ind w:firstLine="709"/>
        <w:jc w:val="both"/>
        <w:rPr>
          <w:rFonts w:ascii="Times New Roman" w:eastAsia="NewtonC" w:hAnsi="Times New Roman"/>
          <w:sz w:val="28"/>
          <w:szCs w:val="28"/>
          <w:lang w:eastAsia="ru-RU"/>
        </w:rPr>
      </w:pPr>
      <w:r w:rsidRPr="002C77D7">
        <w:rPr>
          <w:rFonts w:ascii="Times New Roman" w:eastAsia="NewtonC" w:hAnsi="Times New Roman"/>
          <w:sz w:val="28"/>
          <w:szCs w:val="28"/>
          <w:lang w:eastAsia="ru-RU"/>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B149DA" w:rsidRPr="002C77D7" w:rsidRDefault="00B149DA" w:rsidP="00B149DA">
      <w:pPr>
        <w:tabs>
          <w:tab w:val="left" w:pos="993"/>
        </w:tabs>
        <w:autoSpaceDE w:val="0"/>
        <w:autoSpaceDN w:val="0"/>
        <w:adjustRightInd w:val="0"/>
        <w:spacing w:after="0" w:line="360" w:lineRule="auto"/>
        <w:ind w:firstLine="709"/>
        <w:jc w:val="both"/>
        <w:rPr>
          <w:rFonts w:ascii="Times New Roman" w:eastAsia="NewtonC" w:hAnsi="Times New Roman"/>
          <w:sz w:val="28"/>
          <w:szCs w:val="28"/>
          <w:lang w:eastAsia="ru-RU"/>
        </w:rPr>
      </w:pPr>
      <w:r w:rsidRPr="002C77D7">
        <w:rPr>
          <w:rFonts w:ascii="Times New Roman" w:eastAsia="NewtonC" w:hAnsi="Times New Roman"/>
          <w:sz w:val="28"/>
          <w:szCs w:val="28"/>
          <w:lang w:eastAsia="ru-RU"/>
        </w:rP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B149DA" w:rsidRPr="002C77D7" w:rsidRDefault="00B149DA" w:rsidP="00B149DA">
      <w:pPr>
        <w:tabs>
          <w:tab w:val="left" w:pos="993"/>
        </w:tabs>
        <w:autoSpaceDE w:val="0"/>
        <w:autoSpaceDN w:val="0"/>
        <w:adjustRightInd w:val="0"/>
        <w:spacing w:after="0" w:line="360" w:lineRule="auto"/>
        <w:ind w:firstLine="709"/>
        <w:jc w:val="both"/>
        <w:rPr>
          <w:rFonts w:ascii="Times New Roman" w:eastAsia="NewtonC" w:hAnsi="Times New Roman"/>
          <w:sz w:val="28"/>
          <w:szCs w:val="28"/>
          <w:lang w:eastAsia="ru-RU"/>
        </w:rPr>
      </w:pPr>
      <w:r w:rsidRPr="002C77D7">
        <w:rPr>
          <w:rFonts w:ascii="Times New Roman" w:eastAsia="NewtonC" w:hAnsi="Times New Roman"/>
          <w:sz w:val="28"/>
          <w:szCs w:val="28"/>
          <w:lang w:eastAsia="ru-RU"/>
        </w:rPr>
        <w:t>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w:t>
      </w:r>
    </w:p>
    <w:p w:rsidR="00B149DA" w:rsidRPr="002C77D7" w:rsidRDefault="00B149DA" w:rsidP="00B149DA">
      <w:pPr>
        <w:tabs>
          <w:tab w:val="left" w:pos="993"/>
        </w:tabs>
        <w:autoSpaceDE w:val="0"/>
        <w:autoSpaceDN w:val="0"/>
        <w:adjustRightInd w:val="0"/>
        <w:spacing w:after="0" w:line="360" w:lineRule="auto"/>
        <w:ind w:firstLine="709"/>
        <w:jc w:val="both"/>
        <w:rPr>
          <w:rFonts w:ascii="Times New Roman" w:eastAsia="NewtonC" w:hAnsi="Times New Roman"/>
          <w:sz w:val="28"/>
          <w:szCs w:val="28"/>
          <w:lang w:eastAsia="ru-RU"/>
        </w:rPr>
      </w:pPr>
      <w:r w:rsidRPr="002C77D7">
        <w:rPr>
          <w:rFonts w:ascii="Times New Roman" w:eastAsia="NewtonC" w:hAnsi="Times New Roman"/>
          <w:sz w:val="28"/>
          <w:szCs w:val="28"/>
          <w:lang w:eastAsia="ru-RU"/>
        </w:rPr>
        <w:t xml:space="preserve">Все виды деятельности, предусмотренные Программой ,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w:t>
      </w:r>
      <w:r w:rsidRPr="002C77D7">
        <w:rPr>
          <w:rFonts w:ascii="Times New Roman" w:eastAsia="NewtonC" w:hAnsi="Times New Roman"/>
          <w:i/>
          <w:iCs/>
          <w:sz w:val="28"/>
          <w:szCs w:val="28"/>
          <w:lang w:eastAsia="ru-RU"/>
        </w:rPr>
        <w:t>способами поддержки детской инициативы.</w:t>
      </w:r>
    </w:p>
    <w:p w:rsidR="00B149DA" w:rsidRPr="002C77D7" w:rsidRDefault="00B149DA" w:rsidP="00B149DA">
      <w:pPr>
        <w:tabs>
          <w:tab w:val="left" w:pos="993"/>
        </w:tabs>
        <w:autoSpaceDE w:val="0"/>
        <w:autoSpaceDN w:val="0"/>
        <w:adjustRightInd w:val="0"/>
        <w:spacing w:after="0" w:line="360" w:lineRule="auto"/>
        <w:ind w:firstLine="709"/>
        <w:jc w:val="both"/>
        <w:rPr>
          <w:rFonts w:ascii="Times New Roman" w:eastAsia="NewtonC" w:hAnsi="Times New Roman"/>
          <w:sz w:val="28"/>
          <w:szCs w:val="28"/>
          <w:lang w:eastAsia="ru-RU"/>
        </w:rPr>
      </w:pPr>
      <w:r w:rsidRPr="002C77D7">
        <w:rPr>
          <w:rFonts w:ascii="Times New Roman" w:eastAsia="NewtonC" w:hAnsi="Times New Roman"/>
          <w:sz w:val="28"/>
          <w:szCs w:val="28"/>
          <w:lang w:eastAsia="ru-RU"/>
        </w:rPr>
        <w:t xml:space="preserve">Обязательным условием взаимодействия педагога с ребёнком является создание развивающей предметно-пространственной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w:t>
      </w:r>
      <w:r w:rsidRPr="002C77D7">
        <w:rPr>
          <w:rFonts w:ascii="Times New Roman" w:eastAsia="NewtonC" w:hAnsi="Times New Roman"/>
          <w:sz w:val="28"/>
          <w:szCs w:val="28"/>
          <w:lang w:eastAsia="ru-RU"/>
        </w:rPr>
        <w:lastRenderedPageBreak/>
        <w:t>происходящие в детской жизни, тем больше вероятность того, что они найдут отражение в деятельности ребёнка, в его эмоциональном развитии.</w:t>
      </w:r>
    </w:p>
    <w:p w:rsidR="00B149DA" w:rsidRPr="00624E48" w:rsidRDefault="00B149DA" w:rsidP="00B149DA">
      <w:pPr>
        <w:spacing w:after="0" w:line="360" w:lineRule="auto"/>
        <w:ind w:firstLine="709"/>
        <w:jc w:val="both"/>
        <w:rPr>
          <w:rFonts w:ascii="Times New Roman" w:hAnsi="Times New Roman"/>
          <w:b/>
          <w:bCs/>
          <w:sz w:val="28"/>
          <w:szCs w:val="28"/>
        </w:rPr>
      </w:pPr>
      <w:r w:rsidRPr="00624E48">
        <w:rPr>
          <w:rFonts w:ascii="Times New Roman" w:hAnsi="Times New Roman"/>
          <w:b/>
          <w:bCs/>
          <w:sz w:val="28"/>
          <w:szCs w:val="28"/>
        </w:rPr>
        <w:t>2-я младшая группа</w:t>
      </w:r>
      <w:r>
        <w:rPr>
          <w:rFonts w:ascii="Times New Roman" w:hAnsi="Times New Roman"/>
          <w:b/>
          <w:bCs/>
          <w:sz w:val="28"/>
          <w:szCs w:val="28"/>
        </w:rPr>
        <w:t>.</w:t>
      </w:r>
    </w:p>
    <w:p w:rsidR="00B149DA" w:rsidRPr="00624E48" w:rsidRDefault="00B149DA" w:rsidP="00B149DA">
      <w:pPr>
        <w:spacing w:after="0" w:line="360" w:lineRule="auto"/>
        <w:ind w:firstLine="709"/>
        <w:jc w:val="both"/>
        <w:rPr>
          <w:rFonts w:ascii="Times New Roman" w:hAnsi="Times New Roman"/>
          <w:bCs/>
          <w:sz w:val="28"/>
          <w:szCs w:val="28"/>
        </w:rPr>
      </w:pPr>
      <w:r w:rsidRPr="00624E48">
        <w:rPr>
          <w:rFonts w:ascii="Times New Roman" w:hAnsi="Times New Roman"/>
          <w:bCs/>
          <w:sz w:val="28"/>
          <w:szCs w:val="28"/>
        </w:rPr>
        <w:t xml:space="preserve">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w:t>
      </w:r>
    </w:p>
    <w:p w:rsidR="00B149DA" w:rsidRPr="00624E48" w:rsidRDefault="00B149DA" w:rsidP="00B149DA">
      <w:pPr>
        <w:spacing w:after="0" w:line="360" w:lineRule="auto"/>
        <w:ind w:firstLine="709"/>
        <w:jc w:val="both"/>
        <w:rPr>
          <w:rFonts w:ascii="Times New Roman" w:hAnsi="Times New Roman"/>
          <w:bCs/>
          <w:sz w:val="28"/>
          <w:szCs w:val="28"/>
        </w:rPr>
      </w:pPr>
      <w:r w:rsidRPr="00624E48">
        <w:rPr>
          <w:rFonts w:ascii="Times New Roman" w:hAnsi="Times New Roman"/>
          <w:bCs/>
          <w:sz w:val="28"/>
          <w:szCs w:val="28"/>
        </w:rPr>
        <w:t>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rsidR="00B149DA" w:rsidRPr="00624E48" w:rsidRDefault="00B149DA" w:rsidP="00B149DA">
      <w:pPr>
        <w:spacing w:after="0" w:line="360" w:lineRule="auto"/>
        <w:ind w:firstLine="709"/>
        <w:jc w:val="both"/>
        <w:rPr>
          <w:rFonts w:ascii="Times New Roman" w:hAnsi="Times New Roman"/>
          <w:bCs/>
          <w:sz w:val="28"/>
          <w:szCs w:val="28"/>
        </w:rPr>
      </w:pPr>
      <w:r w:rsidRPr="00624E48">
        <w:rPr>
          <w:rFonts w:ascii="Times New Roman" w:hAnsi="Times New Roman"/>
          <w:bCs/>
          <w:sz w:val="28"/>
          <w:szCs w:val="28"/>
        </w:rPr>
        <w:t>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w:t>
      </w:r>
    </w:p>
    <w:p w:rsidR="00D0189A" w:rsidRDefault="00D0189A" w:rsidP="00D13D44">
      <w:pPr>
        <w:spacing w:after="0" w:line="360" w:lineRule="auto"/>
        <w:jc w:val="center"/>
        <w:rPr>
          <w:rFonts w:ascii="Times New Roman" w:hAnsi="Times New Roman"/>
          <w:b/>
          <w:bCs/>
          <w:sz w:val="28"/>
          <w:szCs w:val="28"/>
        </w:rPr>
      </w:pPr>
    </w:p>
    <w:p w:rsidR="00D0189A" w:rsidRDefault="00D0189A" w:rsidP="00D13D44">
      <w:pPr>
        <w:spacing w:after="0" w:line="360" w:lineRule="auto"/>
        <w:jc w:val="center"/>
        <w:rPr>
          <w:rFonts w:ascii="Times New Roman" w:hAnsi="Times New Roman"/>
          <w:b/>
          <w:bCs/>
          <w:sz w:val="28"/>
          <w:szCs w:val="28"/>
        </w:rPr>
      </w:pPr>
    </w:p>
    <w:p w:rsidR="00D0189A" w:rsidRDefault="00D0189A" w:rsidP="00D13D44">
      <w:pPr>
        <w:spacing w:after="0" w:line="360" w:lineRule="auto"/>
        <w:jc w:val="center"/>
        <w:rPr>
          <w:rFonts w:ascii="Times New Roman" w:hAnsi="Times New Roman"/>
          <w:b/>
          <w:bCs/>
          <w:sz w:val="28"/>
          <w:szCs w:val="28"/>
        </w:rPr>
      </w:pPr>
    </w:p>
    <w:p w:rsidR="00D13D44" w:rsidRPr="00624E48" w:rsidRDefault="00D13D44" w:rsidP="00D13D44">
      <w:pPr>
        <w:spacing w:after="0" w:line="360" w:lineRule="auto"/>
        <w:jc w:val="center"/>
        <w:rPr>
          <w:rFonts w:ascii="Times New Roman" w:hAnsi="Times New Roman"/>
          <w:b/>
          <w:bCs/>
          <w:sz w:val="28"/>
          <w:szCs w:val="28"/>
        </w:rPr>
      </w:pPr>
      <w:r>
        <w:rPr>
          <w:rFonts w:ascii="Times New Roman" w:hAnsi="Times New Roman"/>
          <w:b/>
          <w:bCs/>
          <w:sz w:val="28"/>
          <w:szCs w:val="28"/>
        </w:rPr>
        <w:lastRenderedPageBreak/>
        <w:t>2.5</w:t>
      </w:r>
      <w:r w:rsidRPr="00624E48">
        <w:rPr>
          <w:rFonts w:ascii="Times New Roman" w:hAnsi="Times New Roman"/>
          <w:b/>
          <w:bCs/>
          <w:sz w:val="28"/>
          <w:szCs w:val="28"/>
        </w:rPr>
        <w:t xml:space="preserve">. Особенности взаимодействия педагогического коллектива с семьями воспитанников </w:t>
      </w:r>
    </w:p>
    <w:p w:rsidR="00D13D44" w:rsidRDefault="00D13D44" w:rsidP="00D13D44">
      <w:pPr>
        <w:spacing w:after="0" w:line="360" w:lineRule="auto"/>
        <w:jc w:val="center"/>
        <w:rPr>
          <w:rFonts w:ascii="Times New Roman" w:hAnsi="Times New Roman"/>
          <w:sz w:val="28"/>
          <w:szCs w:val="28"/>
        </w:rPr>
      </w:pPr>
    </w:p>
    <w:p w:rsidR="00D13D44" w:rsidRPr="002C77D7" w:rsidRDefault="00D13D44" w:rsidP="00D13D44">
      <w:pPr>
        <w:spacing w:after="0" w:line="360" w:lineRule="auto"/>
        <w:ind w:firstLine="709"/>
        <w:jc w:val="both"/>
        <w:rPr>
          <w:rFonts w:ascii="Times New Roman" w:hAnsi="Times New Roman"/>
          <w:sz w:val="28"/>
          <w:szCs w:val="28"/>
        </w:rPr>
      </w:pPr>
      <w:r w:rsidRPr="002C77D7">
        <w:rPr>
          <w:rFonts w:ascii="Times New Roman" w:hAnsi="Times New Roman"/>
          <w:sz w:val="28"/>
          <w:szCs w:val="28"/>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D13D44" w:rsidRPr="002C77D7" w:rsidRDefault="00D13D44" w:rsidP="00D13D44">
      <w:pPr>
        <w:spacing w:after="0" w:line="360" w:lineRule="auto"/>
        <w:ind w:firstLine="709"/>
        <w:jc w:val="both"/>
        <w:rPr>
          <w:rFonts w:ascii="Times New Roman" w:hAnsi="Times New Roman"/>
          <w:b/>
          <w:bCs/>
          <w:sz w:val="28"/>
          <w:szCs w:val="28"/>
        </w:rPr>
      </w:pPr>
      <w:r w:rsidRPr="002C77D7">
        <w:rPr>
          <w:rFonts w:ascii="Times New Roman" w:hAnsi="Times New Roman"/>
          <w:b/>
          <w:bCs/>
          <w:sz w:val="28"/>
          <w:szCs w:val="28"/>
        </w:rPr>
        <w:t>Взаимодействие педагога с родителями детей раннего, младшего возраста.</w:t>
      </w:r>
    </w:p>
    <w:p w:rsidR="00D13D44" w:rsidRPr="002C77D7" w:rsidRDefault="00D13D44" w:rsidP="00D13D44">
      <w:pPr>
        <w:spacing w:after="0" w:line="360" w:lineRule="auto"/>
        <w:ind w:firstLine="709"/>
        <w:jc w:val="both"/>
        <w:rPr>
          <w:rFonts w:ascii="Times New Roman" w:hAnsi="Times New Roman"/>
          <w:bCs/>
          <w:sz w:val="28"/>
          <w:szCs w:val="28"/>
        </w:rPr>
      </w:pPr>
      <w:r w:rsidRPr="002C77D7">
        <w:rPr>
          <w:rFonts w:ascii="Times New Roman" w:hAnsi="Times New Roman"/>
          <w:bCs/>
          <w:sz w:val="28"/>
          <w:szCs w:val="28"/>
        </w:rPr>
        <w:t xml:space="preserve">В раннем, младшем дошкольном возрасте большинство детей только приходят в детский сад,  и  родители  знакомятся  с  педагогами  ДО.  Поэтому  задача  педагога  — заинтересовать  родителей  возможностями  совместного  воспитания  ребенка,  показать родителям  их  особую  роль  в  развитии  малыша.  Для  этого  воспитатель  знакомит родителей с особенностями ДО, своеобразием режима дня группы и образовательной программы, специалистами, которые будут работать с их детьми. </w:t>
      </w:r>
    </w:p>
    <w:p w:rsidR="00D13D44" w:rsidRPr="002C77D7" w:rsidRDefault="00D13D44" w:rsidP="00D13D44">
      <w:pPr>
        <w:spacing w:after="0" w:line="360" w:lineRule="auto"/>
        <w:ind w:firstLine="709"/>
        <w:jc w:val="both"/>
        <w:rPr>
          <w:rFonts w:ascii="Times New Roman" w:hAnsi="Times New Roman"/>
          <w:bCs/>
          <w:sz w:val="28"/>
          <w:szCs w:val="28"/>
        </w:rPr>
      </w:pPr>
      <w:r w:rsidRPr="002C77D7">
        <w:rPr>
          <w:rFonts w:ascii="Times New Roman" w:hAnsi="Times New Roman"/>
          <w:bCs/>
          <w:sz w:val="28"/>
          <w:szCs w:val="28"/>
        </w:rPr>
        <w:t xml:space="preserve">Вместе  с  тем  в  этот  период  происходит  и  установление  личных  и  деловых контактов  между  педагогами  и  родителями.  В  общении  с  родителями  воспитатель показывает  свою  заинтересованность  в  развитии  ребенка,  выделяет  те  яркие положительные  черты,  которыми  обладает  каждый  малыш,  вселяет  в  родителей уверенность, что они смогут обеспечить его полноценное развитие. В  ходе  бесед,  консультаций,  родительских  собраний  педагог  не  только информирует  родителей, но  и предоставляет  им  возможность  высказать  свою  точку зрения, поделиться проблемой, обратиться с просьбой. </w:t>
      </w:r>
    </w:p>
    <w:p w:rsidR="00D13D44" w:rsidRPr="002C77D7" w:rsidRDefault="00D13D44" w:rsidP="00D13D44">
      <w:pPr>
        <w:spacing w:after="0" w:line="360" w:lineRule="auto"/>
        <w:ind w:firstLine="709"/>
        <w:jc w:val="both"/>
        <w:rPr>
          <w:rFonts w:ascii="Times New Roman" w:hAnsi="Times New Roman"/>
          <w:bCs/>
          <w:sz w:val="28"/>
          <w:szCs w:val="28"/>
        </w:rPr>
      </w:pPr>
      <w:r w:rsidRPr="002C77D7">
        <w:rPr>
          <w:rFonts w:ascii="Times New Roman" w:hAnsi="Times New Roman"/>
          <w:bCs/>
          <w:sz w:val="28"/>
          <w:szCs w:val="28"/>
        </w:rPr>
        <w:t>Такая  позиция  педагога  способствует  развитию  его  сотрудничества  с  семьей, поможет родителям почувствовать уверенность в своих педагогических возможностях.</w:t>
      </w:r>
    </w:p>
    <w:p w:rsidR="00D13D44" w:rsidRPr="002C77D7" w:rsidRDefault="00D13D44" w:rsidP="00D13D44">
      <w:pPr>
        <w:spacing w:after="0" w:line="360" w:lineRule="auto"/>
        <w:ind w:firstLine="709"/>
        <w:jc w:val="both"/>
        <w:rPr>
          <w:rFonts w:ascii="Times New Roman" w:hAnsi="Times New Roman"/>
          <w:bCs/>
          <w:sz w:val="28"/>
          <w:szCs w:val="28"/>
        </w:rPr>
      </w:pPr>
      <w:r w:rsidRPr="002C77D7">
        <w:rPr>
          <w:rFonts w:ascii="Times New Roman" w:hAnsi="Times New Roman"/>
          <w:b/>
          <w:bCs/>
          <w:sz w:val="28"/>
          <w:szCs w:val="28"/>
        </w:rPr>
        <w:t xml:space="preserve">Задачи </w:t>
      </w:r>
      <w:r w:rsidRPr="002C77D7">
        <w:rPr>
          <w:rFonts w:ascii="Times New Roman" w:hAnsi="Times New Roman"/>
          <w:bCs/>
          <w:sz w:val="28"/>
          <w:szCs w:val="28"/>
        </w:rPr>
        <w:t>взаимодействия педагога с семьями дошкольников:</w:t>
      </w:r>
    </w:p>
    <w:p w:rsidR="00D13D44" w:rsidRPr="002C77D7" w:rsidRDefault="00D13D44" w:rsidP="00D13D44">
      <w:pPr>
        <w:spacing w:after="0" w:line="360" w:lineRule="auto"/>
        <w:ind w:firstLine="709"/>
        <w:jc w:val="both"/>
        <w:rPr>
          <w:rFonts w:ascii="Times New Roman" w:hAnsi="Times New Roman"/>
          <w:bCs/>
          <w:sz w:val="28"/>
          <w:szCs w:val="28"/>
        </w:rPr>
      </w:pPr>
      <w:r w:rsidRPr="002C77D7">
        <w:rPr>
          <w:rFonts w:ascii="Times New Roman" w:hAnsi="Times New Roman"/>
          <w:bCs/>
          <w:sz w:val="28"/>
          <w:szCs w:val="28"/>
        </w:rPr>
        <w:lastRenderedPageBreak/>
        <w:t xml:space="preserve">- познакомить  родителей  с  особенностями  физического,  речевого, социально-личностного,  познавательного  и  художественного  развития  детей раннего, младшего дошкольного возраста и адаптации их к условиям ДО. </w:t>
      </w:r>
    </w:p>
    <w:p w:rsidR="00D13D44" w:rsidRPr="002C77D7" w:rsidRDefault="00D13D44" w:rsidP="00D13D44">
      <w:pPr>
        <w:spacing w:after="0" w:line="360" w:lineRule="auto"/>
        <w:ind w:firstLine="709"/>
        <w:jc w:val="both"/>
        <w:rPr>
          <w:rFonts w:ascii="Times New Roman" w:hAnsi="Times New Roman"/>
          <w:bCs/>
          <w:sz w:val="28"/>
          <w:szCs w:val="28"/>
        </w:rPr>
      </w:pPr>
      <w:r w:rsidRPr="002C77D7">
        <w:rPr>
          <w:rFonts w:ascii="Times New Roman" w:hAnsi="Times New Roman"/>
          <w:bCs/>
          <w:sz w:val="28"/>
          <w:szCs w:val="28"/>
        </w:rPr>
        <w:t xml:space="preserve">- 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 </w:t>
      </w:r>
    </w:p>
    <w:p w:rsidR="00D13D44" w:rsidRPr="002C77D7" w:rsidRDefault="00D13D44" w:rsidP="00D13D44">
      <w:pPr>
        <w:spacing w:after="0" w:line="360" w:lineRule="auto"/>
        <w:ind w:firstLine="709"/>
        <w:jc w:val="both"/>
        <w:rPr>
          <w:rFonts w:ascii="Times New Roman" w:hAnsi="Times New Roman"/>
          <w:bCs/>
          <w:sz w:val="28"/>
          <w:szCs w:val="28"/>
        </w:rPr>
      </w:pPr>
      <w:r w:rsidRPr="002C77D7">
        <w:rPr>
          <w:rFonts w:ascii="Times New Roman" w:hAnsi="Times New Roman"/>
          <w:bCs/>
          <w:sz w:val="28"/>
          <w:szCs w:val="28"/>
        </w:rPr>
        <w:t xml:space="preserve">- 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ко  взрослым  и  сверстникам,  эмоциональную отзывчивость к близким, уверенность в своих силах. </w:t>
      </w:r>
    </w:p>
    <w:p w:rsidR="00D13D44" w:rsidRPr="002C77D7" w:rsidRDefault="00D13D44" w:rsidP="00D13D44">
      <w:pPr>
        <w:spacing w:after="0" w:line="360" w:lineRule="auto"/>
        <w:ind w:firstLine="709"/>
        <w:jc w:val="both"/>
        <w:rPr>
          <w:rFonts w:ascii="Times New Roman" w:hAnsi="Times New Roman"/>
          <w:bCs/>
          <w:sz w:val="28"/>
          <w:szCs w:val="28"/>
        </w:rPr>
      </w:pPr>
      <w:r w:rsidRPr="002C77D7">
        <w:rPr>
          <w:rFonts w:ascii="Times New Roman" w:hAnsi="Times New Roman"/>
          <w:bCs/>
          <w:sz w:val="28"/>
          <w:szCs w:val="28"/>
        </w:rPr>
        <w:t xml:space="preserve">-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D13D44" w:rsidRPr="002C77D7" w:rsidRDefault="00D13D44" w:rsidP="00D13D44">
      <w:pPr>
        <w:spacing w:after="0" w:line="360" w:lineRule="auto"/>
        <w:ind w:firstLine="709"/>
        <w:jc w:val="both"/>
        <w:rPr>
          <w:rFonts w:ascii="Times New Roman" w:hAnsi="Times New Roman"/>
          <w:bCs/>
          <w:sz w:val="28"/>
          <w:szCs w:val="28"/>
        </w:rPr>
      </w:pPr>
      <w:r w:rsidRPr="002C77D7">
        <w:rPr>
          <w:rFonts w:ascii="Times New Roman" w:hAnsi="Times New Roman"/>
          <w:bCs/>
          <w:sz w:val="28"/>
          <w:szCs w:val="28"/>
        </w:rPr>
        <w:t xml:space="preserve">- 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D13D44" w:rsidRPr="002C77D7" w:rsidRDefault="00D13D44" w:rsidP="00D13D44">
      <w:pPr>
        <w:spacing w:after="0" w:line="360" w:lineRule="auto"/>
        <w:ind w:firstLine="709"/>
        <w:jc w:val="both"/>
        <w:rPr>
          <w:rFonts w:ascii="Times New Roman" w:hAnsi="Times New Roman"/>
          <w:bCs/>
          <w:sz w:val="28"/>
          <w:szCs w:val="28"/>
        </w:rPr>
      </w:pPr>
      <w:r w:rsidRPr="002C77D7">
        <w:rPr>
          <w:rFonts w:ascii="Times New Roman" w:hAnsi="Times New Roman"/>
          <w:bCs/>
          <w:sz w:val="28"/>
          <w:szCs w:val="28"/>
        </w:rPr>
        <w:t>- 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D13D44" w:rsidRPr="002C77D7" w:rsidRDefault="00D13D44" w:rsidP="00D13D44">
      <w:pPr>
        <w:spacing w:after="0" w:line="360" w:lineRule="auto"/>
        <w:ind w:firstLine="709"/>
        <w:jc w:val="both"/>
        <w:rPr>
          <w:rFonts w:ascii="Times New Roman" w:hAnsi="Times New Roman"/>
          <w:bCs/>
          <w:sz w:val="28"/>
          <w:szCs w:val="28"/>
        </w:rPr>
      </w:pPr>
      <w:r w:rsidRPr="002C77D7">
        <w:rPr>
          <w:rFonts w:ascii="Times New Roman" w:hAnsi="Times New Roman"/>
          <w:bCs/>
          <w:sz w:val="28"/>
          <w:szCs w:val="28"/>
        </w:rPr>
        <w:t xml:space="preserve">Одна из важнейших задач совместной деятельности воспитателя и родителей в раннем, младшем дошкольном возрасте — организовать условия для благополучной адаптации малыша в детском саду. В беседах с родителями педагог подчеркивает, что во многом привыкание  ребенка  к  условиям  детского  сада  зависит  от  организации  его  жизни  в семье  </w:t>
      </w:r>
      <w:r w:rsidRPr="002C77D7">
        <w:rPr>
          <w:rFonts w:ascii="Times New Roman" w:hAnsi="Times New Roman"/>
          <w:bCs/>
          <w:sz w:val="28"/>
          <w:szCs w:val="28"/>
        </w:rPr>
        <w:lastRenderedPageBreak/>
        <w:t xml:space="preserve">(режима,  особенностей  питания),  развития  элементарной  детской самостоятельности в бытовых процессах. </w:t>
      </w:r>
    </w:p>
    <w:p w:rsidR="00D13D44" w:rsidRPr="002C77D7" w:rsidRDefault="00D13D44" w:rsidP="00D13D44">
      <w:pPr>
        <w:spacing w:after="0" w:line="360" w:lineRule="auto"/>
        <w:ind w:firstLine="709"/>
        <w:jc w:val="both"/>
        <w:rPr>
          <w:rFonts w:ascii="Times New Roman" w:hAnsi="Times New Roman"/>
          <w:bCs/>
          <w:sz w:val="28"/>
          <w:szCs w:val="28"/>
        </w:rPr>
      </w:pPr>
      <w:r w:rsidRPr="002C77D7">
        <w:rPr>
          <w:rFonts w:ascii="Times New Roman" w:hAnsi="Times New Roman"/>
          <w:bCs/>
          <w:sz w:val="28"/>
          <w:szCs w:val="28"/>
        </w:rPr>
        <w:t>Для  более  успешной  адаптации  воспитатель  предлагает  такие  совместные формы взаимодействия с родителями. «Первое  знакомство»,  когда  мама  вместе  с  ребенком  впервые  ненадолго приходят  в  младшую  группу,  знакомятся  с  новым  окружением,  которое  ждет  его  в детском  саду  (шкафчиком  в  раздевалке,  интересными  игрушками,  кроваткой  в спальне),  ребенок пробует  проявить  себя  в  интересной  для  него  деятельности  — порисовать красками, поиграть с водой и песком, слепить мячик из пластилина.</w:t>
      </w:r>
    </w:p>
    <w:p w:rsidR="00D13D44" w:rsidRPr="002C77D7" w:rsidRDefault="00D13D44" w:rsidP="00D13D44">
      <w:pPr>
        <w:spacing w:after="0" w:line="360" w:lineRule="auto"/>
        <w:ind w:firstLine="709"/>
        <w:jc w:val="both"/>
        <w:rPr>
          <w:rFonts w:ascii="Times New Roman" w:hAnsi="Times New Roman"/>
          <w:bCs/>
          <w:sz w:val="28"/>
          <w:szCs w:val="28"/>
        </w:rPr>
      </w:pPr>
      <w:r w:rsidRPr="002C77D7">
        <w:rPr>
          <w:rFonts w:ascii="Times New Roman" w:hAnsi="Times New Roman"/>
          <w:bCs/>
          <w:sz w:val="28"/>
          <w:szCs w:val="28"/>
        </w:rPr>
        <w:t xml:space="preserve">Для  родителей  младших  дошкольников,  которые  только  поступили  в  детский сад,  особенно  важно  помочь  понять  свои  возможности  как  родителя  и  особенности своего ребенка, узнать, какие возможности для развития ребенка есть в ДО. Для этого педагоги проводят совместный праздник для родителей с детьми «Здравствуй, детский сад!» для вновь поступивших воспитанников. Его цель — эмоциональное сближение всех  участников  педагогического  процесса,  общение  в  неформальной  обстановке, развитие интереса родителей к деятельности ДО. </w:t>
      </w:r>
    </w:p>
    <w:p w:rsidR="00D13D44" w:rsidRPr="002C77D7" w:rsidRDefault="00D13D44" w:rsidP="00D13D44">
      <w:pPr>
        <w:spacing w:after="0" w:line="360" w:lineRule="auto"/>
        <w:ind w:firstLine="709"/>
        <w:jc w:val="both"/>
        <w:rPr>
          <w:rFonts w:ascii="Times New Roman" w:hAnsi="Times New Roman"/>
          <w:bCs/>
          <w:sz w:val="28"/>
          <w:szCs w:val="28"/>
        </w:rPr>
      </w:pPr>
      <w:r w:rsidRPr="002C77D7">
        <w:rPr>
          <w:rFonts w:ascii="Times New Roman" w:hAnsi="Times New Roman"/>
          <w:bCs/>
          <w:sz w:val="28"/>
          <w:szCs w:val="28"/>
        </w:rPr>
        <w:t>В  беседах  с  воспитателями родители  знакомятся  с  возможными средствами  повышения  своей  психолого-педагогической  компетентности.  Это знакомство  с  материалами  информационных  бюллетеней  и  тематических  газет, консультации  у  педагогов  и  специалистов ДО.</w:t>
      </w:r>
    </w:p>
    <w:p w:rsidR="00D13D44" w:rsidRPr="002C77D7" w:rsidRDefault="00D13D44" w:rsidP="00D13D44">
      <w:pPr>
        <w:spacing w:after="0" w:line="360" w:lineRule="auto"/>
        <w:ind w:firstLine="709"/>
        <w:jc w:val="both"/>
        <w:rPr>
          <w:rFonts w:ascii="Times New Roman" w:hAnsi="Times New Roman"/>
          <w:bCs/>
          <w:sz w:val="28"/>
          <w:szCs w:val="28"/>
        </w:rPr>
      </w:pPr>
      <w:r w:rsidRPr="002C77D7">
        <w:rPr>
          <w:rFonts w:ascii="Times New Roman" w:hAnsi="Times New Roman"/>
          <w:bCs/>
          <w:sz w:val="28"/>
          <w:szCs w:val="28"/>
        </w:rPr>
        <w:t xml:space="preserve">Постепенно  воспитатель  включает  родителей  в  активное  сотрудничество  с педагогами  группы,  нацеливает  их  на  совместное  развитие  ребенка. Так,  например, развивая  у  детей  чувство  привязанности  к  своим  близким,  желание  помочь, позаботиться о них, воспитатель включает в решение этих задач родителей. Родители вместе  с  детьми  рассматривают  семейный  альбом,  узнают  и  называют  близких родственников (бабушка — мамина мама, тетя Вера — мамина сестра), рассуждают с детьми о внимании со стороны близких и заботе по отношению </w:t>
      </w:r>
      <w:r w:rsidRPr="002C77D7">
        <w:rPr>
          <w:rFonts w:ascii="Times New Roman" w:hAnsi="Times New Roman"/>
          <w:bCs/>
          <w:sz w:val="28"/>
          <w:szCs w:val="28"/>
        </w:rPr>
        <w:lastRenderedPageBreak/>
        <w:t>к ним. Решая задачи развития детской самостоятельности, инициативности, родители поддерживают  стремление  малышей  участвовать  в  элементарной  трудовой деятельности  (вместе  с  мамой  испечь  пирожки,  помочь  навести  порядок  в  комнате, сделать полку вместе с папой). Воспитатель подчеркивает, что взрослым очень важно поощрять  самостоятельность  детей,  поддерживать  попытки  ее  проявления,  хвалить ребенка за помощь и заботу.</w:t>
      </w:r>
    </w:p>
    <w:p w:rsidR="00D13D44" w:rsidRPr="002C77D7" w:rsidRDefault="00D13D44" w:rsidP="00D13D44">
      <w:pPr>
        <w:spacing w:after="0" w:line="360" w:lineRule="auto"/>
        <w:ind w:firstLine="709"/>
        <w:jc w:val="both"/>
        <w:rPr>
          <w:rFonts w:ascii="Times New Roman" w:hAnsi="Times New Roman"/>
          <w:b/>
          <w:bCs/>
          <w:sz w:val="28"/>
          <w:szCs w:val="28"/>
        </w:rPr>
      </w:pPr>
      <w:r w:rsidRPr="002C77D7">
        <w:rPr>
          <w:rFonts w:ascii="Times New Roman" w:hAnsi="Times New Roman"/>
          <w:b/>
          <w:bCs/>
          <w:sz w:val="28"/>
          <w:szCs w:val="28"/>
        </w:rPr>
        <w:t xml:space="preserve">Педагогическое </w:t>
      </w:r>
      <w:r>
        <w:rPr>
          <w:rFonts w:ascii="Times New Roman" w:hAnsi="Times New Roman"/>
          <w:b/>
          <w:bCs/>
          <w:sz w:val="28"/>
          <w:szCs w:val="28"/>
        </w:rPr>
        <w:t xml:space="preserve">просвещение </w:t>
      </w:r>
      <w:r w:rsidRPr="002C77D7">
        <w:rPr>
          <w:rFonts w:ascii="Times New Roman" w:hAnsi="Times New Roman"/>
          <w:b/>
          <w:bCs/>
          <w:sz w:val="28"/>
          <w:szCs w:val="28"/>
        </w:rPr>
        <w:t xml:space="preserve">родителей. </w:t>
      </w:r>
      <w:r w:rsidRPr="002C77D7">
        <w:rPr>
          <w:rFonts w:ascii="Times New Roman" w:hAnsi="Times New Roman"/>
          <w:bCs/>
          <w:sz w:val="28"/>
          <w:szCs w:val="28"/>
        </w:rPr>
        <w:t xml:space="preserve">Педагогическое </w:t>
      </w:r>
      <w:r w:rsidRPr="003E359B">
        <w:rPr>
          <w:rFonts w:ascii="Times New Roman" w:hAnsi="Times New Roman"/>
          <w:bCs/>
          <w:sz w:val="28"/>
          <w:szCs w:val="28"/>
        </w:rPr>
        <w:t>просвещение</w:t>
      </w:r>
      <w:r w:rsidRPr="002C77D7">
        <w:rPr>
          <w:rFonts w:ascii="Times New Roman" w:hAnsi="Times New Roman"/>
          <w:bCs/>
          <w:sz w:val="28"/>
          <w:szCs w:val="28"/>
        </w:rPr>
        <w:t xml:space="preserve"> родителей младших дошкольников ориентировано на развитие активной, компетентной позиции родителя. Выбирая направления педагогического </w:t>
      </w:r>
      <w:r w:rsidRPr="003E359B">
        <w:rPr>
          <w:rFonts w:ascii="Times New Roman" w:hAnsi="Times New Roman"/>
          <w:bCs/>
          <w:sz w:val="28"/>
          <w:szCs w:val="28"/>
        </w:rPr>
        <w:t>просвещение</w:t>
      </w:r>
      <w:r w:rsidRPr="002C77D7">
        <w:rPr>
          <w:rFonts w:ascii="Times New Roman" w:hAnsi="Times New Roman"/>
          <w:bCs/>
          <w:sz w:val="28"/>
          <w:szCs w:val="28"/>
        </w:rPr>
        <w:t xml:space="preserve">, воспитатель ориентируется на  потребности  родителей  группы.  Анализируя  результаты  педагогического мониторинга,  воспитатель  определяет  наиболее  значимые  темы  для  педагогического </w:t>
      </w:r>
      <w:r w:rsidRPr="003E359B">
        <w:rPr>
          <w:rFonts w:ascii="Times New Roman" w:hAnsi="Times New Roman"/>
          <w:bCs/>
          <w:sz w:val="28"/>
          <w:szCs w:val="28"/>
        </w:rPr>
        <w:t>просвещение</w:t>
      </w:r>
      <w:r w:rsidRPr="002C77D7">
        <w:rPr>
          <w:rFonts w:ascii="Times New Roman" w:hAnsi="Times New Roman"/>
          <w:bCs/>
          <w:sz w:val="28"/>
          <w:szCs w:val="28"/>
        </w:rPr>
        <w:t xml:space="preserve">  родителей  группы,  например:  «Развиваем  детскую  самостоятельность», «Как научить ребенка играть», «Как организовать семейный досуг». Педагог стремится поддержать  активность,  заинтересованность  родителей,  предлагает  такие  формы встреч,  как  дискуссии, «круглые  столы»,  вечера  вопросов  и  ответов,  творческие мастерские, тренинги и ролевые игры. </w:t>
      </w:r>
    </w:p>
    <w:p w:rsidR="00D13D44" w:rsidRPr="002C77D7" w:rsidRDefault="00D13D44" w:rsidP="00D13D44">
      <w:pPr>
        <w:spacing w:after="0" w:line="360" w:lineRule="auto"/>
        <w:ind w:firstLine="709"/>
        <w:jc w:val="both"/>
        <w:rPr>
          <w:rFonts w:ascii="Times New Roman" w:hAnsi="Times New Roman"/>
          <w:bCs/>
          <w:sz w:val="28"/>
          <w:szCs w:val="28"/>
        </w:rPr>
      </w:pPr>
      <w:r w:rsidRPr="002C77D7">
        <w:rPr>
          <w:rFonts w:ascii="Times New Roman" w:hAnsi="Times New Roman"/>
          <w:bCs/>
          <w:sz w:val="28"/>
          <w:szCs w:val="28"/>
        </w:rPr>
        <w:t>Педагог знакомит родителей с факторами укрепления здоровья детей, обращая особое  внимание  на  их  значимость  в  период  адаптации  ребенка  к  детскому  саду. Особенно  важно  вызвать  у  родителей  младших  дошкольников  интерес  к  вопросам здоровья ребенка, желание укреплять его не только медицинскими средствами, но и с помощью  правильной  организации  режима,  питания,  совместных  с  родителями физических упражнений (зарядки, подвижных игр), прогулок. В ходе бесед «Почему ребенок  плохо  адаптируется  в детском  саду?»,  «Как  уберечь  ребенка  от простуды?» воспитатель  подводит  родителей  к  пониманию  того,  что  основным  фактором сохранения здоровья ребенка становится здоровый образ жизни его семьи.</w:t>
      </w:r>
    </w:p>
    <w:p w:rsidR="00D13D44" w:rsidRPr="002C77D7" w:rsidRDefault="00D13D44" w:rsidP="00D13D44">
      <w:pPr>
        <w:spacing w:after="0" w:line="360" w:lineRule="auto"/>
        <w:ind w:firstLine="709"/>
        <w:jc w:val="both"/>
        <w:rPr>
          <w:rFonts w:ascii="Times New Roman" w:hAnsi="Times New Roman"/>
          <w:b/>
          <w:bCs/>
          <w:sz w:val="28"/>
          <w:szCs w:val="28"/>
        </w:rPr>
      </w:pPr>
      <w:r w:rsidRPr="002C77D7">
        <w:rPr>
          <w:rFonts w:ascii="Times New Roman" w:hAnsi="Times New Roman"/>
          <w:b/>
          <w:bCs/>
          <w:sz w:val="28"/>
          <w:szCs w:val="28"/>
        </w:rPr>
        <w:lastRenderedPageBreak/>
        <w:t xml:space="preserve">Совместная деятельность педагогов и родителей. </w:t>
      </w:r>
      <w:r w:rsidRPr="002C77D7">
        <w:rPr>
          <w:rFonts w:ascii="Times New Roman" w:hAnsi="Times New Roman"/>
          <w:bCs/>
          <w:sz w:val="28"/>
          <w:szCs w:val="28"/>
        </w:rPr>
        <w:t xml:space="preserve">Педагог стремится активно включать родителей в совместную деятельность с их детьми — сюжетные и подвижные игры, совместное рисование. Очень важно помочь родителям получать удовольствие от совместных игр, общения со своим ребенком. Развитию совместного общения взрослых и детей поможет цикл игровых встреч с мамами — «Вот она какая, мамочка родная», где мамы совместно с детьми играют, рисуют,  читают,  рассказывают,  поют,  угощаются  сладостями  собственного изготовления. «Сильные,  ловкие,  смелые»: дети  вместе  с  родителями  играют  в  подвижные игры. «Мы рисуем Новый год»: дети вместе с близкими рисуют. </w:t>
      </w:r>
    </w:p>
    <w:p w:rsidR="00D13D44" w:rsidRPr="002C77D7" w:rsidRDefault="00D13D44" w:rsidP="00D13D44">
      <w:pPr>
        <w:spacing w:after="0" w:line="360" w:lineRule="auto"/>
        <w:ind w:firstLine="709"/>
        <w:jc w:val="both"/>
        <w:rPr>
          <w:rFonts w:ascii="Times New Roman" w:hAnsi="Times New Roman"/>
          <w:bCs/>
          <w:sz w:val="28"/>
          <w:szCs w:val="28"/>
        </w:rPr>
      </w:pPr>
      <w:r w:rsidRPr="002C77D7">
        <w:rPr>
          <w:rFonts w:ascii="Times New Roman" w:hAnsi="Times New Roman"/>
          <w:bCs/>
          <w:sz w:val="28"/>
          <w:szCs w:val="28"/>
        </w:rPr>
        <w:t xml:space="preserve">Сплочению  родителей  и  педагогов  будет  способствовать  совместное  с родителями  оформление  групповых  газет,  фотоальбомов:  «Вот  какие  малыши, полюбуйтесь  от  души»,  «Вместе  ходим  в  детский  сад»,  «У  нас  в  семье  праздник». Например, совместно с родителями можно создать фотоальбом о детях группы «Вот какие  малыши,  полюбуйтесь  от  души».  В  таком  альбоме, кроме  фотографий  детей, можно представить зарисовки родителей, рассказы о детях, о семье, об общих делах и увлечениях. </w:t>
      </w:r>
    </w:p>
    <w:p w:rsidR="00D13D44" w:rsidRPr="002C77D7" w:rsidRDefault="00D13D44" w:rsidP="00D13D44">
      <w:pPr>
        <w:spacing w:after="0" w:line="360" w:lineRule="auto"/>
        <w:ind w:firstLine="709"/>
        <w:jc w:val="both"/>
        <w:rPr>
          <w:rFonts w:ascii="Times New Roman" w:hAnsi="Times New Roman"/>
          <w:bCs/>
          <w:sz w:val="28"/>
          <w:szCs w:val="28"/>
        </w:rPr>
      </w:pPr>
      <w:r w:rsidRPr="002C77D7">
        <w:rPr>
          <w:rFonts w:ascii="Times New Roman" w:hAnsi="Times New Roman"/>
          <w:bCs/>
          <w:sz w:val="28"/>
          <w:szCs w:val="28"/>
        </w:rPr>
        <w:t>Участие родителей и детей в различных смотрах-конкурсах поможет педагогу лучше  узнать  возможности  родителей,  их  таланты:  «Визитная  карточка  осени», «Рождественский  подарок»,  «Мамина  фантазия,  папины  руки — в  доме  веселье,  не бывает скуки», «Игрушки для театра — просто и занятно». Очень важно, чтобы после конкурса были отмечены все его участники. Таким  образом,  в  ходе  организации  взаимодействия  с  родителями  младших дошкольников  воспитатель  стремится  развивать  их  интерес  к  проявлениям  своего ребенка,  желание  познать  свои  возможности  как  родителей,  включиться  в  активное сотрудничество с педагогами группы по развитию ребенка.</w:t>
      </w:r>
    </w:p>
    <w:p w:rsidR="00D0189A" w:rsidRDefault="00D0189A" w:rsidP="00D0189A">
      <w:pPr>
        <w:spacing w:after="0" w:line="360" w:lineRule="auto"/>
        <w:jc w:val="center"/>
        <w:rPr>
          <w:rFonts w:ascii="Times New Roman" w:hAnsi="Times New Roman"/>
          <w:b/>
          <w:bCs/>
          <w:sz w:val="28"/>
          <w:szCs w:val="28"/>
        </w:rPr>
      </w:pPr>
    </w:p>
    <w:p w:rsidR="00D849DB" w:rsidRDefault="00D849DB" w:rsidP="00D0189A">
      <w:pPr>
        <w:spacing w:after="0" w:line="360" w:lineRule="auto"/>
        <w:jc w:val="center"/>
        <w:rPr>
          <w:rFonts w:ascii="Times New Roman" w:hAnsi="Times New Roman"/>
          <w:b/>
          <w:bCs/>
          <w:sz w:val="28"/>
          <w:szCs w:val="28"/>
        </w:rPr>
      </w:pPr>
    </w:p>
    <w:p w:rsidR="00D0189A" w:rsidRDefault="00D0189A" w:rsidP="00D0189A">
      <w:pPr>
        <w:spacing w:after="0" w:line="360" w:lineRule="auto"/>
        <w:jc w:val="center"/>
        <w:rPr>
          <w:rFonts w:ascii="Times New Roman" w:hAnsi="Times New Roman"/>
          <w:b/>
          <w:bCs/>
          <w:sz w:val="28"/>
          <w:szCs w:val="28"/>
        </w:rPr>
      </w:pPr>
      <w:r>
        <w:rPr>
          <w:rFonts w:ascii="Times New Roman" w:hAnsi="Times New Roman"/>
          <w:b/>
          <w:bCs/>
          <w:sz w:val="28"/>
          <w:szCs w:val="28"/>
        </w:rPr>
        <w:lastRenderedPageBreak/>
        <w:t>2.6</w:t>
      </w:r>
      <w:r w:rsidRPr="00A84C8D">
        <w:rPr>
          <w:rFonts w:ascii="Times New Roman" w:hAnsi="Times New Roman"/>
          <w:b/>
          <w:bCs/>
          <w:sz w:val="28"/>
          <w:szCs w:val="28"/>
        </w:rPr>
        <w:t xml:space="preserve">. Иные характеристики содержания </w:t>
      </w:r>
      <w:r w:rsidR="00D849DB">
        <w:rPr>
          <w:rFonts w:ascii="Times New Roman" w:hAnsi="Times New Roman"/>
          <w:b/>
          <w:bCs/>
          <w:sz w:val="28"/>
          <w:szCs w:val="28"/>
        </w:rPr>
        <w:t xml:space="preserve">рабочей программы </w:t>
      </w:r>
    </w:p>
    <w:p w:rsidR="00D0189A" w:rsidRDefault="00D0189A" w:rsidP="00D13D44">
      <w:pPr>
        <w:spacing w:after="0" w:line="360" w:lineRule="auto"/>
        <w:ind w:firstLine="709"/>
        <w:jc w:val="both"/>
        <w:rPr>
          <w:rFonts w:ascii="Times New Roman" w:hAnsi="Times New Roman"/>
          <w:b/>
          <w:sz w:val="28"/>
          <w:szCs w:val="28"/>
        </w:rPr>
      </w:pPr>
    </w:p>
    <w:p w:rsidR="00D13D44" w:rsidRDefault="00D13D44" w:rsidP="00D13D44">
      <w:pPr>
        <w:spacing w:after="0" w:line="360" w:lineRule="auto"/>
        <w:ind w:firstLine="709"/>
        <w:jc w:val="both"/>
        <w:rPr>
          <w:rFonts w:ascii="Times New Roman" w:hAnsi="Times New Roman"/>
          <w:b/>
          <w:sz w:val="28"/>
          <w:szCs w:val="28"/>
        </w:rPr>
      </w:pPr>
      <w:r w:rsidRPr="001752E6">
        <w:rPr>
          <w:rFonts w:ascii="Times New Roman" w:hAnsi="Times New Roman"/>
          <w:b/>
          <w:sz w:val="28"/>
          <w:szCs w:val="28"/>
        </w:rPr>
        <w:t>Индивидуальный образовательный маршрут дошкольника</w:t>
      </w:r>
      <w:r>
        <w:rPr>
          <w:rFonts w:ascii="Times New Roman" w:hAnsi="Times New Roman"/>
          <w:b/>
          <w:sz w:val="28"/>
          <w:szCs w:val="28"/>
        </w:rPr>
        <w:t>.</w:t>
      </w:r>
    </w:p>
    <w:p w:rsidR="00D13D44" w:rsidRDefault="00D13D44" w:rsidP="00D13D44">
      <w:pPr>
        <w:spacing w:after="0" w:line="360" w:lineRule="auto"/>
        <w:ind w:firstLine="709"/>
        <w:jc w:val="both"/>
        <w:rPr>
          <w:rFonts w:ascii="Times New Roman" w:hAnsi="Times New Roman"/>
          <w:sz w:val="28"/>
          <w:szCs w:val="28"/>
        </w:rPr>
      </w:pPr>
      <w:r w:rsidRPr="001752E6">
        <w:rPr>
          <w:rFonts w:ascii="Times New Roman" w:hAnsi="Times New Roman"/>
          <w:sz w:val="28"/>
          <w:szCs w:val="28"/>
        </w:rPr>
        <w:t>В фундамент стандарта дошкольного образования были заложены принцип педагогики индивидуального подхода и развивающая концепция образования</w:t>
      </w:r>
      <w:r>
        <w:rPr>
          <w:rFonts w:ascii="Georgia" w:hAnsi="Georgia"/>
          <w:color w:val="3F3F3F"/>
        </w:rPr>
        <w:t xml:space="preserve">. </w:t>
      </w:r>
      <w:r w:rsidRPr="00EB7D40">
        <w:rPr>
          <w:rFonts w:ascii="Times New Roman" w:hAnsi="Times New Roman"/>
          <w:sz w:val="28"/>
          <w:szCs w:val="28"/>
        </w:rPr>
        <w:t>Принцип педагогики индивидуального подхода заключается не в изменении содержания обучения в интересах конкретного ребёнка, а в приспособлении педагогических методов и приёмов к его персональным особенностям. Чтобы процесс образования был успешным, необходимо учитывать трудности, которые испытывает ребёнок, темпы усвоения им знаний, умений и навыков. В данном случае реализуется модель плодотворного партнёрского сотрудничества ребёнка и педагога.</w:t>
      </w:r>
    </w:p>
    <w:p w:rsidR="00D849DB" w:rsidRDefault="00D849DB" w:rsidP="00D13D44">
      <w:pPr>
        <w:spacing w:after="0" w:line="360" w:lineRule="auto"/>
        <w:ind w:firstLine="709"/>
        <w:jc w:val="both"/>
        <w:rPr>
          <w:rFonts w:ascii="Times New Roman" w:hAnsi="Times New Roman"/>
          <w:b/>
          <w:sz w:val="28"/>
          <w:szCs w:val="28"/>
        </w:rPr>
      </w:pPr>
    </w:p>
    <w:p w:rsidR="00D13D44" w:rsidRDefault="00D13D44" w:rsidP="00D13D44">
      <w:pPr>
        <w:spacing w:after="0" w:line="360" w:lineRule="auto"/>
        <w:ind w:firstLine="709"/>
        <w:jc w:val="both"/>
        <w:rPr>
          <w:rFonts w:ascii="Times New Roman" w:hAnsi="Times New Roman"/>
          <w:sz w:val="28"/>
          <w:szCs w:val="28"/>
        </w:rPr>
      </w:pPr>
      <w:r w:rsidRPr="005F7041">
        <w:rPr>
          <w:rFonts w:ascii="Times New Roman" w:hAnsi="Times New Roman"/>
          <w:b/>
          <w:sz w:val="28"/>
          <w:szCs w:val="28"/>
        </w:rPr>
        <w:t>Индивидуальный образовательный маршрут</w:t>
      </w:r>
      <w:r>
        <w:rPr>
          <w:rFonts w:ascii="Times New Roman" w:hAnsi="Times New Roman"/>
          <w:b/>
          <w:sz w:val="28"/>
          <w:szCs w:val="28"/>
        </w:rPr>
        <w:t xml:space="preserve"> </w:t>
      </w:r>
      <w:r w:rsidRPr="00A26E2C">
        <w:rPr>
          <w:rFonts w:ascii="Times New Roman" w:hAnsi="Times New Roman"/>
          <w:sz w:val="28"/>
          <w:szCs w:val="28"/>
        </w:rPr>
        <w:t>(</w:t>
      </w:r>
      <w:r>
        <w:rPr>
          <w:rFonts w:ascii="Times New Roman" w:hAnsi="Times New Roman"/>
          <w:sz w:val="28"/>
          <w:szCs w:val="28"/>
        </w:rPr>
        <w:t>далее ИОМ)</w:t>
      </w:r>
      <w:r w:rsidRPr="00EB7D40">
        <w:rPr>
          <w:rFonts w:ascii="Times New Roman" w:hAnsi="Times New Roman"/>
          <w:sz w:val="28"/>
          <w:szCs w:val="28"/>
        </w:rPr>
        <w:t xml:space="preserve"> — персональный путь реализации интеллектуального, эмоционального, духовного потенциала личности воспитанника дошкольного учреждения. </w:t>
      </w:r>
    </w:p>
    <w:p w:rsidR="00D13D44" w:rsidRDefault="00D13D44" w:rsidP="00D13D44">
      <w:pPr>
        <w:spacing w:after="0" w:line="360" w:lineRule="auto"/>
        <w:ind w:firstLine="709"/>
        <w:jc w:val="both"/>
        <w:rPr>
          <w:rFonts w:ascii="Times New Roman" w:hAnsi="Times New Roman"/>
          <w:sz w:val="28"/>
          <w:szCs w:val="28"/>
        </w:rPr>
      </w:pPr>
      <w:r w:rsidRPr="005F7041">
        <w:rPr>
          <w:rFonts w:ascii="Times New Roman" w:hAnsi="Times New Roman"/>
          <w:b/>
          <w:sz w:val="28"/>
          <w:szCs w:val="28"/>
        </w:rPr>
        <w:t>Цель</w:t>
      </w:r>
      <w:r>
        <w:rPr>
          <w:rFonts w:ascii="Times New Roman" w:hAnsi="Times New Roman"/>
          <w:b/>
          <w:sz w:val="28"/>
          <w:szCs w:val="28"/>
        </w:rPr>
        <w:t xml:space="preserve"> </w:t>
      </w:r>
      <w:r w:rsidRPr="00A26E2C">
        <w:rPr>
          <w:rFonts w:ascii="Times New Roman" w:hAnsi="Times New Roman"/>
          <w:b/>
          <w:sz w:val="28"/>
          <w:szCs w:val="28"/>
        </w:rPr>
        <w:t>ИОМ</w:t>
      </w:r>
      <w:r w:rsidRPr="00EB7D40">
        <w:rPr>
          <w:rFonts w:ascii="Times New Roman" w:hAnsi="Times New Roman"/>
          <w:sz w:val="28"/>
          <w:szCs w:val="28"/>
        </w:rPr>
        <w:t xml:space="preserve">— создать благоприятные условия, стимулирующие активность, раскрытие творческих и интеллектуальных сил ребёнка. </w:t>
      </w:r>
    </w:p>
    <w:p w:rsidR="00D13D44" w:rsidRPr="005F7041" w:rsidRDefault="00D13D44" w:rsidP="00D13D44">
      <w:pPr>
        <w:spacing w:after="0" w:line="360" w:lineRule="auto"/>
        <w:ind w:firstLine="709"/>
        <w:jc w:val="both"/>
        <w:rPr>
          <w:rFonts w:ascii="Times New Roman" w:hAnsi="Times New Roman"/>
          <w:b/>
          <w:sz w:val="28"/>
          <w:szCs w:val="28"/>
        </w:rPr>
      </w:pPr>
      <w:r>
        <w:rPr>
          <w:rFonts w:ascii="Times New Roman" w:hAnsi="Times New Roman"/>
          <w:b/>
          <w:sz w:val="28"/>
          <w:szCs w:val="28"/>
        </w:rPr>
        <w:t>З</w:t>
      </w:r>
      <w:r w:rsidRPr="005F7041">
        <w:rPr>
          <w:rFonts w:ascii="Times New Roman" w:hAnsi="Times New Roman"/>
          <w:b/>
          <w:sz w:val="28"/>
          <w:szCs w:val="28"/>
        </w:rPr>
        <w:t xml:space="preserve">адачи </w:t>
      </w:r>
      <w:r w:rsidRPr="00A26E2C">
        <w:rPr>
          <w:rFonts w:ascii="Times New Roman" w:hAnsi="Times New Roman"/>
          <w:b/>
          <w:sz w:val="28"/>
          <w:szCs w:val="28"/>
        </w:rPr>
        <w:t>ИОМ</w:t>
      </w:r>
      <w:r w:rsidRPr="005F7041">
        <w:rPr>
          <w:rFonts w:ascii="Times New Roman" w:hAnsi="Times New Roman"/>
          <w:b/>
          <w:sz w:val="28"/>
          <w:szCs w:val="28"/>
        </w:rPr>
        <w:t xml:space="preserve">: </w:t>
      </w:r>
    </w:p>
    <w:p w:rsidR="00D13D44" w:rsidRDefault="00D13D44" w:rsidP="00D13D44">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075B6D">
        <w:rPr>
          <w:rFonts w:ascii="Times New Roman" w:hAnsi="Times New Roman"/>
          <w:sz w:val="28"/>
          <w:szCs w:val="28"/>
        </w:rPr>
        <w:t xml:space="preserve">оказать поддержку и помощь в саморазвитии и освоении </w:t>
      </w:r>
      <w:r>
        <w:rPr>
          <w:rFonts w:ascii="Times New Roman" w:hAnsi="Times New Roman"/>
          <w:sz w:val="28"/>
          <w:szCs w:val="28"/>
        </w:rPr>
        <w:t>ООП</w:t>
      </w:r>
      <w:r w:rsidRPr="00075B6D">
        <w:rPr>
          <w:rFonts w:ascii="Times New Roman" w:hAnsi="Times New Roman"/>
          <w:sz w:val="28"/>
          <w:szCs w:val="28"/>
        </w:rPr>
        <w:t xml:space="preserve"> дошкольного образования; </w:t>
      </w:r>
    </w:p>
    <w:p w:rsidR="00D13D44" w:rsidRDefault="00D13D44" w:rsidP="00D13D44">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075B6D">
        <w:rPr>
          <w:rFonts w:ascii="Times New Roman" w:hAnsi="Times New Roman"/>
          <w:sz w:val="28"/>
          <w:szCs w:val="28"/>
        </w:rPr>
        <w:t xml:space="preserve">сформировать у ребёнка начальный уровень умения учиться, т. е. научить его осознавать учебную задачу, планировать свою учебную деятельность, концентрировать внимание на выполнении упражнения, развивать самодисциплину и волевые качества; </w:t>
      </w:r>
    </w:p>
    <w:p w:rsidR="00D13D44" w:rsidRDefault="00D13D44" w:rsidP="00D13D44">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075B6D">
        <w:rPr>
          <w:rFonts w:ascii="Times New Roman" w:hAnsi="Times New Roman"/>
          <w:sz w:val="28"/>
          <w:szCs w:val="28"/>
        </w:rPr>
        <w:t xml:space="preserve">разработать и усовершенствовать навыки координации движения, развитие общей и мелкой моторики; </w:t>
      </w:r>
    </w:p>
    <w:p w:rsidR="00D13D44" w:rsidRDefault="00D13D44" w:rsidP="00D13D44">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075B6D">
        <w:rPr>
          <w:rFonts w:ascii="Times New Roman" w:hAnsi="Times New Roman"/>
          <w:sz w:val="28"/>
          <w:szCs w:val="28"/>
        </w:rPr>
        <w:t>сформировать и закрепить общекультурные, бытовые, гигиенические, коммуникативные основы поведения; приучить ребенка к манипулятивно-</w:t>
      </w:r>
      <w:r w:rsidRPr="00075B6D">
        <w:rPr>
          <w:rFonts w:ascii="Times New Roman" w:hAnsi="Times New Roman"/>
          <w:sz w:val="28"/>
          <w:szCs w:val="28"/>
        </w:rPr>
        <w:lastRenderedPageBreak/>
        <w:t xml:space="preserve">предметной, сенсорной, практической, игровой деятельности, развить умения в продуктивной области (рисование, лепка, аппликация); </w:t>
      </w:r>
    </w:p>
    <w:p w:rsidR="00D13D44" w:rsidRDefault="00D13D44" w:rsidP="00D13D44">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075B6D">
        <w:rPr>
          <w:rFonts w:ascii="Times New Roman" w:hAnsi="Times New Roman"/>
          <w:sz w:val="28"/>
          <w:szCs w:val="28"/>
        </w:rPr>
        <w:t xml:space="preserve">развить речь — эмоциональную интонацию, грамматические конструкции, речевые механизмы; сформировать знания о природной среде и мире социальных отношений; </w:t>
      </w:r>
    </w:p>
    <w:p w:rsidR="00D13D44" w:rsidRDefault="00D13D44" w:rsidP="00D13D44">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075B6D">
        <w:rPr>
          <w:rFonts w:ascii="Times New Roman" w:hAnsi="Times New Roman"/>
          <w:sz w:val="28"/>
          <w:szCs w:val="28"/>
        </w:rPr>
        <w:t xml:space="preserve">сформировать представления о пространственно-временных и количественных категориях. </w:t>
      </w:r>
    </w:p>
    <w:p w:rsidR="00D0189A" w:rsidRDefault="00D0189A" w:rsidP="00D13D44">
      <w:pPr>
        <w:spacing w:after="0" w:line="360" w:lineRule="auto"/>
        <w:ind w:firstLine="709"/>
        <w:jc w:val="both"/>
        <w:rPr>
          <w:rFonts w:ascii="Times New Roman" w:hAnsi="Times New Roman"/>
          <w:sz w:val="28"/>
          <w:szCs w:val="28"/>
        </w:rPr>
      </w:pPr>
    </w:p>
    <w:p w:rsidR="00D0189A" w:rsidRDefault="00D0189A" w:rsidP="00D13D44">
      <w:pPr>
        <w:spacing w:after="0" w:line="360" w:lineRule="auto"/>
        <w:ind w:firstLine="709"/>
        <w:jc w:val="both"/>
        <w:rPr>
          <w:rFonts w:ascii="Times New Roman" w:hAnsi="Times New Roman"/>
          <w:sz w:val="28"/>
          <w:szCs w:val="28"/>
        </w:rPr>
      </w:pPr>
    </w:p>
    <w:p w:rsidR="00D0189A" w:rsidRDefault="00D0189A" w:rsidP="00D13D44">
      <w:pPr>
        <w:spacing w:after="0" w:line="360" w:lineRule="auto"/>
        <w:ind w:firstLine="709"/>
        <w:jc w:val="both"/>
        <w:rPr>
          <w:rFonts w:ascii="Times New Roman" w:hAnsi="Times New Roman"/>
          <w:sz w:val="28"/>
          <w:szCs w:val="28"/>
        </w:rPr>
      </w:pPr>
    </w:p>
    <w:p w:rsidR="00D0189A" w:rsidRDefault="00D0189A" w:rsidP="00D13D44">
      <w:pPr>
        <w:spacing w:after="0" w:line="360" w:lineRule="auto"/>
        <w:ind w:firstLine="709"/>
        <w:jc w:val="both"/>
        <w:rPr>
          <w:rFonts w:ascii="Times New Roman" w:hAnsi="Times New Roman"/>
          <w:sz w:val="28"/>
          <w:szCs w:val="28"/>
        </w:rPr>
      </w:pPr>
    </w:p>
    <w:p w:rsidR="00D0189A" w:rsidRDefault="00D0189A" w:rsidP="00D13D44">
      <w:pPr>
        <w:spacing w:after="0" w:line="360" w:lineRule="auto"/>
        <w:ind w:firstLine="709"/>
        <w:jc w:val="both"/>
        <w:rPr>
          <w:rFonts w:ascii="Times New Roman" w:hAnsi="Times New Roman"/>
          <w:sz w:val="28"/>
          <w:szCs w:val="28"/>
        </w:rPr>
      </w:pPr>
    </w:p>
    <w:p w:rsidR="00D0189A" w:rsidRDefault="00D0189A" w:rsidP="00D13D44">
      <w:pPr>
        <w:spacing w:after="0" w:line="360" w:lineRule="auto"/>
        <w:ind w:firstLine="709"/>
        <w:jc w:val="both"/>
        <w:rPr>
          <w:rFonts w:ascii="Times New Roman" w:hAnsi="Times New Roman"/>
          <w:sz w:val="28"/>
          <w:szCs w:val="28"/>
        </w:rPr>
      </w:pPr>
    </w:p>
    <w:p w:rsidR="00D0189A" w:rsidRDefault="00D0189A" w:rsidP="00D13D44">
      <w:pPr>
        <w:spacing w:after="0" w:line="360" w:lineRule="auto"/>
        <w:ind w:firstLine="709"/>
        <w:jc w:val="both"/>
        <w:rPr>
          <w:rFonts w:ascii="Times New Roman" w:hAnsi="Times New Roman"/>
          <w:sz w:val="28"/>
          <w:szCs w:val="28"/>
        </w:rPr>
      </w:pPr>
    </w:p>
    <w:p w:rsidR="00D0189A" w:rsidRDefault="00D0189A" w:rsidP="00D13D44">
      <w:pPr>
        <w:spacing w:after="0" w:line="360" w:lineRule="auto"/>
        <w:ind w:firstLine="709"/>
        <w:jc w:val="both"/>
        <w:rPr>
          <w:rFonts w:ascii="Times New Roman" w:hAnsi="Times New Roman"/>
          <w:sz w:val="28"/>
          <w:szCs w:val="28"/>
        </w:rPr>
      </w:pPr>
    </w:p>
    <w:p w:rsidR="00D0189A" w:rsidRDefault="00D0189A" w:rsidP="00D13D44">
      <w:pPr>
        <w:spacing w:after="0" w:line="360" w:lineRule="auto"/>
        <w:ind w:firstLine="709"/>
        <w:jc w:val="both"/>
        <w:rPr>
          <w:rFonts w:ascii="Times New Roman" w:hAnsi="Times New Roman"/>
          <w:sz w:val="28"/>
          <w:szCs w:val="28"/>
        </w:rPr>
      </w:pPr>
    </w:p>
    <w:p w:rsidR="00D0189A" w:rsidRDefault="00D0189A" w:rsidP="00D13D44">
      <w:pPr>
        <w:spacing w:after="0" w:line="360" w:lineRule="auto"/>
        <w:ind w:firstLine="709"/>
        <w:jc w:val="both"/>
        <w:rPr>
          <w:rFonts w:ascii="Times New Roman" w:hAnsi="Times New Roman"/>
          <w:sz w:val="28"/>
          <w:szCs w:val="28"/>
        </w:rPr>
      </w:pPr>
    </w:p>
    <w:p w:rsidR="00D0189A" w:rsidRDefault="00D0189A" w:rsidP="00D13D44">
      <w:pPr>
        <w:spacing w:after="0" w:line="360" w:lineRule="auto"/>
        <w:ind w:firstLine="709"/>
        <w:jc w:val="both"/>
        <w:rPr>
          <w:rFonts w:ascii="Times New Roman" w:hAnsi="Times New Roman"/>
          <w:sz w:val="28"/>
          <w:szCs w:val="28"/>
        </w:rPr>
      </w:pPr>
    </w:p>
    <w:p w:rsidR="00D0189A" w:rsidRDefault="00D0189A" w:rsidP="00D13D44">
      <w:pPr>
        <w:spacing w:after="0" w:line="360" w:lineRule="auto"/>
        <w:ind w:firstLine="709"/>
        <w:jc w:val="both"/>
        <w:rPr>
          <w:rFonts w:ascii="Times New Roman" w:hAnsi="Times New Roman"/>
          <w:sz w:val="28"/>
          <w:szCs w:val="28"/>
        </w:rPr>
      </w:pPr>
    </w:p>
    <w:p w:rsidR="00D0189A" w:rsidRDefault="00D0189A" w:rsidP="00D13D44">
      <w:pPr>
        <w:spacing w:after="0" w:line="360" w:lineRule="auto"/>
        <w:ind w:firstLine="709"/>
        <w:jc w:val="both"/>
        <w:rPr>
          <w:rFonts w:ascii="Times New Roman" w:hAnsi="Times New Roman"/>
          <w:sz w:val="28"/>
          <w:szCs w:val="28"/>
        </w:rPr>
      </w:pPr>
    </w:p>
    <w:p w:rsidR="00D0189A" w:rsidRDefault="00D0189A" w:rsidP="00D13D44">
      <w:pPr>
        <w:spacing w:after="0" w:line="360" w:lineRule="auto"/>
        <w:ind w:firstLine="709"/>
        <w:jc w:val="both"/>
        <w:rPr>
          <w:rFonts w:ascii="Times New Roman" w:hAnsi="Times New Roman"/>
          <w:sz w:val="28"/>
          <w:szCs w:val="28"/>
        </w:rPr>
      </w:pPr>
    </w:p>
    <w:p w:rsidR="00D0189A" w:rsidRDefault="00D0189A" w:rsidP="00D13D44">
      <w:pPr>
        <w:spacing w:after="0" w:line="360" w:lineRule="auto"/>
        <w:ind w:firstLine="709"/>
        <w:jc w:val="both"/>
        <w:rPr>
          <w:rFonts w:ascii="Times New Roman" w:hAnsi="Times New Roman"/>
          <w:sz w:val="28"/>
          <w:szCs w:val="28"/>
        </w:rPr>
      </w:pPr>
    </w:p>
    <w:p w:rsidR="00D0189A" w:rsidRDefault="00D0189A" w:rsidP="00D13D44">
      <w:pPr>
        <w:spacing w:after="0" w:line="360" w:lineRule="auto"/>
        <w:ind w:firstLine="709"/>
        <w:jc w:val="both"/>
        <w:rPr>
          <w:rFonts w:ascii="Times New Roman" w:hAnsi="Times New Roman"/>
          <w:sz w:val="28"/>
          <w:szCs w:val="28"/>
        </w:rPr>
      </w:pPr>
    </w:p>
    <w:p w:rsidR="00D0189A" w:rsidRDefault="00D0189A" w:rsidP="00D13D44">
      <w:pPr>
        <w:spacing w:after="0" w:line="360" w:lineRule="auto"/>
        <w:ind w:firstLine="709"/>
        <w:jc w:val="both"/>
        <w:rPr>
          <w:rFonts w:ascii="Times New Roman" w:hAnsi="Times New Roman"/>
          <w:sz w:val="28"/>
          <w:szCs w:val="28"/>
        </w:rPr>
      </w:pPr>
    </w:p>
    <w:p w:rsidR="00D0189A" w:rsidRDefault="00D0189A" w:rsidP="00D13D44">
      <w:pPr>
        <w:spacing w:after="0" w:line="360" w:lineRule="auto"/>
        <w:ind w:firstLine="709"/>
        <w:jc w:val="both"/>
        <w:rPr>
          <w:rFonts w:ascii="Times New Roman" w:hAnsi="Times New Roman"/>
          <w:sz w:val="28"/>
          <w:szCs w:val="28"/>
        </w:rPr>
      </w:pPr>
    </w:p>
    <w:p w:rsidR="00D0189A" w:rsidRDefault="00D0189A" w:rsidP="00D13D44">
      <w:pPr>
        <w:spacing w:after="0" w:line="360" w:lineRule="auto"/>
        <w:ind w:firstLine="709"/>
        <w:jc w:val="both"/>
        <w:rPr>
          <w:rFonts w:ascii="Times New Roman" w:hAnsi="Times New Roman"/>
          <w:sz w:val="28"/>
          <w:szCs w:val="28"/>
        </w:rPr>
      </w:pPr>
    </w:p>
    <w:p w:rsidR="00D0189A" w:rsidRDefault="00D0189A" w:rsidP="00D13D44">
      <w:pPr>
        <w:spacing w:after="0" w:line="360" w:lineRule="auto"/>
        <w:ind w:firstLine="709"/>
        <w:jc w:val="both"/>
        <w:rPr>
          <w:rFonts w:ascii="Times New Roman" w:hAnsi="Times New Roman"/>
          <w:sz w:val="28"/>
          <w:szCs w:val="28"/>
        </w:rPr>
      </w:pPr>
    </w:p>
    <w:p w:rsidR="00D0189A" w:rsidRDefault="00D0189A" w:rsidP="00D13D44">
      <w:pPr>
        <w:spacing w:after="0" w:line="360" w:lineRule="auto"/>
        <w:ind w:firstLine="709"/>
        <w:jc w:val="both"/>
        <w:rPr>
          <w:rFonts w:ascii="Times New Roman" w:hAnsi="Times New Roman"/>
          <w:sz w:val="28"/>
          <w:szCs w:val="28"/>
        </w:rPr>
      </w:pPr>
    </w:p>
    <w:p w:rsidR="00D0189A" w:rsidRDefault="00D0189A" w:rsidP="00D13D44">
      <w:pPr>
        <w:spacing w:after="0" w:line="360" w:lineRule="auto"/>
        <w:ind w:firstLine="709"/>
        <w:jc w:val="both"/>
        <w:rPr>
          <w:rFonts w:ascii="Times New Roman" w:hAnsi="Times New Roman"/>
          <w:sz w:val="28"/>
          <w:szCs w:val="28"/>
        </w:rPr>
      </w:pPr>
    </w:p>
    <w:p w:rsidR="00D0189A" w:rsidRDefault="00D0189A" w:rsidP="00D13D44">
      <w:pPr>
        <w:spacing w:after="0" w:line="360" w:lineRule="auto"/>
        <w:ind w:firstLine="709"/>
        <w:jc w:val="both"/>
        <w:rPr>
          <w:rFonts w:ascii="Times New Roman" w:hAnsi="Times New Roman"/>
          <w:sz w:val="28"/>
          <w:szCs w:val="28"/>
        </w:rPr>
      </w:pPr>
    </w:p>
    <w:p w:rsidR="003B1C2B" w:rsidRPr="005E028F" w:rsidRDefault="003B1C2B" w:rsidP="003B1C2B">
      <w:pPr>
        <w:pStyle w:val="a4"/>
        <w:numPr>
          <w:ilvl w:val="2"/>
          <w:numId w:val="11"/>
        </w:numPr>
        <w:spacing w:after="0" w:line="360" w:lineRule="auto"/>
        <w:ind w:left="0" w:firstLine="0"/>
        <w:jc w:val="center"/>
        <w:rPr>
          <w:rFonts w:ascii="Times New Roman" w:hAnsi="Times New Roman"/>
          <w:b/>
          <w:sz w:val="28"/>
          <w:szCs w:val="28"/>
        </w:rPr>
      </w:pPr>
      <w:r w:rsidRPr="005E028F">
        <w:rPr>
          <w:rFonts w:ascii="Times New Roman" w:hAnsi="Times New Roman"/>
          <w:b/>
          <w:sz w:val="28"/>
          <w:szCs w:val="28"/>
        </w:rPr>
        <w:lastRenderedPageBreak/>
        <w:t>Организационный раздел</w:t>
      </w:r>
    </w:p>
    <w:p w:rsidR="003B1C2B" w:rsidRDefault="003B1C2B" w:rsidP="003B1C2B">
      <w:pPr>
        <w:spacing w:after="0" w:line="360" w:lineRule="auto"/>
        <w:jc w:val="center"/>
        <w:rPr>
          <w:rFonts w:ascii="Times New Roman" w:hAnsi="Times New Roman"/>
          <w:b/>
          <w:sz w:val="28"/>
          <w:szCs w:val="28"/>
        </w:rPr>
      </w:pPr>
    </w:p>
    <w:p w:rsidR="003B1C2B" w:rsidRDefault="003B1C2B" w:rsidP="003B1C2B">
      <w:pPr>
        <w:spacing w:after="0" w:line="360" w:lineRule="auto"/>
        <w:jc w:val="center"/>
        <w:rPr>
          <w:rFonts w:ascii="Times New Roman" w:hAnsi="Times New Roman"/>
          <w:b/>
          <w:sz w:val="28"/>
          <w:szCs w:val="28"/>
        </w:rPr>
      </w:pPr>
      <w:r w:rsidRPr="005E028F">
        <w:rPr>
          <w:rFonts w:ascii="Times New Roman" w:hAnsi="Times New Roman"/>
          <w:b/>
          <w:sz w:val="28"/>
          <w:szCs w:val="28"/>
        </w:rPr>
        <w:t xml:space="preserve">3.1. </w:t>
      </w:r>
      <w:r>
        <w:rPr>
          <w:rFonts w:ascii="Times New Roman" w:hAnsi="Times New Roman"/>
          <w:b/>
          <w:sz w:val="28"/>
          <w:szCs w:val="28"/>
        </w:rPr>
        <w:t>М</w:t>
      </w:r>
      <w:r w:rsidRPr="005E028F">
        <w:rPr>
          <w:rFonts w:ascii="Times New Roman" w:hAnsi="Times New Roman"/>
          <w:b/>
          <w:sz w:val="28"/>
          <w:szCs w:val="28"/>
        </w:rPr>
        <w:t xml:space="preserve">атериально-технического обеспечения программы </w:t>
      </w:r>
    </w:p>
    <w:p w:rsidR="00AE7D7F" w:rsidRDefault="00AE7D7F" w:rsidP="003B1C2B">
      <w:pPr>
        <w:spacing w:after="0" w:line="360" w:lineRule="auto"/>
        <w:jc w:val="center"/>
        <w:rPr>
          <w:rFonts w:ascii="Times New Roman" w:hAnsi="Times New Roman"/>
          <w:b/>
          <w:sz w:val="28"/>
          <w:szCs w:val="28"/>
        </w:rPr>
      </w:pPr>
    </w:p>
    <w:tbl>
      <w:tblPr>
        <w:tblStyle w:val="1"/>
        <w:tblW w:w="9889" w:type="dxa"/>
        <w:tblBorders>
          <w:left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928"/>
        <w:gridCol w:w="4961"/>
      </w:tblGrid>
      <w:tr w:rsidR="00D0189A" w:rsidRPr="00F42015" w:rsidTr="001B5952">
        <w:trPr>
          <w:cnfStyle w:val="100000000000" w:firstRow="1" w:lastRow="0" w:firstColumn="0" w:lastColumn="0" w:oddVBand="0" w:evenVBand="0" w:oddHBand="0" w:evenHBand="0" w:firstRowFirstColumn="0" w:firstRowLastColumn="0" w:lastRowFirstColumn="0" w:lastRowLastColumn="0"/>
          <w:trHeight w:val="535"/>
        </w:trPr>
        <w:tc>
          <w:tcPr>
            <w:tcW w:w="9889" w:type="dxa"/>
            <w:gridSpan w:val="2"/>
            <w:tcBorders>
              <w:top w:val="none" w:sz="0" w:space="0" w:color="auto"/>
              <w:left w:val="none" w:sz="0" w:space="0" w:color="auto"/>
              <w:bottom w:val="none" w:sz="0" w:space="0" w:color="auto"/>
              <w:right w:val="none" w:sz="0" w:space="0" w:color="auto"/>
            </w:tcBorders>
          </w:tcPr>
          <w:p w:rsidR="00D0189A" w:rsidRPr="00F42015" w:rsidRDefault="00D0189A" w:rsidP="001B5952">
            <w:pPr>
              <w:tabs>
                <w:tab w:val="left" w:pos="1134"/>
              </w:tabs>
              <w:jc w:val="both"/>
              <w:rPr>
                <w:rFonts w:ascii="Times New Roman" w:eastAsia="Times New Roman" w:hAnsi="Times New Roman"/>
                <w:sz w:val="24"/>
                <w:szCs w:val="24"/>
                <w:lang w:eastAsia="ru-RU"/>
              </w:rPr>
            </w:pPr>
            <w:r w:rsidRPr="00F42015">
              <w:rPr>
                <w:rFonts w:ascii="Times New Roman" w:eastAsia="Times New Roman" w:hAnsi="Times New Roman"/>
                <w:sz w:val="24"/>
                <w:szCs w:val="24"/>
                <w:lang w:eastAsia="ru-RU"/>
              </w:rPr>
              <w:t xml:space="preserve">Соответствие здания, территории и оборудования </w:t>
            </w:r>
          </w:p>
          <w:p w:rsidR="00D0189A" w:rsidRPr="00F42015" w:rsidRDefault="00D0189A" w:rsidP="001B5952">
            <w:pPr>
              <w:tabs>
                <w:tab w:val="left" w:pos="1134"/>
              </w:tabs>
              <w:jc w:val="both"/>
              <w:rPr>
                <w:rFonts w:ascii="Times New Roman" w:eastAsia="Times New Roman" w:hAnsi="Times New Roman"/>
                <w:sz w:val="24"/>
                <w:szCs w:val="24"/>
                <w:lang w:eastAsia="ru-RU"/>
              </w:rPr>
            </w:pPr>
            <w:r w:rsidRPr="00F42015">
              <w:rPr>
                <w:rFonts w:ascii="Times New Roman" w:eastAsia="Times New Roman" w:hAnsi="Times New Roman"/>
                <w:sz w:val="24"/>
                <w:szCs w:val="24"/>
                <w:lang w:eastAsia="ru-RU"/>
              </w:rPr>
              <w:t>МБДОУ «Детский сад «Сказка» требованиям безопасности</w:t>
            </w:r>
          </w:p>
        </w:tc>
      </w:tr>
      <w:tr w:rsidR="00D0189A" w:rsidRPr="00F42015" w:rsidTr="001B5952">
        <w:tc>
          <w:tcPr>
            <w:tcW w:w="4928"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Наличие автоматической системы пожарной сигнализации, её  работоспособность</w:t>
            </w:r>
          </w:p>
        </w:tc>
        <w:tc>
          <w:tcPr>
            <w:tcW w:w="4961"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 xml:space="preserve">Автоматическая пожарная система имеется </w:t>
            </w:r>
          </w:p>
        </w:tc>
      </w:tr>
      <w:tr w:rsidR="00D0189A" w:rsidRPr="00F42015" w:rsidTr="001B5952">
        <w:tc>
          <w:tcPr>
            <w:tcW w:w="4928"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Организация охраны и пропускного режима</w:t>
            </w:r>
          </w:p>
        </w:tc>
        <w:tc>
          <w:tcPr>
            <w:tcW w:w="4961"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Организован пропускной режим</w:t>
            </w:r>
          </w:p>
        </w:tc>
      </w:tr>
      <w:tr w:rsidR="00D0189A" w:rsidRPr="00F42015" w:rsidTr="001B5952">
        <w:tc>
          <w:tcPr>
            <w:tcW w:w="4928"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Наличие списков телефонов, обеспечивающих безопасность</w:t>
            </w:r>
          </w:p>
        </w:tc>
        <w:tc>
          <w:tcPr>
            <w:tcW w:w="4961"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Списки телефонов в наличии имеются на каждой телефонной точке</w:t>
            </w:r>
          </w:p>
        </w:tc>
      </w:tr>
      <w:tr w:rsidR="00D0189A" w:rsidRPr="00F42015" w:rsidTr="001B5952">
        <w:tc>
          <w:tcPr>
            <w:tcW w:w="4928"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Наличие поэтажных планов эвакуации</w:t>
            </w:r>
          </w:p>
        </w:tc>
        <w:tc>
          <w:tcPr>
            <w:tcW w:w="4961"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 xml:space="preserve">Имеется 4 эвакуационных плана по ГОСТу </w:t>
            </w:r>
          </w:p>
        </w:tc>
      </w:tr>
      <w:tr w:rsidR="00D0189A" w:rsidRPr="00F42015" w:rsidTr="001B5952">
        <w:tc>
          <w:tcPr>
            <w:tcW w:w="4928"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Наличие и состояние пожарных</w:t>
            </w:r>
            <w:r w:rsidRPr="00F42015">
              <w:rPr>
                <w:rFonts w:ascii="Times New Roman" w:hAnsi="Times New Roman"/>
                <w:color w:val="auto"/>
                <w:sz w:val="24"/>
                <w:szCs w:val="24"/>
              </w:rPr>
              <w:br/>
              <w:t>(эвакуационных) выходов</w:t>
            </w:r>
          </w:p>
        </w:tc>
        <w:tc>
          <w:tcPr>
            <w:tcW w:w="4961"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Пожарные (эвакуационные) выходы в удовлетворительном состоянии</w:t>
            </w:r>
          </w:p>
        </w:tc>
      </w:tr>
      <w:tr w:rsidR="00D0189A" w:rsidRPr="00F42015" w:rsidTr="001B5952">
        <w:tc>
          <w:tcPr>
            <w:tcW w:w="4928"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Состояние территории, наличие ограждения</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 </w:t>
            </w:r>
          </w:p>
        </w:tc>
        <w:tc>
          <w:tcPr>
            <w:tcW w:w="4961"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Территория в удовлетворительном состоянии. Ограждение – забор металлический, имеются</w:t>
            </w:r>
            <w:r w:rsidR="00AE7D7F">
              <w:rPr>
                <w:rFonts w:ascii="Times New Roman" w:hAnsi="Times New Roman"/>
                <w:color w:val="auto"/>
                <w:sz w:val="24"/>
                <w:szCs w:val="24"/>
              </w:rPr>
              <w:t xml:space="preserve"> </w:t>
            </w:r>
            <w:r w:rsidRPr="00F42015">
              <w:rPr>
                <w:rFonts w:ascii="Times New Roman" w:hAnsi="Times New Roman"/>
                <w:color w:val="auto"/>
                <w:sz w:val="24"/>
                <w:szCs w:val="24"/>
              </w:rPr>
              <w:t>металлические ворота и калитка</w:t>
            </w:r>
          </w:p>
        </w:tc>
      </w:tr>
      <w:tr w:rsidR="00D0189A" w:rsidRPr="00F42015" w:rsidTr="001B5952">
        <w:tc>
          <w:tcPr>
            <w:tcW w:w="4928"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Наличие ответственных лиц за обеспечение пожарной безопасности</w:t>
            </w:r>
          </w:p>
        </w:tc>
        <w:tc>
          <w:tcPr>
            <w:tcW w:w="4961"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Ответственный по пожарной безопасности – зам по АХЧ.</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Ответственный за электрохозяйство – заведующий хозяйством</w:t>
            </w:r>
          </w:p>
        </w:tc>
      </w:tr>
      <w:tr w:rsidR="00D0189A" w:rsidRPr="00F42015" w:rsidTr="001B5952">
        <w:tc>
          <w:tcPr>
            <w:tcW w:w="4928"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Наличие ответственных лиц за обеспечение охраны труда</w:t>
            </w:r>
          </w:p>
        </w:tc>
        <w:tc>
          <w:tcPr>
            <w:tcW w:w="4961"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Ответственный по охране труда – заместитель по АХЧ</w:t>
            </w:r>
          </w:p>
        </w:tc>
      </w:tr>
      <w:tr w:rsidR="00D0189A" w:rsidRPr="00F42015" w:rsidTr="001B5952">
        <w:tc>
          <w:tcPr>
            <w:tcW w:w="4928"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Наличие ответственных лиц за обеспечение безопасности образовательного процесса</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 </w:t>
            </w:r>
          </w:p>
        </w:tc>
        <w:tc>
          <w:tcPr>
            <w:tcW w:w="4961"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Заместитель директора по АХЧ,  старший воспитатель, заведующий хозяйством, воспитатели  групп, педагоги-специалисты</w:t>
            </w:r>
          </w:p>
        </w:tc>
      </w:tr>
      <w:tr w:rsidR="00D0189A" w:rsidRPr="00F42015" w:rsidTr="001B5952">
        <w:trPr>
          <w:trHeight w:val="356"/>
        </w:trPr>
        <w:tc>
          <w:tcPr>
            <w:tcW w:w="9889" w:type="dxa"/>
            <w:gridSpan w:val="2"/>
          </w:tcPr>
          <w:p w:rsidR="00D0189A" w:rsidRPr="00F42015" w:rsidRDefault="00D0189A" w:rsidP="001B5952">
            <w:pPr>
              <w:jc w:val="both"/>
              <w:rPr>
                <w:rFonts w:ascii="Times New Roman" w:hAnsi="Times New Roman"/>
                <w:b/>
                <w:bCs/>
                <w:color w:val="auto"/>
                <w:sz w:val="24"/>
                <w:szCs w:val="24"/>
              </w:rPr>
            </w:pPr>
            <w:r w:rsidRPr="00F42015">
              <w:rPr>
                <w:rFonts w:ascii="Times New Roman" w:hAnsi="Times New Roman"/>
                <w:b/>
                <w:bCs/>
                <w:color w:val="auto"/>
                <w:sz w:val="24"/>
                <w:szCs w:val="24"/>
              </w:rPr>
              <w:t>Перечень оборудования</w:t>
            </w:r>
          </w:p>
        </w:tc>
      </w:tr>
      <w:tr w:rsidR="00D0189A" w:rsidRPr="00F42015" w:rsidTr="001B5952">
        <w:tc>
          <w:tcPr>
            <w:tcW w:w="4928" w:type="dxa"/>
          </w:tcPr>
          <w:p w:rsidR="00D0189A" w:rsidRPr="00F42015" w:rsidRDefault="00D0189A" w:rsidP="001B5952">
            <w:pPr>
              <w:jc w:val="both"/>
              <w:rPr>
                <w:rFonts w:ascii="Times New Roman" w:hAnsi="Times New Roman"/>
                <w:b/>
                <w:color w:val="auto"/>
                <w:sz w:val="24"/>
                <w:szCs w:val="24"/>
              </w:rPr>
            </w:pPr>
            <w:r w:rsidRPr="00F42015">
              <w:rPr>
                <w:rFonts w:ascii="Times New Roman" w:hAnsi="Times New Roman"/>
                <w:b/>
                <w:color w:val="auto"/>
                <w:sz w:val="24"/>
                <w:szCs w:val="24"/>
              </w:rPr>
              <w:t>Предназначение</w:t>
            </w:r>
          </w:p>
        </w:tc>
        <w:tc>
          <w:tcPr>
            <w:tcW w:w="4961"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b/>
                <w:bCs/>
                <w:color w:val="auto"/>
                <w:sz w:val="24"/>
                <w:szCs w:val="24"/>
              </w:rPr>
              <w:t>Оснащение</w:t>
            </w:r>
          </w:p>
        </w:tc>
      </w:tr>
      <w:tr w:rsidR="00D0189A" w:rsidRPr="00F42015" w:rsidTr="001B5952">
        <w:tc>
          <w:tcPr>
            <w:tcW w:w="4928"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b/>
                <w:bCs/>
                <w:iCs/>
                <w:color w:val="auto"/>
                <w:sz w:val="24"/>
                <w:szCs w:val="24"/>
              </w:rPr>
              <w:t>Групповые комнаты</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Образовательная деятельность, осуществляемая в процессе организации различных видов детской деятельности.</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Самостоятельная деятельность детей.</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Образовательная деятельность, осуществляемая в ходе режимных моментов.</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Удовлетворение потребности детей в самовыражении.</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Индивидуальная работа.</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Совместные с родителями групповые мероприятия: досуги, конкурсы, развлечения и др.</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Групповые родительские собрания</w:t>
            </w:r>
          </w:p>
        </w:tc>
        <w:tc>
          <w:tcPr>
            <w:tcW w:w="4961"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Детская мебель: столы, стулья</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Сюжетно-ролевые игры: В соответствии с возрастом детей (условно): «Дом», «Магазин», «Больница», «Парикмахерская», «Мастерская» и др.</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Центр искусства и творчества</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Центр литературы</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Центр строительства</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Центр драматизации</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 xml:space="preserve">Центр экологии и экспериментирования </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Игровой центр</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Центр музыкального развития</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Центр патриотического воспитания</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Центр физкультуры и оздоровления</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Игрушки, игры, пособия в соответствии возрастными особенностями детей.    </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Мебель, согласно роста детей.     </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 xml:space="preserve">Наборы развивающих и дидактических пособий и игрушек, раздаточный материал, энциклопедическая, детская литература, </w:t>
            </w:r>
            <w:r w:rsidRPr="00F42015">
              <w:rPr>
                <w:rFonts w:ascii="Times New Roman" w:hAnsi="Times New Roman"/>
                <w:color w:val="auto"/>
                <w:sz w:val="24"/>
                <w:szCs w:val="24"/>
              </w:rPr>
              <w:lastRenderedPageBreak/>
              <w:t>наборы детских конструкторов, иллюстративный материал, материал по изо-деятельности (краски, гуашь, карандаши, пастель, мелки, цветная бумага и картон, инструменты и  материалы для нетрадиционного рисования, бросовый и природный материал для изготовления поделок). В групповых помещениях выделены специальные зоны для организации наблюдений за растениями (природные уголки), оформлены календари наблюдений.</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Подборки методической литературы, дидактических разработок.</w:t>
            </w:r>
            <w:r w:rsidR="00AE7D7F">
              <w:rPr>
                <w:rFonts w:ascii="Times New Roman" w:hAnsi="Times New Roman"/>
                <w:color w:val="auto"/>
                <w:sz w:val="24"/>
                <w:szCs w:val="24"/>
              </w:rPr>
              <w:t xml:space="preserve"> </w:t>
            </w:r>
            <w:r w:rsidRPr="00F42015">
              <w:rPr>
                <w:rFonts w:ascii="Times New Roman" w:hAnsi="Times New Roman"/>
                <w:color w:val="auto"/>
                <w:sz w:val="24"/>
                <w:szCs w:val="24"/>
              </w:rPr>
              <w:t>Перспективные и календарные планы,  табеля посещаемости и другая документация</w:t>
            </w:r>
          </w:p>
          <w:p w:rsidR="00D0189A" w:rsidRPr="00F42015" w:rsidRDefault="00D0189A" w:rsidP="001B5952">
            <w:pPr>
              <w:jc w:val="both"/>
              <w:rPr>
                <w:rFonts w:ascii="Times New Roman" w:hAnsi="Times New Roman"/>
                <w:b/>
                <w:i/>
                <w:color w:val="auto"/>
                <w:sz w:val="24"/>
                <w:szCs w:val="24"/>
                <w:u w:val="single"/>
              </w:rPr>
            </w:pPr>
            <w:r w:rsidRPr="00F42015">
              <w:rPr>
                <w:rFonts w:ascii="Times New Roman" w:hAnsi="Times New Roman"/>
                <w:b/>
                <w:color w:val="auto"/>
                <w:sz w:val="24"/>
                <w:szCs w:val="24"/>
              </w:rPr>
              <w:t>(подробнее описано в паспорте возрастной группы)</w:t>
            </w:r>
          </w:p>
        </w:tc>
      </w:tr>
      <w:tr w:rsidR="00D0189A" w:rsidRPr="00F42015" w:rsidTr="001B5952">
        <w:tc>
          <w:tcPr>
            <w:tcW w:w="4928"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b/>
                <w:bCs/>
                <w:iCs/>
                <w:color w:val="auto"/>
                <w:sz w:val="24"/>
                <w:szCs w:val="24"/>
              </w:rPr>
              <w:lastRenderedPageBreak/>
              <w:t>Спальные помещения</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Дневной сон</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Гимнастика пробуждения после сна</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Эмоциональная разгрузка</w:t>
            </w:r>
          </w:p>
        </w:tc>
        <w:tc>
          <w:tcPr>
            <w:tcW w:w="4961"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В спальнях установлены трехъярусные выдвижные и отдельные кровати.</w:t>
            </w:r>
            <w:r>
              <w:rPr>
                <w:rFonts w:ascii="Times New Roman" w:hAnsi="Times New Roman"/>
                <w:color w:val="auto"/>
                <w:sz w:val="24"/>
                <w:szCs w:val="24"/>
              </w:rPr>
              <w:t xml:space="preserve"> </w:t>
            </w:r>
            <w:r w:rsidRPr="00F42015">
              <w:rPr>
                <w:rFonts w:ascii="Times New Roman" w:hAnsi="Times New Roman"/>
                <w:color w:val="auto"/>
                <w:sz w:val="24"/>
                <w:szCs w:val="24"/>
              </w:rPr>
              <w:t>Оборудование для пробежек босиком по неровным поверхностям, сенсорные дорожки.</w:t>
            </w:r>
            <w:r>
              <w:rPr>
                <w:rFonts w:ascii="Times New Roman" w:hAnsi="Times New Roman"/>
                <w:color w:val="auto"/>
                <w:sz w:val="24"/>
                <w:szCs w:val="24"/>
              </w:rPr>
              <w:t xml:space="preserve"> </w:t>
            </w:r>
            <w:r w:rsidRPr="00F42015">
              <w:rPr>
                <w:rFonts w:ascii="Times New Roman" w:hAnsi="Times New Roman"/>
                <w:color w:val="auto"/>
                <w:sz w:val="24"/>
                <w:szCs w:val="24"/>
              </w:rPr>
              <w:t>Подборка аудиокассет и дисков с записями колыбельных песен, русских сказок, потешек, музыкальных произведений, звуков природы.</w:t>
            </w:r>
            <w:r w:rsidRPr="00F42015">
              <w:rPr>
                <w:rFonts w:ascii="Times New Roman" w:hAnsi="Times New Roman"/>
                <w:b/>
                <w:color w:val="auto"/>
                <w:sz w:val="24"/>
                <w:szCs w:val="24"/>
              </w:rPr>
              <w:t>(подробнее описано в паспорте возрастной группы)</w:t>
            </w:r>
          </w:p>
        </w:tc>
      </w:tr>
      <w:tr w:rsidR="00D0189A" w:rsidRPr="00F42015" w:rsidTr="001B5952">
        <w:tc>
          <w:tcPr>
            <w:tcW w:w="4928"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b/>
                <w:bCs/>
                <w:iCs/>
                <w:color w:val="auto"/>
                <w:sz w:val="24"/>
                <w:szCs w:val="24"/>
              </w:rPr>
              <w:t>Приемные групп</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Образовательная деятельность, осуществляемая в ходе режимных моментов</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Эмоциональная разгрузка</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Информационно-просветительская работа с родителями</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Консультативная работа с родителями</w:t>
            </w:r>
          </w:p>
        </w:tc>
        <w:tc>
          <w:tcPr>
            <w:tcW w:w="4961"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В раздевалках установлены индивидуальные шкафчики, выставки для детских творческих работ,  стенды с информацией для родителей: папки-передвижки для родителей, выставки детского творчества, «Корзина забытых вещей - потеряшка», выносной материал для прогулок.</w:t>
            </w:r>
          </w:p>
          <w:p w:rsidR="00D0189A" w:rsidRPr="00F42015" w:rsidRDefault="00D0189A" w:rsidP="001B5952">
            <w:pPr>
              <w:jc w:val="both"/>
              <w:rPr>
                <w:rFonts w:ascii="Times New Roman" w:hAnsi="Times New Roman"/>
                <w:b/>
                <w:color w:val="auto"/>
                <w:sz w:val="24"/>
                <w:szCs w:val="24"/>
              </w:rPr>
            </w:pPr>
            <w:r w:rsidRPr="00F42015">
              <w:rPr>
                <w:rFonts w:ascii="Times New Roman" w:hAnsi="Times New Roman"/>
                <w:b/>
                <w:color w:val="auto"/>
                <w:sz w:val="24"/>
                <w:szCs w:val="24"/>
              </w:rPr>
              <w:t>(подробнее описано в паспорте возрастной группы)</w:t>
            </w:r>
          </w:p>
        </w:tc>
      </w:tr>
      <w:tr w:rsidR="00D0189A" w:rsidRPr="00F42015" w:rsidTr="001B5952">
        <w:tc>
          <w:tcPr>
            <w:tcW w:w="4928"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b/>
                <w:bCs/>
                <w:iCs/>
                <w:color w:val="auto"/>
                <w:sz w:val="24"/>
                <w:szCs w:val="24"/>
              </w:rPr>
              <w:t>Умывальные комнаты</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Образовательная деятельность, осуществляемая в ходе режимных моментов</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Гигиенические процедуры</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Закаливание водой</w:t>
            </w:r>
          </w:p>
          <w:p w:rsidR="00D0189A" w:rsidRPr="00F42015" w:rsidRDefault="00D0189A" w:rsidP="001B5952">
            <w:pPr>
              <w:jc w:val="both"/>
              <w:rPr>
                <w:rFonts w:ascii="Times New Roman" w:hAnsi="Times New Roman"/>
                <w:b/>
                <w:bCs/>
                <w:i/>
                <w:iCs/>
                <w:color w:val="auto"/>
                <w:sz w:val="24"/>
                <w:szCs w:val="24"/>
              </w:rPr>
            </w:pPr>
            <w:r w:rsidRPr="00F42015">
              <w:rPr>
                <w:rFonts w:ascii="Times New Roman" w:hAnsi="Times New Roman"/>
                <w:color w:val="auto"/>
                <w:sz w:val="24"/>
                <w:szCs w:val="24"/>
              </w:rPr>
              <w:t>Детский труд, связанный с водой</w:t>
            </w:r>
          </w:p>
        </w:tc>
        <w:tc>
          <w:tcPr>
            <w:tcW w:w="4961" w:type="dxa"/>
          </w:tcPr>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В дошкольных группах туалеты для мальчиков и девочек разделены перегородками. В умывальной комнате отдельные раковины, ванная для мытья ног, шкафчики с ячейками д</w:t>
            </w:r>
            <w:r>
              <w:rPr>
                <w:rFonts w:ascii="Times New Roman" w:hAnsi="Times New Roman"/>
                <w:color w:val="auto"/>
                <w:sz w:val="24"/>
                <w:szCs w:val="24"/>
              </w:rPr>
              <w:t>ля полотенец на каждого ребенка</w:t>
            </w:r>
            <w:r w:rsidRPr="00F42015">
              <w:rPr>
                <w:rFonts w:ascii="Times New Roman" w:hAnsi="Times New Roman"/>
                <w:color w:val="auto"/>
                <w:sz w:val="24"/>
                <w:szCs w:val="24"/>
              </w:rPr>
              <w:t>. Оборудование и материалы для детского хозяйственно-бытового труда (стирки, мытья).</w:t>
            </w:r>
          </w:p>
          <w:p w:rsidR="00D0189A" w:rsidRPr="00F42015" w:rsidRDefault="00D0189A" w:rsidP="001B5952">
            <w:pPr>
              <w:jc w:val="both"/>
              <w:rPr>
                <w:rFonts w:ascii="Times New Roman" w:hAnsi="Times New Roman"/>
                <w:color w:val="auto"/>
                <w:sz w:val="24"/>
                <w:szCs w:val="24"/>
              </w:rPr>
            </w:pPr>
            <w:r w:rsidRPr="00F42015">
              <w:rPr>
                <w:rFonts w:ascii="Times New Roman" w:hAnsi="Times New Roman"/>
                <w:color w:val="auto"/>
                <w:sz w:val="24"/>
                <w:szCs w:val="24"/>
              </w:rPr>
              <w:t>(</w:t>
            </w:r>
            <w:r w:rsidRPr="00F42015">
              <w:rPr>
                <w:rFonts w:ascii="Times New Roman" w:hAnsi="Times New Roman"/>
                <w:b/>
                <w:color w:val="auto"/>
                <w:sz w:val="24"/>
                <w:szCs w:val="24"/>
              </w:rPr>
              <w:t>подробнее описано в паспорте возрастной группы)</w:t>
            </w:r>
          </w:p>
        </w:tc>
      </w:tr>
    </w:tbl>
    <w:p w:rsidR="00D0189A" w:rsidRDefault="00D0189A" w:rsidP="003B1C2B">
      <w:pPr>
        <w:spacing w:after="0" w:line="360" w:lineRule="auto"/>
        <w:jc w:val="center"/>
        <w:rPr>
          <w:rFonts w:ascii="Times New Roman" w:hAnsi="Times New Roman"/>
          <w:b/>
          <w:sz w:val="28"/>
          <w:szCs w:val="28"/>
        </w:rPr>
      </w:pPr>
    </w:p>
    <w:p w:rsidR="00D0189A" w:rsidRDefault="00D0189A" w:rsidP="003B1C2B">
      <w:pPr>
        <w:spacing w:after="0" w:line="360" w:lineRule="auto"/>
        <w:jc w:val="center"/>
        <w:rPr>
          <w:rFonts w:ascii="Times New Roman" w:hAnsi="Times New Roman"/>
          <w:b/>
          <w:sz w:val="28"/>
          <w:szCs w:val="28"/>
        </w:rPr>
      </w:pPr>
    </w:p>
    <w:p w:rsidR="00D0189A" w:rsidRPr="005E028F" w:rsidRDefault="00D0189A" w:rsidP="003B1C2B">
      <w:pPr>
        <w:spacing w:after="0" w:line="360" w:lineRule="auto"/>
        <w:jc w:val="center"/>
        <w:rPr>
          <w:rFonts w:ascii="Times New Roman" w:hAnsi="Times New Roman"/>
          <w:b/>
          <w:sz w:val="28"/>
          <w:szCs w:val="28"/>
        </w:rPr>
      </w:pPr>
    </w:p>
    <w:p w:rsidR="003B1C2B" w:rsidRDefault="003B1C2B" w:rsidP="003B1C2B">
      <w:pPr>
        <w:pStyle w:val="a4"/>
        <w:spacing w:after="0" w:line="360" w:lineRule="auto"/>
        <w:ind w:left="0"/>
        <w:contextualSpacing/>
        <w:jc w:val="center"/>
        <w:rPr>
          <w:rFonts w:ascii="Times New Roman" w:hAnsi="Times New Roman"/>
          <w:b/>
          <w:sz w:val="28"/>
          <w:szCs w:val="28"/>
        </w:rPr>
      </w:pPr>
      <w:r w:rsidRPr="00C6283F">
        <w:rPr>
          <w:rFonts w:ascii="Times New Roman" w:hAnsi="Times New Roman"/>
          <w:b/>
          <w:sz w:val="28"/>
          <w:szCs w:val="28"/>
        </w:rPr>
        <w:lastRenderedPageBreak/>
        <w:t>3.2. Обеспеченность методическими материалами и средствами обучения и воспитания</w:t>
      </w:r>
      <w:r w:rsidR="00D0189A">
        <w:rPr>
          <w:rFonts w:ascii="Times New Roman" w:hAnsi="Times New Roman"/>
          <w:b/>
          <w:sz w:val="28"/>
          <w:szCs w:val="28"/>
        </w:rPr>
        <w:t xml:space="preserve"> </w:t>
      </w:r>
    </w:p>
    <w:p w:rsidR="00D0189A" w:rsidRPr="00721AE9" w:rsidRDefault="00D0189A" w:rsidP="00D0189A">
      <w:pPr>
        <w:spacing w:after="0" w:line="360" w:lineRule="auto"/>
        <w:jc w:val="center"/>
        <w:rPr>
          <w:rFonts w:ascii="Times New Roman" w:hAnsi="Times New Roman"/>
          <w:b/>
          <w:sz w:val="28"/>
          <w:szCs w:val="28"/>
        </w:rPr>
      </w:pPr>
      <w:r w:rsidRPr="005E7522">
        <w:rPr>
          <w:rFonts w:ascii="Times New Roman" w:hAnsi="Times New Roman"/>
          <w:b/>
          <w:sz w:val="28"/>
          <w:szCs w:val="28"/>
        </w:rPr>
        <w:t>Перечень средств обучения и воспитания</w:t>
      </w:r>
    </w:p>
    <w:tbl>
      <w:tblPr>
        <w:tblStyle w:val="a3"/>
        <w:tblW w:w="9889" w:type="dxa"/>
        <w:tblLook w:val="04A0" w:firstRow="1" w:lastRow="0" w:firstColumn="1" w:lastColumn="0" w:noHBand="0" w:noVBand="1"/>
      </w:tblPr>
      <w:tblGrid>
        <w:gridCol w:w="2274"/>
        <w:gridCol w:w="7615"/>
      </w:tblGrid>
      <w:tr w:rsidR="00D0189A" w:rsidRPr="002643F3" w:rsidTr="001B5952">
        <w:tc>
          <w:tcPr>
            <w:tcW w:w="9889" w:type="dxa"/>
            <w:gridSpan w:val="2"/>
          </w:tcPr>
          <w:p w:rsidR="00D0189A" w:rsidRPr="002643F3" w:rsidRDefault="00D0189A" w:rsidP="001B5952">
            <w:pPr>
              <w:jc w:val="both"/>
              <w:rPr>
                <w:rFonts w:ascii="Times New Roman" w:hAnsi="Times New Roman"/>
                <w:b/>
                <w:sz w:val="24"/>
                <w:szCs w:val="24"/>
              </w:rPr>
            </w:pPr>
            <w:r w:rsidRPr="002643F3">
              <w:rPr>
                <w:rFonts w:ascii="Times New Roman" w:hAnsi="Times New Roman"/>
                <w:b/>
                <w:sz w:val="24"/>
                <w:szCs w:val="24"/>
              </w:rPr>
              <w:t>Материальные средства обучения</w:t>
            </w:r>
          </w:p>
        </w:tc>
      </w:tr>
      <w:tr w:rsidR="00D0189A" w:rsidRPr="002643F3" w:rsidTr="001B5952">
        <w:tc>
          <w:tcPr>
            <w:tcW w:w="2274" w:type="dxa"/>
          </w:tcPr>
          <w:p w:rsidR="00D0189A" w:rsidRPr="002643F3" w:rsidRDefault="00D0189A" w:rsidP="001B5952">
            <w:pPr>
              <w:jc w:val="both"/>
              <w:rPr>
                <w:rFonts w:ascii="Times New Roman" w:hAnsi="Times New Roman"/>
                <w:sz w:val="24"/>
                <w:szCs w:val="24"/>
              </w:rPr>
            </w:pPr>
            <w:r w:rsidRPr="002643F3">
              <w:rPr>
                <w:rFonts w:ascii="Times New Roman" w:hAnsi="Times New Roman"/>
                <w:sz w:val="24"/>
                <w:szCs w:val="24"/>
              </w:rPr>
              <w:t>Игрушки</w:t>
            </w:r>
          </w:p>
        </w:tc>
        <w:tc>
          <w:tcPr>
            <w:tcW w:w="7615" w:type="dxa"/>
          </w:tcPr>
          <w:p w:rsidR="00D0189A" w:rsidRPr="002643F3" w:rsidRDefault="00D0189A" w:rsidP="001B5952">
            <w:pPr>
              <w:jc w:val="both"/>
              <w:rPr>
                <w:rFonts w:ascii="Times New Roman" w:hAnsi="Times New Roman"/>
                <w:sz w:val="24"/>
                <w:szCs w:val="24"/>
              </w:rPr>
            </w:pPr>
            <w:r w:rsidRPr="002643F3">
              <w:rPr>
                <w:rFonts w:ascii="Times New Roman" w:hAnsi="Times New Roman"/>
                <w:sz w:val="24"/>
                <w:szCs w:val="24"/>
              </w:rPr>
              <w:t xml:space="preserve">- </w:t>
            </w:r>
            <w:r w:rsidRPr="002643F3">
              <w:rPr>
                <w:rFonts w:ascii="Times New Roman" w:hAnsi="Times New Roman"/>
                <w:b/>
                <w:i/>
                <w:sz w:val="24"/>
                <w:szCs w:val="24"/>
              </w:rPr>
              <w:t>сюжетные (образные) игрушки:</w:t>
            </w:r>
            <w:r w:rsidRPr="002643F3">
              <w:rPr>
                <w:rFonts w:ascii="Times New Roman" w:hAnsi="Times New Roman"/>
                <w:sz w:val="24"/>
                <w:szCs w:val="24"/>
              </w:rPr>
              <w:t xml:space="preserve"> куклы, фигурки, изображающие людей и животных, транспортные средства, посуда, мебель и др.;</w:t>
            </w:r>
          </w:p>
          <w:p w:rsidR="00D0189A" w:rsidRPr="002643F3" w:rsidRDefault="00D0189A" w:rsidP="001B5952">
            <w:pPr>
              <w:jc w:val="both"/>
              <w:rPr>
                <w:rFonts w:ascii="Times New Roman" w:hAnsi="Times New Roman"/>
                <w:sz w:val="24"/>
                <w:szCs w:val="24"/>
              </w:rPr>
            </w:pPr>
            <w:r w:rsidRPr="002643F3">
              <w:rPr>
                <w:rFonts w:ascii="Times New Roman" w:hAnsi="Times New Roman"/>
                <w:sz w:val="24"/>
                <w:szCs w:val="24"/>
              </w:rPr>
              <w:t xml:space="preserve">- </w:t>
            </w:r>
            <w:r w:rsidRPr="002643F3">
              <w:rPr>
                <w:rFonts w:ascii="Times New Roman" w:hAnsi="Times New Roman"/>
                <w:b/>
                <w:i/>
                <w:sz w:val="24"/>
                <w:szCs w:val="24"/>
              </w:rPr>
              <w:t>дидактические игрушки:</w:t>
            </w:r>
            <w:r w:rsidRPr="002643F3">
              <w:rPr>
                <w:rFonts w:ascii="Times New Roman" w:hAnsi="Times New Roman"/>
                <w:sz w:val="24"/>
                <w:szCs w:val="24"/>
              </w:rPr>
              <w:t xml:space="preserve"> народные игрушки, мозаики, настольные и печатные игры;</w:t>
            </w:r>
          </w:p>
          <w:p w:rsidR="00D0189A" w:rsidRPr="002643F3" w:rsidRDefault="00D0189A" w:rsidP="001B5952">
            <w:pPr>
              <w:jc w:val="both"/>
              <w:rPr>
                <w:rFonts w:ascii="Times New Roman" w:hAnsi="Times New Roman"/>
                <w:sz w:val="24"/>
                <w:szCs w:val="24"/>
              </w:rPr>
            </w:pPr>
            <w:r w:rsidRPr="002643F3">
              <w:rPr>
                <w:rFonts w:ascii="Times New Roman" w:hAnsi="Times New Roman"/>
                <w:sz w:val="24"/>
                <w:szCs w:val="24"/>
              </w:rPr>
              <w:t xml:space="preserve">- </w:t>
            </w:r>
            <w:r w:rsidRPr="002643F3">
              <w:rPr>
                <w:rFonts w:ascii="Times New Roman" w:hAnsi="Times New Roman"/>
                <w:b/>
                <w:i/>
                <w:sz w:val="24"/>
                <w:szCs w:val="24"/>
              </w:rPr>
              <w:t>игрушки-забавы:</w:t>
            </w:r>
            <w:r w:rsidRPr="002643F3">
              <w:rPr>
                <w:rFonts w:ascii="Times New Roman" w:hAnsi="Times New Roman"/>
                <w:sz w:val="24"/>
                <w:szCs w:val="24"/>
              </w:rPr>
              <w:t xml:space="preserve"> смешные фигурки людей, животных, игрушки-забавы с механическими, электротехническими и  электронными устройствами;</w:t>
            </w:r>
          </w:p>
          <w:p w:rsidR="00D0189A" w:rsidRPr="002643F3" w:rsidRDefault="00D0189A" w:rsidP="001B5952">
            <w:pPr>
              <w:jc w:val="both"/>
              <w:rPr>
                <w:rFonts w:ascii="Times New Roman" w:hAnsi="Times New Roman"/>
                <w:sz w:val="24"/>
                <w:szCs w:val="24"/>
              </w:rPr>
            </w:pPr>
            <w:r w:rsidRPr="002643F3">
              <w:rPr>
                <w:rFonts w:ascii="Times New Roman" w:hAnsi="Times New Roman"/>
                <w:sz w:val="24"/>
                <w:szCs w:val="24"/>
              </w:rPr>
              <w:t xml:space="preserve">- </w:t>
            </w:r>
            <w:r w:rsidRPr="002643F3">
              <w:rPr>
                <w:rFonts w:ascii="Times New Roman" w:hAnsi="Times New Roman"/>
                <w:b/>
                <w:i/>
                <w:sz w:val="24"/>
                <w:szCs w:val="24"/>
              </w:rPr>
              <w:t>спортивные игрушки:</w:t>
            </w:r>
            <w:r w:rsidRPr="002643F3">
              <w:rPr>
                <w:rFonts w:ascii="Times New Roman" w:hAnsi="Times New Roman"/>
                <w:sz w:val="24"/>
                <w:szCs w:val="24"/>
              </w:rPr>
              <w:t xml:space="preserve"> направленные на укрепление мышц руки, предплечья, развитие координации движений (волчки, серсо, мячи, обручи); содействующие развитию навыков бега, прыжков, укреплению мышц ног, туловища (скакалки); предназначенные для коллективных игр;</w:t>
            </w:r>
          </w:p>
          <w:p w:rsidR="00D0189A" w:rsidRPr="002643F3" w:rsidRDefault="00D0189A" w:rsidP="001B5952">
            <w:pPr>
              <w:jc w:val="both"/>
              <w:rPr>
                <w:rFonts w:ascii="Times New Roman" w:hAnsi="Times New Roman"/>
                <w:sz w:val="24"/>
                <w:szCs w:val="24"/>
              </w:rPr>
            </w:pPr>
            <w:r w:rsidRPr="002643F3">
              <w:rPr>
                <w:rFonts w:ascii="Times New Roman" w:hAnsi="Times New Roman"/>
                <w:sz w:val="24"/>
                <w:szCs w:val="24"/>
              </w:rPr>
              <w:t xml:space="preserve">- </w:t>
            </w:r>
            <w:r w:rsidRPr="002643F3">
              <w:rPr>
                <w:rFonts w:ascii="Times New Roman" w:hAnsi="Times New Roman"/>
                <w:b/>
                <w:i/>
                <w:sz w:val="24"/>
                <w:szCs w:val="24"/>
              </w:rPr>
              <w:t>музыкальные игрушки:</w:t>
            </w:r>
            <w:r w:rsidRPr="002643F3">
              <w:rPr>
                <w:rFonts w:ascii="Times New Roman" w:hAnsi="Times New Roman"/>
                <w:sz w:val="24"/>
                <w:szCs w:val="24"/>
              </w:rPr>
              <w:t xml:space="preserve"> имитирующие по форме и звучанию музыкальные инструменты (детские балалайки, металлофоны, ксилофоны, гармошки, барабаны, дудки и др.); сюжетные игрушки с музыкальным устройством (пианино, рояль); наборы колокольчиков, бубенчиков;</w:t>
            </w:r>
          </w:p>
          <w:p w:rsidR="00D0189A" w:rsidRPr="002643F3" w:rsidRDefault="00D0189A" w:rsidP="001B5952">
            <w:pPr>
              <w:jc w:val="both"/>
              <w:rPr>
                <w:rFonts w:ascii="Times New Roman" w:hAnsi="Times New Roman"/>
                <w:sz w:val="24"/>
                <w:szCs w:val="24"/>
              </w:rPr>
            </w:pPr>
            <w:r w:rsidRPr="002643F3">
              <w:rPr>
                <w:rFonts w:ascii="Times New Roman" w:hAnsi="Times New Roman"/>
                <w:sz w:val="24"/>
                <w:szCs w:val="24"/>
              </w:rPr>
              <w:t xml:space="preserve">- </w:t>
            </w:r>
            <w:r w:rsidRPr="002643F3">
              <w:rPr>
                <w:rFonts w:ascii="Times New Roman" w:hAnsi="Times New Roman"/>
                <w:b/>
                <w:i/>
                <w:sz w:val="24"/>
                <w:szCs w:val="24"/>
              </w:rPr>
              <w:t>театрализованные игрушки:</w:t>
            </w:r>
            <w:r w:rsidRPr="002643F3">
              <w:rPr>
                <w:rFonts w:ascii="Times New Roman" w:hAnsi="Times New Roman"/>
                <w:sz w:val="24"/>
                <w:szCs w:val="24"/>
              </w:rPr>
              <w:t xml:space="preserve"> куклы – театральные персонажи, куклы бибабо, наборы сюжетных фигурок, костюмы и элементы костюмов, атрибуты, элементы декораций, маски, бутафория;</w:t>
            </w:r>
          </w:p>
          <w:p w:rsidR="00D0189A" w:rsidRPr="002643F3" w:rsidRDefault="00D0189A" w:rsidP="001B5952">
            <w:pPr>
              <w:jc w:val="both"/>
              <w:rPr>
                <w:rFonts w:ascii="Times New Roman" w:hAnsi="Times New Roman"/>
                <w:sz w:val="24"/>
                <w:szCs w:val="24"/>
              </w:rPr>
            </w:pPr>
            <w:r w:rsidRPr="002643F3">
              <w:rPr>
                <w:rFonts w:ascii="Times New Roman" w:hAnsi="Times New Roman"/>
                <w:sz w:val="24"/>
                <w:szCs w:val="24"/>
              </w:rPr>
              <w:t xml:space="preserve">- </w:t>
            </w:r>
            <w:r w:rsidRPr="002643F3">
              <w:rPr>
                <w:rFonts w:ascii="Times New Roman" w:hAnsi="Times New Roman"/>
                <w:b/>
                <w:i/>
                <w:sz w:val="24"/>
                <w:szCs w:val="24"/>
              </w:rPr>
              <w:t>строительные и конструктивные материалы:</w:t>
            </w:r>
            <w:r w:rsidRPr="002643F3">
              <w:rPr>
                <w:rFonts w:ascii="Times New Roman" w:hAnsi="Times New Roman"/>
                <w:sz w:val="24"/>
                <w:szCs w:val="24"/>
              </w:rPr>
              <w:t xml:space="preserve"> наборы строительных материалов, конструкторы, в т. ч. конструкторы нового поколения: «</w:t>
            </w:r>
            <w:r w:rsidRPr="002643F3">
              <w:rPr>
                <w:rFonts w:ascii="Times New Roman" w:hAnsi="Times New Roman"/>
                <w:sz w:val="24"/>
                <w:szCs w:val="24"/>
                <w:lang w:val="en-US"/>
              </w:rPr>
              <w:t>Lego</w:t>
            </w:r>
            <w:r w:rsidRPr="002643F3">
              <w:rPr>
                <w:rFonts w:ascii="Times New Roman" w:hAnsi="Times New Roman"/>
                <w:sz w:val="24"/>
                <w:szCs w:val="24"/>
              </w:rPr>
              <w:t>», лёгкий модульный материал;</w:t>
            </w:r>
          </w:p>
          <w:p w:rsidR="00D0189A" w:rsidRPr="002643F3" w:rsidRDefault="00D0189A" w:rsidP="001B5952">
            <w:pPr>
              <w:jc w:val="both"/>
              <w:rPr>
                <w:rFonts w:ascii="Times New Roman" w:hAnsi="Times New Roman"/>
                <w:sz w:val="24"/>
                <w:szCs w:val="24"/>
              </w:rPr>
            </w:pPr>
            <w:r w:rsidRPr="002643F3">
              <w:rPr>
                <w:rFonts w:ascii="Times New Roman" w:hAnsi="Times New Roman"/>
                <w:sz w:val="24"/>
                <w:szCs w:val="24"/>
              </w:rPr>
              <w:t>-</w:t>
            </w:r>
            <w:r w:rsidRPr="002643F3">
              <w:rPr>
                <w:rFonts w:ascii="Times New Roman" w:hAnsi="Times New Roman"/>
                <w:b/>
                <w:i/>
                <w:sz w:val="24"/>
                <w:szCs w:val="24"/>
              </w:rPr>
              <w:t xml:space="preserve"> игрушки-самоделки из разных материалов:</w:t>
            </w:r>
            <w:r w:rsidRPr="002643F3">
              <w:rPr>
                <w:rFonts w:ascii="Times New Roman" w:hAnsi="Times New Roman"/>
                <w:sz w:val="24"/>
                <w:szCs w:val="24"/>
              </w:rPr>
              <w:t xml:space="preserve"> неоформленных (бумага, картон, нитки, ткань, шерсть, фольга, пенопласт), полуоформленных (коробки, пробки, катушки, пластмассовые бутылки, пуговицы), природных (шишки, жёлуди, ветки, солома, глина);</w:t>
            </w:r>
          </w:p>
          <w:p w:rsidR="00D0189A" w:rsidRPr="002643F3" w:rsidRDefault="00D0189A" w:rsidP="001B5952">
            <w:pPr>
              <w:jc w:val="both"/>
              <w:rPr>
                <w:rFonts w:ascii="Times New Roman" w:hAnsi="Times New Roman"/>
                <w:sz w:val="24"/>
                <w:szCs w:val="24"/>
              </w:rPr>
            </w:pPr>
            <w:r w:rsidRPr="002643F3">
              <w:rPr>
                <w:rFonts w:ascii="Times New Roman" w:hAnsi="Times New Roman"/>
                <w:sz w:val="24"/>
                <w:szCs w:val="24"/>
              </w:rPr>
              <w:t xml:space="preserve">- </w:t>
            </w:r>
            <w:r w:rsidRPr="002643F3">
              <w:rPr>
                <w:rFonts w:ascii="Times New Roman" w:hAnsi="Times New Roman"/>
                <w:b/>
                <w:i/>
                <w:sz w:val="24"/>
                <w:szCs w:val="24"/>
              </w:rPr>
              <w:t>оборудование для опытов:</w:t>
            </w:r>
            <w:r w:rsidRPr="002643F3">
              <w:rPr>
                <w:rFonts w:ascii="Times New Roman" w:hAnsi="Times New Roman"/>
                <w:sz w:val="24"/>
                <w:szCs w:val="24"/>
              </w:rPr>
              <w:t xml:space="preserve"> микроскоп, лупы, колбы, пробирки, ёмкости разного объёма;</w:t>
            </w:r>
          </w:p>
          <w:p w:rsidR="00D0189A" w:rsidRPr="002643F3" w:rsidRDefault="00D0189A" w:rsidP="001B5952">
            <w:pPr>
              <w:jc w:val="both"/>
              <w:rPr>
                <w:rFonts w:ascii="Times New Roman" w:hAnsi="Times New Roman"/>
                <w:sz w:val="24"/>
                <w:szCs w:val="24"/>
              </w:rPr>
            </w:pPr>
            <w:r w:rsidRPr="002643F3">
              <w:rPr>
                <w:rFonts w:ascii="Times New Roman" w:hAnsi="Times New Roman"/>
                <w:sz w:val="24"/>
                <w:szCs w:val="24"/>
              </w:rPr>
              <w:t xml:space="preserve">- </w:t>
            </w:r>
            <w:r w:rsidRPr="002643F3">
              <w:rPr>
                <w:rFonts w:ascii="Times New Roman" w:hAnsi="Times New Roman"/>
                <w:b/>
                <w:i/>
                <w:sz w:val="24"/>
                <w:szCs w:val="24"/>
              </w:rPr>
              <w:t>дидактический материал:</w:t>
            </w:r>
            <w:r w:rsidRPr="002643F3">
              <w:rPr>
                <w:rFonts w:ascii="Times New Roman" w:hAnsi="Times New Roman"/>
                <w:sz w:val="24"/>
                <w:szCs w:val="24"/>
              </w:rPr>
              <w:t xml:space="preserve"> демонстрационный материал для занятий в группах детских садов «Не играй с огнём!», иллюстративный материал, портреты поэтов, писателей; наглядно-дидактическое пособие: «Распорядок дня», «Насекомые», «Дикие животные», «Домашние животные», «Деревья и листья», «Автомобильный транспорт», познавательная игра – лото «Цвет и форма», настольно-развивающая игра-лото «Семья» и др.</w:t>
            </w:r>
          </w:p>
        </w:tc>
      </w:tr>
    </w:tbl>
    <w:p w:rsidR="00D0189A" w:rsidRDefault="00D0189A" w:rsidP="003B1C2B">
      <w:pPr>
        <w:pStyle w:val="a4"/>
        <w:spacing w:after="0" w:line="360" w:lineRule="auto"/>
        <w:ind w:left="0"/>
        <w:contextualSpacing/>
        <w:jc w:val="center"/>
        <w:rPr>
          <w:rFonts w:ascii="Times New Roman" w:hAnsi="Times New Roman"/>
          <w:b/>
          <w:sz w:val="28"/>
          <w:szCs w:val="28"/>
        </w:rPr>
      </w:pPr>
    </w:p>
    <w:p w:rsidR="00D0189A" w:rsidRDefault="00D0189A" w:rsidP="003B1C2B">
      <w:pPr>
        <w:pStyle w:val="a4"/>
        <w:spacing w:after="0" w:line="360" w:lineRule="auto"/>
        <w:ind w:left="0"/>
        <w:contextualSpacing/>
        <w:jc w:val="center"/>
        <w:rPr>
          <w:rFonts w:ascii="Times New Roman" w:hAnsi="Times New Roman"/>
          <w:b/>
          <w:sz w:val="28"/>
          <w:szCs w:val="28"/>
        </w:rPr>
      </w:pPr>
    </w:p>
    <w:p w:rsidR="00D0189A" w:rsidRDefault="00D0189A" w:rsidP="003B1C2B">
      <w:pPr>
        <w:pStyle w:val="a4"/>
        <w:spacing w:after="0" w:line="360" w:lineRule="auto"/>
        <w:ind w:left="0"/>
        <w:contextualSpacing/>
        <w:jc w:val="center"/>
        <w:rPr>
          <w:rFonts w:ascii="Times New Roman" w:hAnsi="Times New Roman"/>
          <w:b/>
          <w:sz w:val="28"/>
          <w:szCs w:val="28"/>
        </w:rPr>
      </w:pPr>
    </w:p>
    <w:p w:rsidR="00D0189A" w:rsidRDefault="00D0189A" w:rsidP="003B1C2B">
      <w:pPr>
        <w:pStyle w:val="a4"/>
        <w:spacing w:after="0" w:line="360" w:lineRule="auto"/>
        <w:ind w:left="0"/>
        <w:contextualSpacing/>
        <w:jc w:val="center"/>
        <w:rPr>
          <w:rFonts w:ascii="Times New Roman" w:hAnsi="Times New Roman"/>
          <w:b/>
          <w:sz w:val="28"/>
          <w:szCs w:val="28"/>
        </w:rPr>
      </w:pPr>
    </w:p>
    <w:p w:rsidR="00D0189A" w:rsidRDefault="00D0189A" w:rsidP="003B1C2B">
      <w:pPr>
        <w:pStyle w:val="a4"/>
        <w:spacing w:after="0" w:line="360" w:lineRule="auto"/>
        <w:ind w:left="0"/>
        <w:contextualSpacing/>
        <w:jc w:val="center"/>
        <w:rPr>
          <w:rFonts w:ascii="Times New Roman" w:hAnsi="Times New Roman"/>
          <w:b/>
          <w:sz w:val="28"/>
          <w:szCs w:val="28"/>
        </w:rPr>
      </w:pPr>
    </w:p>
    <w:p w:rsidR="003B1C2B" w:rsidRDefault="003B1C2B" w:rsidP="003B1C2B">
      <w:pPr>
        <w:spacing w:after="0" w:line="360" w:lineRule="auto"/>
        <w:jc w:val="center"/>
        <w:rPr>
          <w:rFonts w:ascii="Times New Roman" w:hAnsi="Times New Roman"/>
          <w:b/>
          <w:sz w:val="28"/>
          <w:szCs w:val="28"/>
        </w:rPr>
      </w:pPr>
      <w:r>
        <w:rPr>
          <w:rFonts w:ascii="Times New Roman" w:hAnsi="Times New Roman"/>
          <w:b/>
          <w:sz w:val="28"/>
          <w:szCs w:val="28"/>
        </w:rPr>
        <w:lastRenderedPageBreak/>
        <w:t>Перечень учебно-методического комплекса (УМК)</w:t>
      </w:r>
    </w:p>
    <w:p w:rsidR="003B1C2B" w:rsidRDefault="003B1C2B" w:rsidP="003B1C2B">
      <w:pPr>
        <w:spacing w:after="0" w:line="360" w:lineRule="auto"/>
        <w:jc w:val="center"/>
        <w:rPr>
          <w:rFonts w:ascii="Times New Roman" w:hAnsi="Times New Roman"/>
          <w:b/>
          <w:sz w:val="28"/>
          <w:szCs w:val="28"/>
        </w:rPr>
      </w:pPr>
    </w:p>
    <w:tbl>
      <w:tblPr>
        <w:tblW w:w="10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2160"/>
        <w:gridCol w:w="491"/>
        <w:gridCol w:w="4116"/>
        <w:gridCol w:w="851"/>
      </w:tblGrid>
      <w:tr w:rsidR="003B1C2B" w:rsidRPr="00F42015" w:rsidTr="003C60B0">
        <w:trPr>
          <w:trHeight w:val="480"/>
        </w:trPr>
        <w:tc>
          <w:tcPr>
            <w:tcW w:w="2439" w:type="dxa"/>
            <w:hideMark/>
          </w:tcPr>
          <w:p w:rsidR="003B1C2B" w:rsidRPr="00F42015" w:rsidRDefault="003B1C2B" w:rsidP="003C60B0">
            <w:pPr>
              <w:spacing w:after="0" w:line="240" w:lineRule="auto"/>
              <w:jc w:val="center"/>
              <w:rPr>
                <w:rFonts w:ascii="Times New Roman" w:hAnsi="Times New Roman"/>
                <w:b/>
                <w:sz w:val="24"/>
                <w:szCs w:val="24"/>
              </w:rPr>
            </w:pPr>
            <w:r w:rsidRPr="00F42015">
              <w:rPr>
                <w:rFonts w:ascii="Times New Roman" w:hAnsi="Times New Roman"/>
                <w:b/>
                <w:sz w:val="24"/>
                <w:szCs w:val="24"/>
              </w:rPr>
              <w:t>Название</w:t>
            </w:r>
          </w:p>
        </w:tc>
        <w:tc>
          <w:tcPr>
            <w:tcW w:w="2651" w:type="dxa"/>
            <w:gridSpan w:val="2"/>
            <w:noWrap/>
            <w:hideMark/>
          </w:tcPr>
          <w:p w:rsidR="003B1C2B" w:rsidRPr="00F42015" w:rsidRDefault="003B1C2B" w:rsidP="003C60B0">
            <w:pPr>
              <w:spacing w:after="0" w:line="240" w:lineRule="auto"/>
              <w:jc w:val="center"/>
              <w:rPr>
                <w:rFonts w:ascii="Times New Roman" w:hAnsi="Times New Roman"/>
                <w:b/>
                <w:sz w:val="24"/>
                <w:szCs w:val="24"/>
              </w:rPr>
            </w:pPr>
            <w:r w:rsidRPr="00F42015">
              <w:rPr>
                <w:rFonts w:ascii="Times New Roman" w:hAnsi="Times New Roman"/>
                <w:b/>
                <w:sz w:val="24"/>
                <w:szCs w:val="24"/>
              </w:rPr>
              <w:t>Автор</w:t>
            </w:r>
          </w:p>
        </w:tc>
        <w:tc>
          <w:tcPr>
            <w:tcW w:w="4116" w:type="dxa"/>
            <w:noWrap/>
            <w:hideMark/>
          </w:tcPr>
          <w:p w:rsidR="003B1C2B" w:rsidRPr="00F42015" w:rsidRDefault="003B1C2B" w:rsidP="003C60B0">
            <w:pPr>
              <w:spacing w:after="0" w:line="240" w:lineRule="auto"/>
              <w:jc w:val="center"/>
              <w:rPr>
                <w:rFonts w:ascii="Times New Roman" w:hAnsi="Times New Roman"/>
                <w:b/>
                <w:sz w:val="24"/>
                <w:szCs w:val="24"/>
              </w:rPr>
            </w:pPr>
            <w:r w:rsidRPr="00F42015">
              <w:rPr>
                <w:rFonts w:ascii="Times New Roman" w:hAnsi="Times New Roman"/>
                <w:b/>
                <w:sz w:val="24"/>
                <w:szCs w:val="24"/>
              </w:rPr>
              <w:t>Издательство</w:t>
            </w:r>
          </w:p>
        </w:tc>
        <w:tc>
          <w:tcPr>
            <w:tcW w:w="851" w:type="dxa"/>
            <w:noWrap/>
            <w:hideMark/>
          </w:tcPr>
          <w:p w:rsidR="003B1C2B" w:rsidRPr="00F42015" w:rsidRDefault="003B1C2B" w:rsidP="003C60B0">
            <w:pPr>
              <w:spacing w:after="0" w:line="240" w:lineRule="auto"/>
              <w:jc w:val="center"/>
              <w:rPr>
                <w:rFonts w:ascii="Times New Roman" w:hAnsi="Times New Roman"/>
                <w:b/>
                <w:sz w:val="24"/>
                <w:szCs w:val="24"/>
              </w:rPr>
            </w:pPr>
            <w:r w:rsidRPr="00F42015">
              <w:rPr>
                <w:rFonts w:ascii="Times New Roman" w:hAnsi="Times New Roman"/>
                <w:b/>
                <w:sz w:val="24"/>
                <w:szCs w:val="24"/>
              </w:rPr>
              <w:t>Год</w:t>
            </w:r>
          </w:p>
        </w:tc>
      </w:tr>
      <w:tr w:rsidR="003B1C2B" w:rsidRPr="00F42015" w:rsidTr="003C60B0">
        <w:trPr>
          <w:trHeight w:val="480"/>
        </w:trPr>
        <w:tc>
          <w:tcPr>
            <w:tcW w:w="2439" w:type="dxa"/>
          </w:tcPr>
          <w:p w:rsidR="003B1C2B" w:rsidRPr="00F42015" w:rsidRDefault="003B1C2B" w:rsidP="003C60B0">
            <w:pPr>
              <w:spacing w:after="0" w:line="240" w:lineRule="auto"/>
              <w:jc w:val="both"/>
              <w:rPr>
                <w:rFonts w:ascii="Times New Roman" w:eastAsia="Times New Roman" w:hAnsi="Times New Roman"/>
                <w:sz w:val="24"/>
                <w:szCs w:val="24"/>
                <w:lang w:eastAsia="ru-RU"/>
              </w:rPr>
            </w:pPr>
            <w:r w:rsidRPr="00F42015">
              <w:rPr>
                <w:rFonts w:ascii="Times New Roman" w:eastAsia="Times New Roman" w:hAnsi="Times New Roman"/>
                <w:sz w:val="24"/>
                <w:szCs w:val="24"/>
                <w:lang w:eastAsia="ru-RU"/>
              </w:rPr>
              <w:t>Примерная основная образовательная программа дошкольного образования</w:t>
            </w:r>
          </w:p>
        </w:tc>
        <w:tc>
          <w:tcPr>
            <w:tcW w:w="2651" w:type="dxa"/>
            <w:gridSpan w:val="2"/>
            <w:noWrap/>
          </w:tcPr>
          <w:p w:rsidR="003B1C2B" w:rsidRDefault="003B1C2B" w:rsidP="003C60B0">
            <w:pPr>
              <w:spacing w:after="0" w:line="240" w:lineRule="auto"/>
              <w:jc w:val="both"/>
              <w:rPr>
                <w:rFonts w:ascii="Times New Roman" w:eastAsia="Times New Roman" w:hAnsi="Times New Roman"/>
                <w:sz w:val="24"/>
                <w:szCs w:val="24"/>
                <w:lang w:eastAsia="ru-RU"/>
              </w:rPr>
            </w:pPr>
            <w:r w:rsidRPr="00F42015">
              <w:rPr>
                <w:rFonts w:ascii="Times New Roman" w:eastAsia="Times New Roman" w:hAnsi="Times New Roman"/>
                <w:sz w:val="24"/>
                <w:szCs w:val="24"/>
                <w:lang w:eastAsia="ru-RU"/>
              </w:rPr>
              <w:t>Одобрена решением федерального учебно- методического объединения по общему образованию</w:t>
            </w:r>
          </w:p>
          <w:p w:rsidR="003B1C2B" w:rsidRPr="00F42015" w:rsidRDefault="003B1C2B" w:rsidP="003C60B0">
            <w:pPr>
              <w:spacing w:after="0" w:line="240" w:lineRule="auto"/>
              <w:jc w:val="both"/>
              <w:rPr>
                <w:rFonts w:ascii="Times New Roman" w:eastAsia="Times New Roman" w:hAnsi="Times New Roman"/>
                <w:sz w:val="24"/>
                <w:szCs w:val="24"/>
                <w:lang w:eastAsia="ru-RU"/>
              </w:rPr>
            </w:pPr>
            <w:r w:rsidRPr="00F42015">
              <w:rPr>
                <w:rFonts w:ascii="Times New Roman" w:eastAsia="Times New Roman" w:hAnsi="Times New Roman"/>
                <w:sz w:val="24"/>
                <w:szCs w:val="24"/>
                <w:lang w:eastAsia="ru-RU"/>
              </w:rPr>
              <w:t>(протокол от 20 мая 2015 г. № 2/15)</w:t>
            </w:r>
          </w:p>
        </w:tc>
        <w:tc>
          <w:tcPr>
            <w:tcW w:w="4116" w:type="dxa"/>
            <w:noWrap/>
          </w:tcPr>
          <w:p w:rsidR="003B1C2B" w:rsidRDefault="003B1C2B" w:rsidP="003C60B0">
            <w:pPr>
              <w:spacing w:after="0" w:line="240" w:lineRule="auto"/>
              <w:jc w:val="both"/>
              <w:rPr>
                <w:rFonts w:ascii="Times New Roman" w:eastAsia="Times New Roman" w:hAnsi="Times New Roman"/>
                <w:sz w:val="24"/>
                <w:szCs w:val="24"/>
                <w:lang w:eastAsia="ru-RU"/>
              </w:rPr>
            </w:pPr>
            <w:r w:rsidRPr="00F42015">
              <w:rPr>
                <w:rFonts w:ascii="Times New Roman" w:eastAsia="Times New Roman" w:hAnsi="Times New Roman"/>
                <w:sz w:val="24"/>
                <w:szCs w:val="24"/>
                <w:lang w:eastAsia="ru-RU"/>
              </w:rPr>
              <w:t>http://www.firo.ru/wp-content/uploads/2014/02/POOP_DO.pdf</w:t>
            </w:r>
          </w:p>
          <w:p w:rsidR="003B1C2B" w:rsidRDefault="003B1C2B" w:rsidP="003C60B0">
            <w:pPr>
              <w:spacing w:after="0" w:line="240" w:lineRule="auto"/>
              <w:jc w:val="both"/>
              <w:rPr>
                <w:rFonts w:ascii="Times New Roman" w:eastAsia="Times New Roman" w:hAnsi="Times New Roman"/>
                <w:sz w:val="24"/>
                <w:szCs w:val="24"/>
                <w:lang w:eastAsia="ru-RU"/>
              </w:rPr>
            </w:pPr>
          </w:p>
          <w:p w:rsidR="003B1C2B" w:rsidRDefault="003B1C2B" w:rsidP="003C60B0">
            <w:pPr>
              <w:spacing w:after="0" w:line="240" w:lineRule="auto"/>
              <w:jc w:val="both"/>
              <w:rPr>
                <w:rFonts w:ascii="Times New Roman" w:eastAsia="Times New Roman" w:hAnsi="Times New Roman"/>
                <w:sz w:val="24"/>
                <w:szCs w:val="24"/>
                <w:lang w:eastAsia="ru-RU"/>
              </w:rPr>
            </w:pPr>
          </w:p>
          <w:p w:rsidR="003B1C2B" w:rsidRDefault="003B1C2B" w:rsidP="003C60B0">
            <w:pPr>
              <w:spacing w:after="0" w:line="240" w:lineRule="auto"/>
              <w:jc w:val="both"/>
              <w:rPr>
                <w:rFonts w:ascii="Times New Roman" w:eastAsia="Times New Roman" w:hAnsi="Times New Roman"/>
                <w:sz w:val="24"/>
                <w:szCs w:val="24"/>
                <w:lang w:eastAsia="ru-RU"/>
              </w:rPr>
            </w:pPr>
          </w:p>
          <w:p w:rsidR="003B1C2B" w:rsidRPr="00F42015" w:rsidRDefault="003B1C2B" w:rsidP="003C60B0">
            <w:pPr>
              <w:spacing w:after="0" w:line="240" w:lineRule="auto"/>
              <w:jc w:val="both"/>
              <w:rPr>
                <w:rFonts w:ascii="Times New Roman" w:eastAsia="Times New Roman" w:hAnsi="Times New Roman"/>
                <w:sz w:val="24"/>
                <w:szCs w:val="24"/>
                <w:lang w:eastAsia="ru-RU"/>
              </w:rPr>
            </w:pPr>
          </w:p>
        </w:tc>
        <w:tc>
          <w:tcPr>
            <w:tcW w:w="851" w:type="dxa"/>
            <w:noWrap/>
          </w:tcPr>
          <w:p w:rsidR="003B1C2B" w:rsidRPr="00F42015" w:rsidRDefault="003B1C2B" w:rsidP="003C60B0">
            <w:pPr>
              <w:spacing w:after="0" w:line="240" w:lineRule="auto"/>
              <w:jc w:val="center"/>
              <w:rPr>
                <w:rFonts w:ascii="Times New Roman" w:hAnsi="Times New Roman"/>
                <w:sz w:val="24"/>
                <w:szCs w:val="24"/>
              </w:rPr>
            </w:pPr>
            <w:r>
              <w:rPr>
                <w:rFonts w:ascii="Times New Roman" w:hAnsi="Times New Roman"/>
                <w:sz w:val="24"/>
                <w:szCs w:val="24"/>
              </w:rPr>
              <w:t>2015</w:t>
            </w:r>
          </w:p>
        </w:tc>
      </w:tr>
      <w:tr w:rsidR="003B1C2B" w:rsidRPr="00F42015" w:rsidTr="003C60B0">
        <w:trPr>
          <w:trHeight w:val="480"/>
        </w:trPr>
        <w:tc>
          <w:tcPr>
            <w:tcW w:w="2439" w:type="dxa"/>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Образовательная программа дошкольного образования «От рождения до школы». ФГОС</w:t>
            </w:r>
          </w:p>
        </w:tc>
        <w:tc>
          <w:tcPr>
            <w:tcW w:w="2651" w:type="dxa"/>
            <w:gridSpan w:val="2"/>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 xml:space="preserve">под редакцией Н.Е. Вераксы,  Т.С. Комаровой,   </w:t>
            </w:r>
          </w:p>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М.А. Васильевой.</w:t>
            </w:r>
          </w:p>
        </w:tc>
        <w:tc>
          <w:tcPr>
            <w:tcW w:w="4116"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noWrap/>
            <w:hideMark/>
          </w:tcPr>
          <w:p w:rsidR="003B1C2B" w:rsidRPr="00F42015" w:rsidRDefault="003B1C2B" w:rsidP="003C60B0">
            <w:pPr>
              <w:spacing w:after="0" w:line="240" w:lineRule="auto"/>
              <w:jc w:val="center"/>
              <w:rPr>
                <w:rFonts w:ascii="Times New Roman" w:hAnsi="Times New Roman"/>
                <w:sz w:val="24"/>
                <w:szCs w:val="24"/>
              </w:rPr>
            </w:pPr>
            <w:r w:rsidRPr="00F42015">
              <w:rPr>
                <w:rFonts w:ascii="Times New Roman" w:hAnsi="Times New Roman"/>
                <w:sz w:val="24"/>
                <w:szCs w:val="24"/>
              </w:rPr>
              <w:t>2016</w:t>
            </w:r>
          </w:p>
        </w:tc>
      </w:tr>
      <w:tr w:rsidR="003B1C2B" w:rsidRPr="006B072C" w:rsidTr="003C60B0">
        <w:trPr>
          <w:trHeight w:val="480"/>
        </w:trPr>
        <w:tc>
          <w:tcPr>
            <w:tcW w:w="2439" w:type="dxa"/>
          </w:tcPr>
          <w:p w:rsidR="003B1C2B" w:rsidRPr="006B072C" w:rsidRDefault="003B1C2B" w:rsidP="003C60B0">
            <w:pPr>
              <w:spacing w:after="0" w:line="240" w:lineRule="auto"/>
              <w:rPr>
                <w:rFonts w:ascii="Times New Roman" w:hAnsi="Times New Roman"/>
                <w:color w:val="FF0000"/>
                <w:sz w:val="24"/>
                <w:szCs w:val="24"/>
              </w:rPr>
            </w:pPr>
            <w:r w:rsidRPr="006B072C">
              <w:rPr>
                <w:rFonts w:ascii="Times New Roman" w:hAnsi="Times New Roman"/>
                <w:sz w:val="24"/>
                <w:szCs w:val="24"/>
              </w:rPr>
              <w:t>Программа экологического воспитания в детском саду</w:t>
            </w:r>
          </w:p>
        </w:tc>
        <w:tc>
          <w:tcPr>
            <w:tcW w:w="2651" w:type="dxa"/>
            <w:gridSpan w:val="2"/>
            <w:noWrap/>
          </w:tcPr>
          <w:p w:rsidR="003B1C2B" w:rsidRPr="006B072C" w:rsidRDefault="003B1C2B" w:rsidP="003C60B0">
            <w:pPr>
              <w:spacing w:after="0" w:line="240" w:lineRule="auto"/>
              <w:rPr>
                <w:rFonts w:ascii="Times New Roman" w:hAnsi="Times New Roman"/>
                <w:sz w:val="24"/>
                <w:szCs w:val="24"/>
              </w:rPr>
            </w:pPr>
            <w:r w:rsidRPr="00082488">
              <w:rPr>
                <w:rFonts w:ascii="Times New Roman" w:hAnsi="Times New Roman"/>
                <w:sz w:val="24"/>
                <w:szCs w:val="24"/>
              </w:rPr>
              <w:t xml:space="preserve"> Соломенникова</w:t>
            </w:r>
            <w:r>
              <w:rPr>
                <w:rFonts w:ascii="Times New Roman" w:hAnsi="Times New Roman"/>
                <w:sz w:val="24"/>
                <w:szCs w:val="24"/>
              </w:rPr>
              <w:t xml:space="preserve"> О.А.</w:t>
            </w:r>
          </w:p>
        </w:tc>
        <w:tc>
          <w:tcPr>
            <w:tcW w:w="4116" w:type="dxa"/>
            <w:noWrap/>
          </w:tcPr>
          <w:p w:rsidR="003B1C2B" w:rsidRPr="006B072C"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noWrap/>
          </w:tcPr>
          <w:p w:rsidR="003B1C2B" w:rsidRPr="006B072C" w:rsidRDefault="003B1C2B" w:rsidP="003C60B0">
            <w:pPr>
              <w:spacing w:after="0" w:line="240" w:lineRule="auto"/>
              <w:jc w:val="center"/>
              <w:rPr>
                <w:rFonts w:ascii="Times New Roman" w:hAnsi="Times New Roman"/>
                <w:sz w:val="24"/>
                <w:szCs w:val="24"/>
              </w:rPr>
            </w:pPr>
            <w:r>
              <w:rPr>
                <w:rFonts w:ascii="Times New Roman" w:hAnsi="Times New Roman"/>
                <w:sz w:val="24"/>
                <w:szCs w:val="24"/>
              </w:rPr>
              <w:t>2017</w:t>
            </w:r>
          </w:p>
        </w:tc>
      </w:tr>
      <w:tr w:rsidR="003B1C2B" w:rsidRPr="00E85F7A" w:rsidTr="003C60B0">
        <w:trPr>
          <w:trHeight w:val="480"/>
        </w:trPr>
        <w:tc>
          <w:tcPr>
            <w:tcW w:w="2439" w:type="dxa"/>
          </w:tcPr>
          <w:p w:rsidR="003B1C2B" w:rsidRPr="00E85F7A" w:rsidRDefault="003B1C2B" w:rsidP="003C60B0">
            <w:pPr>
              <w:spacing w:after="0" w:line="240" w:lineRule="auto"/>
              <w:rPr>
                <w:rFonts w:ascii="Times New Roman" w:hAnsi="Times New Roman"/>
                <w:sz w:val="24"/>
                <w:szCs w:val="24"/>
              </w:rPr>
            </w:pPr>
            <w:r w:rsidRPr="00E85F7A">
              <w:rPr>
                <w:rFonts w:ascii="Times New Roman" w:hAnsi="Times New Roman"/>
                <w:sz w:val="24"/>
                <w:szCs w:val="24"/>
              </w:rPr>
              <w:t>Программа Приобщение детей к истокам русской народной культуры</w:t>
            </w:r>
          </w:p>
        </w:tc>
        <w:tc>
          <w:tcPr>
            <w:tcW w:w="2651" w:type="dxa"/>
            <w:gridSpan w:val="2"/>
            <w:noWrap/>
          </w:tcPr>
          <w:p w:rsidR="003B1C2B" w:rsidRPr="00E85F7A" w:rsidRDefault="003B1C2B" w:rsidP="003C60B0">
            <w:pPr>
              <w:spacing w:after="0" w:line="240" w:lineRule="auto"/>
              <w:jc w:val="both"/>
              <w:rPr>
                <w:rFonts w:ascii="Times New Roman" w:hAnsi="Times New Roman"/>
                <w:sz w:val="24"/>
                <w:szCs w:val="24"/>
              </w:rPr>
            </w:pPr>
            <w:r w:rsidRPr="00E85F7A">
              <w:rPr>
                <w:rFonts w:ascii="Times New Roman" w:hAnsi="Times New Roman"/>
                <w:sz w:val="24"/>
                <w:szCs w:val="24"/>
              </w:rPr>
              <w:t>Князева О.Л</w:t>
            </w:r>
          </w:p>
          <w:p w:rsidR="003B1C2B" w:rsidRPr="00E85F7A" w:rsidRDefault="003B1C2B" w:rsidP="003C60B0">
            <w:pPr>
              <w:spacing w:after="0" w:line="240" w:lineRule="auto"/>
              <w:jc w:val="both"/>
              <w:rPr>
                <w:rFonts w:ascii="Times New Roman" w:hAnsi="Times New Roman"/>
                <w:bCs/>
                <w:sz w:val="24"/>
                <w:szCs w:val="24"/>
              </w:rPr>
            </w:pPr>
            <w:r>
              <w:rPr>
                <w:rFonts w:ascii="Times New Roman" w:hAnsi="Times New Roman"/>
                <w:sz w:val="24"/>
                <w:szCs w:val="24"/>
              </w:rPr>
              <w:t>Маханева</w:t>
            </w:r>
            <w:r w:rsidRPr="00E85F7A">
              <w:rPr>
                <w:rFonts w:ascii="Times New Roman" w:hAnsi="Times New Roman"/>
                <w:sz w:val="24"/>
                <w:szCs w:val="24"/>
              </w:rPr>
              <w:t xml:space="preserve"> М.Д.</w:t>
            </w:r>
          </w:p>
          <w:p w:rsidR="003B1C2B" w:rsidRPr="00E85F7A" w:rsidRDefault="003B1C2B" w:rsidP="003C60B0">
            <w:pPr>
              <w:rPr>
                <w:rFonts w:ascii="Times New Roman" w:hAnsi="Times New Roman"/>
                <w:sz w:val="24"/>
                <w:szCs w:val="24"/>
              </w:rPr>
            </w:pPr>
          </w:p>
        </w:tc>
        <w:tc>
          <w:tcPr>
            <w:tcW w:w="4116" w:type="dxa"/>
            <w:noWrap/>
          </w:tcPr>
          <w:p w:rsidR="003B1C2B" w:rsidRPr="00E85F7A" w:rsidRDefault="003B1C2B" w:rsidP="003C60B0">
            <w:pPr>
              <w:rPr>
                <w:rFonts w:ascii="Times New Roman" w:hAnsi="Times New Roman"/>
                <w:sz w:val="24"/>
                <w:szCs w:val="24"/>
              </w:rPr>
            </w:pPr>
            <w:r>
              <w:rPr>
                <w:rFonts w:ascii="Times New Roman" w:hAnsi="Times New Roman"/>
                <w:sz w:val="24"/>
                <w:szCs w:val="24"/>
              </w:rPr>
              <w:t>Детство-Пресс</w:t>
            </w:r>
          </w:p>
        </w:tc>
        <w:tc>
          <w:tcPr>
            <w:tcW w:w="851" w:type="dxa"/>
            <w:noWrap/>
          </w:tcPr>
          <w:p w:rsidR="003B1C2B" w:rsidRPr="00E85F7A" w:rsidRDefault="003B1C2B" w:rsidP="003C60B0">
            <w:pPr>
              <w:rPr>
                <w:rFonts w:ascii="Times New Roman" w:hAnsi="Times New Roman"/>
                <w:sz w:val="24"/>
                <w:szCs w:val="24"/>
              </w:rPr>
            </w:pPr>
            <w:r>
              <w:rPr>
                <w:rFonts w:ascii="Times New Roman" w:hAnsi="Times New Roman"/>
                <w:sz w:val="24"/>
                <w:szCs w:val="24"/>
              </w:rPr>
              <w:t>2016</w:t>
            </w:r>
          </w:p>
        </w:tc>
      </w:tr>
      <w:tr w:rsidR="003B1C2B" w:rsidRPr="00E85F7A" w:rsidTr="003C60B0">
        <w:trPr>
          <w:trHeight w:val="480"/>
        </w:trPr>
        <w:tc>
          <w:tcPr>
            <w:tcW w:w="2439" w:type="dxa"/>
          </w:tcPr>
          <w:p w:rsidR="003B1C2B" w:rsidRDefault="003B1C2B" w:rsidP="003C60B0">
            <w:pPr>
              <w:spacing w:after="0" w:line="240" w:lineRule="auto"/>
              <w:rPr>
                <w:rFonts w:ascii="Times New Roman" w:hAnsi="Times New Roman"/>
                <w:sz w:val="24"/>
                <w:szCs w:val="24"/>
              </w:rPr>
            </w:pPr>
            <w:r>
              <w:rPr>
                <w:rFonts w:ascii="Times New Roman" w:hAnsi="Times New Roman"/>
                <w:sz w:val="24"/>
                <w:szCs w:val="24"/>
              </w:rPr>
              <w:t xml:space="preserve">Методическое пособие </w:t>
            </w:r>
          </w:p>
          <w:p w:rsidR="003B1C2B" w:rsidRPr="00E85F7A" w:rsidRDefault="003B1C2B" w:rsidP="003C60B0">
            <w:pPr>
              <w:spacing w:after="0" w:line="240" w:lineRule="auto"/>
              <w:rPr>
                <w:rFonts w:ascii="Times New Roman" w:hAnsi="Times New Roman"/>
                <w:sz w:val="24"/>
                <w:szCs w:val="24"/>
              </w:rPr>
            </w:pPr>
            <w:r>
              <w:rPr>
                <w:rFonts w:ascii="Times New Roman" w:hAnsi="Times New Roman"/>
                <w:sz w:val="24"/>
                <w:szCs w:val="24"/>
              </w:rPr>
              <w:t>Знакомство детей с русским народным творчеством</w:t>
            </w:r>
          </w:p>
        </w:tc>
        <w:tc>
          <w:tcPr>
            <w:tcW w:w="2651" w:type="dxa"/>
            <w:gridSpan w:val="2"/>
            <w:noWrap/>
          </w:tcPr>
          <w:p w:rsidR="003B1C2B" w:rsidRPr="00E85F7A" w:rsidRDefault="003B1C2B" w:rsidP="003C60B0">
            <w:pPr>
              <w:spacing w:after="0" w:line="240" w:lineRule="auto"/>
              <w:jc w:val="both"/>
              <w:rPr>
                <w:rFonts w:ascii="Times New Roman" w:hAnsi="Times New Roman"/>
                <w:sz w:val="24"/>
                <w:szCs w:val="24"/>
              </w:rPr>
            </w:pPr>
            <w:r>
              <w:rPr>
                <w:rFonts w:ascii="Times New Roman" w:hAnsi="Times New Roman"/>
                <w:sz w:val="24"/>
                <w:szCs w:val="24"/>
              </w:rPr>
              <w:t>Бударина Т.С.</w:t>
            </w:r>
          </w:p>
        </w:tc>
        <w:tc>
          <w:tcPr>
            <w:tcW w:w="4116" w:type="dxa"/>
            <w:noWrap/>
          </w:tcPr>
          <w:p w:rsidR="003B1C2B" w:rsidRDefault="003B1C2B" w:rsidP="003C60B0">
            <w:pPr>
              <w:rPr>
                <w:rFonts w:ascii="Times New Roman" w:hAnsi="Times New Roman"/>
                <w:sz w:val="24"/>
                <w:szCs w:val="24"/>
              </w:rPr>
            </w:pPr>
            <w:r>
              <w:rPr>
                <w:rFonts w:ascii="Times New Roman" w:hAnsi="Times New Roman"/>
                <w:sz w:val="24"/>
                <w:szCs w:val="24"/>
              </w:rPr>
              <w:t>Детство-Пресс</w:t>
            </w:r>
          </w:p>
        </w:tc>
        <w:tc>
          <w:tcPr>
            <w:tcW w:w="851" w:type="dxa"/>
            <w:noWrap/>
          </w:tcPr>
          <w:p w:rsidR="003B1C2B" w:rsidRDefault="003B1C2B" w:rsidP="003C60B0">
            <w:pPr>
              <w:rPr>
                <w:rFonts w:ascii="Times New Roman" w:hAnsi="Times New Roman"/>
                <w:sz w:val="24"/>
                <w:szCs w:val="24"/>
              </w:rPr>
            </w:pPr>
            <w:r>
              <w:rPr>
                <w:rFonts w:ascii="Times New Roman" w:hAnsi="Times New Roman"/>
                <w:sz w:val="24"/>
                <w:szCs w:val="24"/>
              </w:rPr>
              <w:t>2015</w:t>
            </w:r>
          </w:p>
        </w:tc>
      </w:tr>
      <w:tr w:rsidR="003B1C2B" w:rsidRPr="00E85F7A" w:rsidTr="003C60B0">
        <w:trPr>
          <w:trHeight w:val="480"/>
        </w:trPr>
        <w:tc>
          <w:tcPr>
            <w:tcW w:w="2439" w:type="dxa"/>
          </w:tcPr>
          <w:p w:rsidR="003B1C2B" w:rsidRPr="00AC4C77" w:rsidRDefault="003B1C2B" w:rsidP="003C60B0">
            <w:pPr>
              <w:spacing w:after="0" w:line="240" w:lineRule="auto"/>
              <w:rPr>
                <w:rFonts w:ascii="Times New Roman" w:hAnsi="Times New Roman"/>
                <w:sz w:val="24"/>
                <w:szCs w:val="24"/>
              </w:rPr>
            </w:pPr>
            <w:r w:rsidRPr="00AC4C77">
              <w:rPr>
                <w:rFonts w:ascii="Times New Roman" w:hAnsi="Times New Roman"/>
                <w:sz w:val="24"/>
                <w:szCs w:val="24"/>
              </w:rPr>
              <w:t>«Цветные ладошки» программа художественного воспитания, обучения и развития детей 2-7 лет</w:t>
            </w:r>
          </w:p>
        </w:tc>
        <w:tc>
          <w:tcPr>
            <w:tcW w:w="2651" w:type="dxa"/>
            <w:gridSpan w:val="2"/>
            <w:noWrap/>
          </w:tcPr>
          <w:p w:rsidR="003B1C2B" w:rsidRDefault="003B1C2B" w:rsidP="003C60B0">
            <w:pPr>
              <w:spacing w:after="0" w:line="240" w:lineRule="auto"/>
              <w:jc w:val="both"/>
              <w:rPr>
                <w:rFonts w:ascii="Times New Roman" w:hAnsi="Times New Roman"/>
                <w:sz w:val="24"/>
                <w:szCs w:val="24"/>
              </w:rPr>
            </w:pPr>
            <w:r>
              <w:rPr>
                <w:rFonts w:ascii="Times New Roman" w:hAnsi="Times New Roman"/>
                <w:sz w:val="24"/>
                <w:szCs w:val="24"/>
              </w:rPr>
              <w:t>Лыкова И.А</w:t>
            </w:r>
          </w:p>
        </w:tc>
        <w:tc>
          <w:tcPr>
            <w:tcW w:w="4116" w:type="dxa"/>
            <w:noWrap/>
          </w:tcPr>
          <w:p w:rsidR="003B1C2B" w:rsidRPr="00C85282" w:rsidRDefault="003B1C2B" w:rsidP="003C60B0">
            <w:pPr>
              <w:rPr>
                <w:rFonts w:ascii="Times New Roman" w:hAnsi="Times New Roman"/>
                <w:sz w:val="24"/>
                <w:szCs w:val="24"/>
              </w:rPr>
            </w:pPr>
            <w:r>
              <w:rPr>
                <w:rFonts w:ascii="Times New Roman" w:hAnsi="Times New Roman"/>
                <w:sz w:val="24"/>
                <w:szCs w:val="24"/>
              </w:rPr>
              <w:t>Цветной – мир</w:t>
            </w:r>
          </w:p>
        </w:tc>
        <w:tc>
          <w:tcPr>
            <w:tcW w:w="851" w:type="dxa"/>
            <w:noWrap/>
          </w:tcPr>
          <w:p w:rsidR="003B1C2B" w:rsidRPr="00C85282" w:rsidRDefault="003B1C2B" w:rsidP="003C60B0">
            <w:pPr>
              <w:rPr>
                <w:rFonts w:ascii="Times New Roman" w:hAnsi="Times New Roman"/>
                <w:sz w:val="24"/>
                <w:szCs w:val="24"/>
              </w:rPr>
            </w:pPr>
            <w:r w:rsidRPr="00C85282">
              <w:rPr>
                <w:rFonts w:ascii="Times New Roman" w:hAnsi="Times New Roman"/>
                <w:sz w:val="24"/>
                <w:szCs w:val="24"/>
              </w:rPr>
              <w:t>2016</w:t>
            </w:r>
          </w:p>
        </w:tc>
      </w:tr>
      <w:tr w:rsidR="003B1C2B" w:rsidRPr="00E85F7A" w:rsidTr="003C60B0">
        <w:trPr>
          <w:trHeight w:val="480"/>
        </w:trPr>
        <w:tc>
          <w:tcPr>
            <w:tcW w:w="2439" w:type="dxa"/>
          </w:tcPr>
          <w:p w:rsidR="003B1C2B" w:rsidRDefault="003B1C2B" w:rsidP="003C60B0">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Развитие речи</w:t>
            </w:r>
          </w:p>
          <w:p w:rsidR="003B1C2B" w:rsidRPr="00252454" w:rsidRDefault="003B1C2B" w:rsidP="003C60B0">
            <w:pPr>
              <w:spacing w:after="0" w:line="240" w:lineRule="auto"/>
              <w:rPr>
                <w:rFonts w:ascii="Times New Roman" w:hAnsi="Times New Roman"/>
                <w:sz w:val="24"/>
                <w:szCs w:val="24"/>
                <w:shd w:val="clear" w:color="auto" w:fill="FFFFFF"/>
              </w:rPr>
            </w:pPr>
          </w:p>
        </w:tc>
        <w:tc>
          <w:tcPr>
            <w:tcW w:w="2651" w:type="dxa"/>
            <w:gridSpan w:val="2"/>
            <w:noWrap/>
          </w:tcPr>
          <w:p w:rsidR="003B1C2B" w:rsidRPr="003F3B30" w:rsidRDefault="003B1C2B" w:rsidP="003C60B0">
            <w:pPr>
              <w:spacing w:after="0" w:line="240" w:lineRule="auto"/>
              <w:jc w:val="both"/>
              <w:rPr>
                <w:rFonts w:ascii="Times New Roman" w:hAnsi="Times New Roman"/>
                <w:sz w:val="24"/>
                <w:szCs w:val="24"/>
              </w:rPr>
            </w:pPr>
            <w:r w:rsidRPr="003F3B30">
              <w:rPr>
                <w:rFonts w:ascii="Times New Roman" w:hAnsi="Times New Roman"/>
                <w:sz w:val="24"/>
                <w:szCs w:val="24"/>
              </w:rPr>
              <w:t>Смирнова Е.О.</w:t>
            </w:r>
          </w:p>
        </w:tc>
        <w:tc>
          <w:tcPr>
            <w:tcW w:w="4116" w:type="dxa"/>
            <w:noWrap/>
          </w:tcPr>
          <w:p w:rsidR="003B1C2B" w:rsidRPr="003F3B30" w:rsidRDefault="003B1C2B" w:rsidP="003C60B0">
            <w:pPr>
              <w:rPr>
                <w:rFonts w:ascii="Times New Roman" w:hAnsi="Times New Roman"/>
                <w:sz w:val="24"/>
                <w:szCs w:val="24"/>
              </w:rPr>
            </w:pPr>
            <w:r w:rsidRPr="003F3B30">
              <w:rPr>
                <w:rFonts w:ascii="Bodoni Cyrillic" w:hAnsi="Bodoni Cyrillic"/>
                <w:sz w:val="29"/>
                <w:szCs w:val="29"/>
                <w:shd w:val="clear" w:color="auto" w:fill="FFFFFF"/>
              </w:rPr>
              <w:t>Мозаика-Синтез</w:t>
            </w:r>
          </w:p>
        </w:tc>
        <w:tc>
          <w:tcPr>
            <w:tcW w:w="851" w:type="dxa"/>
            <w:noWrap/>
          </w:tcPr>
          <w:p w:rsidR="003B1C2B" w:rsidRPr="003F3B30" w:rsidRDefault="003B1C2B" w:rsidP="003C60B0">
            <w:pPr>
              <w:rPr>
                <w:rFonts w:ascii="Times New Roman" w:hAnsi="Times New Roman"/>
                <w:sz w:val="24"/>
                <w:szCs w:val="24"/>
              </w:rPr>
            </w:pPr>
            <w:r w:rsidRPr="003F3B30">
              <w:rPr>
                <w:rFonts w:ascii="Times New Roman" w:hAnsi="Times New Roman"/>
                <w:sz w:val="24"/>
                <w:szCs w:val="24"/>
              </w:rPr>
              <w:t>20</w:t>
            </w:r>
            <w:r>
              <w:rPr>
                <w:rFonts w:ascii="Times New Roman" w:hAnsi="Times New Roman"/>
                <w:sz w:val="24"/>
                <w:szCs w:val="24"/>
              </w:rPr>
              <w:t>16</w:t>
            </w:r>
          </w:p>
        </w:tc>
      </w:tr>
      <w:tr w:rsidR="003B1C2B" w:rsidRPr="00E85F7A" w:rsidTr="003C60B0">
        <w:trPr>
          <w:trHeight w:val="480"/>
        </w:trPr>
        <w:tc>
          <w:tcPr>
            <w:tcW w:w="2439" w:type="dxa"/>
          </w:tcPr>
          <w:p w:rsidR="003B1C2B" w:rsidRDefault="003B1C2B" w:rsidP="003C60B0">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Развитие игровой деятельности</w:t>
            </w:r>
          </w:p>
        </w:tc>
        <w:tc>
          <w:tcPr>
            <w:tcW w:w="2651" w:type="dxa"/>
            <w:gridSpan w:val="2"/>
            <w:noWrap/>
          </w:tcPr>
          <w:p w:rsidR="003B1C2B" w:rsidRDefault="003B1C2B" w:rsidP="003C60B0">
            <w:pPr>
              <w:spacing w:after="0" w:line="240" w:lineRule="auto"/>
              <w:jc w:val="both"/>
              <w:rPr>
                <w:rFonts w:ascii="Times New Roman" w:hAnsi="Times New Roman"/>
                <w:sz w:val="24"/>
                <w:szCs w:val="24"/>
              </w:rPr>
            </w:pPr>
            <w:r w:rsidRPr="003F3B30">
              <w:rPr>
                <w:rFonts w:ascii="Times New Roman" w:hAnsi="Times New Roman"/>
                <w:sz w:val="24"/>
                <w:szCs w:val="24"/>
              </w:rPr>
              <w:t>Смирнова Е.О.</w:t>
            </w:r>
          </w:p>
          <w:p w:rsidR="003B1C2B" w:rsidRPr="003F3B30" w:rsidRDefault="003B1C2B" w:rsidP="003C60B0">
            <w:pPr>
              <w:spacing w:after="0" w:line="240" w:lineRule="auto"/>
              <w:jc w:val="both"/>
              <w:rPr>
                <w:rFonts w:ascii="Times New Roman" w:hAnsi="Times New Roman"/>
                <w:sz w:val="24"/>
                <w:szCs w:val="24"/>
              </w:rPr>
            </w:pPr>
            <w:r>
              <w:rPr>
                <w:rFonts w:ascii="Times New Roman" w:hAnsi="Times New Roman"/>
                <w:sz w:val="24"/>
                <w:szCs w:val="24"/>
              </w:rPr>
              <w:t>Л.Н. Галигузова</w:t>
            </w:r>
          </w:p>
        </w:tc>
        <w:tc>
          <w:tcPr>
            <w:tcW w:w="4116" w:type="dxa"/>
            <w:noWrap/>
          </w:tcPr>
          <w:p w:rsidR="003B1C2B" w:rsidRPr="003F3B30" w:rsidRDefault="003B1C2B" w:rsidP="003C60B0">
            <w:pPr>
              <w:rPr>
                <w:rFonts w:ascii="Times New Roman" w:hAnsi="Times New Roman"/>
                <w:sz w:val="24"/>
                <w:szCs w:val="24"/>
              </w:rPr>
            </w:pPr>
            <w:r w:rsidRPr="003F3B30">
              <w:rPr>
                <w:rFonts w:ascii="Bodoni Cyrillic" w:hAnsi="Bodoni Cyrillic"/>
                <w:sz w:val="29"/>
                <w:szCs w:val="29"/>
                <w:shd w:val="clear" w:color="auto" w:fill="FFFFFF"/>
              </w:rPr>
              <w:t>Мозаика-Синтез</w:t>
            </w:r>
          </w:p>
        </w:tc>
        <w:tc>
          <w:tcPr>
            <w:tcW w:w="851" w:type="dxa"/>
            <w:noWrap/>
          </w:tcPr>
          <w:p w:rsidR="003B1C2B" w:rsidRPr="003F3B30" w:rsidRDefault="003B1C2B" w:rsidP="003C60B0">
            <w:pPr>
              <w:rPr>
                <w:rFonts w:ascii="Times New Roman" w:hAnsi="Times New Roman"/>
                <w:sz w:val="24"/>
                <w:szCs w:val="24"/>
              </w:rPr>
            </w:pPr>
            <w:r w:rsidRPr="003F3B30">
              <w:rPr>
                <w:rFonts w:ascii="Times New Roman" w:hAnsi="Times New Roman"/>
                <w:sz w:val="24"/>
                <w:szCs w:val="24"/>
              </w:rPr>
              <w:t>20</w:t>
            </w:r>
            <w:r>
              <w:rPr>
                <w:rFonts w:ascii="Times New Roman" w:hAnsi="Times New Roman"/>
                <w:sz w:val="24"/>
                <w:szCs w:val="24"/>
              </w:rPr>
              <w:t>16</w:t>
            </w:r>
          </w:p>
        </w:tc>
      </w:tr>
      <w:tr w:rsidR="003B1C2B" w:rsidRPr="00F42015" w:rsidTr="003C60B0">
        <w:trPr>
          <w:trHeight w:val="480"/>
        </w:trPr>
        <w:tc>
          <w:tcPr>
            <w:tcW w:w="2439" w:type="dxa"/>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Грамматика в картинках для занятий с детьми 3-7 лет. Антонимы. Глаголы. ФГОС</w:t>
            </w:r>
          </w:p>
        </w:tc>
        <w:tc>
          <w:tcPr>
            <w:tcW w:w="2651" w:type="dxa"/>
            <w:gridSpan w:val="2"/>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дидактический материал</w:t>
            </w:r>
          </w:p>
        </w:tc>
        <w:tc>
          <w:tcPr>
            <w:tcW w:w="4116"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noWrap/>
            <w:hideMark/>
          </w:tcPr>
          <w:p w:rsidR="003B1C2B" w:rsidRPr="00F42015" w:rsidRDefault="003B1C2B" w:rsidP="003C60B0">
            <w:pPr>
              <w:spacing w:after="0" w:line="240" w:lineRule="auto"/>
              <w:jc w:val="center"/>
              <w:rPr>
                <w:rFonts w:ascii="Times New Roman" w:hAnsi="Times New Roman"/>
                <w:sz w:val="24"/>
                <w:szCs w:val="24"/>
              </w:rPr>
            </w:pPr>
            <w:r w:rsidRPr="00F42015">
              <w:rPr>
                <w:rFonts w:ascii="Times New Roman" w:hAnsi="Times New Roman"/>
                <w:sz w:val="24"/>
                <w:szCs w:val="24"/>
              </w:rPr>
              <w:t>2014</w:t>
            </w:r>
          </w:p>
        </w:tc>
      </w:tr>
      <w:tr w:rsidR="003B1C2B" w:rsidRPr="00F42015" w:rsidTr="003C60B0">
        <w:trPr>
          <w:trHeight w:val="480"/>
        </w:trPr>
        <w:tc>
          <w:tcPr>
            <w:tcW w:w="2439" w:type="dxa"/>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 xml:space="preserve">Грамматика в картинках для занятий с детьми 3-7 лет. Антонимы. Прилагательные. </w:t>
            </w:r>
            <w:r w:rsidRPr="00F42015">
              <w:rPr>
                <w:rFonts w:ascii="Times New Roman" w:hAnsi="Times New Roman"/>
                <w:sz w:val="24"/>
                <w:szCs w:val="24"/>
              </w:rPr>
              <w:lastRenderedPageBreak/>
              <w:t>ФГОС</w:t>
            </w:r>
          </w:p>
        </w:tc>
        <w:tc>
          <w:tcPr>
            <w:tcW w:w="2651" w:type="dxa"/>
            <w:gridSpan w:val="2"/>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lastRenderedPageBreak/>
              <w:t>Бывшева А.</w:t>
            </w:r>
          </w:p>
        </w:tc>
        <w:tc>
          <w:tcPr>
            <w:tcW w:w="4116"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noWrap/>
            <w:hideMark/>
          </w:tcPr>
          <w:p w:rsidR="003B1C2B" w:rsidRPr="00F42015" w:rsidRDefault="003B1C2B" w:rsidP="003C60B0">
            <w:pPr>
              <w:spacing w:after="0" w:line="240" w:lineRule="auto"/>
              <w:jc w:val="center"/>
              <w:rPr>
                <w:rFonts w:ascii="Times New Roman" w:hAnsi="Times New Roman"/>
                <w:sz w:val="24"/>
                <w:szCs w:val="24"/>
              </w:rPr>
            </w:pPr>
            <w:r w:rsidRPr="00F42015">
              <w:rPr>
                <w:rFonts w:ascii="Times New Roman" w:hAnsi="Times New Roman"/>
                <w:sz w:val="24"/>
                <w:szCs w:val="24"/>
              </w:rPr>
              <w:t>2014</w:t>
            </w:r>
          </w:p>
        </w:tc>
      </w:tr>
      <w:tr w:rsidR="003B1C2B" w:rsidRPr="00F42015" w:rsidTr="003C60B0">
        <w:trPr>
          <w:trHeight w:val="480"/>
        </w:trPr>
        <w:tc>
          <w:tcPr>
            <w:tcW w:w="2439" w:type="dxa"/>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Грамматика в картинках для занятий с детьми 3-7 лет. Говори правильно. ФГОС</w:t>
            </w:r>
          </w:p>
        </w:tc>
        <w:tc>
          <w:tcPr>
            <w:tcW w:w="2160" w:type="dxa"/>
            <w:tcBorders>
              <w:right w:val="nil"/>
            </w:tcBorders>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 дидактический материал</w:t>
            </w:r>
          </w:p>
        </w:tc>
        <w:tc>
          <w:tcPr>
            <w:tcW w:w="491" w:type="dxa"/>
            <w:tcBorders>
              <w:left w:val="nil"/>
            </w:tcBorders>
          </w:tcPr>
          <w:p w:rsidR="003B1C2B" w:rsidRPr="00F42015" w:rsidRDefault="003B1C2B" w:rsidP="003C60B0">
            <w:pPr>
              <w:spacing w:after="0" w:line="240" w:lineRule="auto"/>
              <w:rPr>
                <w:rFonts w:ascii="Times New Roman" w:hAnsi="Times New Roman"/>
                <w:sz w:val="24"/>
                <w:szCs w:val="24"/>
              </w:rPr>
            </w:pPr>
          </w:p>
        </w:tc>
        <w:tc>
          <w:tcPr>
            <w:tcW w:w="4116"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2013</w:t>
            </w:r>
          </w:p>
        </w:tc>
      </w:tr>
      <w:tr w:rsidR="003B1C2B" w:rsidRPr="00F42015" w:rsidTr="003C60B0">
        <w:trPr>
          <w:trHeight w:val="480"/>
        </w:trPr>
        <w:tc>
          <w:tcPr>
            <w:tcW w:w="2439" w:type="dxa"/>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Грамматика в картинках для занятий с детьми 3-7 лет. Многозначные слова. ФГОС</w:t>
            </w:r>
          </w:p>
        </w:tc>
        <w:tc>
          <w:tcPr>
            <w:tcW w:w="2160" w:type="dxa"/>
            <w:tcBorders>
              <w:right w:val="nil"/>
            </w:tcBorders>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 дидактический материал</w:t>
            </w:r>
          </w:p>
        </w:tc>
        <w:tc>
          <w:tcPr>
            <w:tcW w:w="491" w:type="dxa"/>
            <w:tcBorders>
              <w:left w:val="nil"/>
            </w:tcBorders>
          </w:tcPr>
          <w:p w:rsidR="003B1C2B" w:rsidRPr="00F42015" w:rsidRDefault="003B1C2B" w:rsidP="003C60B0">
            <w:pPr>
              <w:spacing w:after="0" w:line="240" w:lineRule="auto"/>
              <w:rPr>
                <w:rFonts w:ascii="Times New Roman" w:hAnsi="Times New Roman"/>
                <w:sz w:val="24"/>
                <w:szCs w:val="24"/>
              </w:rPr>
            </w:pPr>
          </w:p>
        </w:tc>
        <w:tc>
          <w:tcPr>
            <w:tcW w:w="4116"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2014</w:t>
            </w:r>
          </w:p>
        </w:tc>
      </w:tr>
      <w:tr w:rsidR="003B1C2B" w:rsidRPr="00F42015" w:rsidTr="003C60B0">
        <w:trPr>
          <w:trHeight w:val="480"/>
        </w:trPr>
        <w:tc>
          <w:tcPr>
            <w:tcW w:w="2439" w:type="dxa"/>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Грамматика в картинках для занятий с детьми 3-7 лет. Множественное число. ФГОС</w:t>
            </w:r>
          </w:p>
        </w:tc>
        <w:tc>
          <w:tcPr>
            <w:tcW w:w="2651" w:type="dxa"/>
            <w:gridSpan w:val="2"/>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 дидактический материал</w:t>
            </w:r>
          </w:p>
        </w:tc>
        <w:tc>
          <w:tcPr>
            <w:tcW w:w="4116"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2013</w:t>
            </w:r>
          </w:p>
        </w:tc>
      </w:tr>
      <w:tr w:rsidR="003B1C2B" w:rsidRPr="00F42015" w:rsidTr="003C60B0">
        <w:trPr>
          <w:trHeight w:val="480"/>
        </w:trPr>
        <w:tc>
          <w:tcPr>
            <w:tcW w:w="2439" w:type="dxa"/>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Грамматика в картинках для занятий с детьми 3-7 лет. Один-много. ФГОС</w:t>
            </w:r>
          </w:p>
        </w:tc>
        <w:tc>
          <w:tcPr>
            <w:tcW w:w="2651" w:type="dxa"/>
            <w:gridSpan w:val="2"/>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 дидактический материал</w:t>
            </w:r>
          </w:p>
        </w:tc>
        <w:tc>
          <w:tcPr>
            <w:tcW w:w="4116"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2013</w:t>
            </w:r>
          </w:p>
        </w:tc>
      </w:tr>
      <w:tr w:rsidR="003B1C2B" w:rsidRPr="00F42015" w:rsidTr="003C60B0">
        <w:trPr>
          <w:trHeight w:val="480"/>
        </w:trPr>
        <w:tc>
          <w:tcPr>
            <w:tcW w:w="2439" w:type="dxa"/>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Грамматика в картинках для занятий с детьми 3-7 лет. Словообразование. ФГОС</w:t>
            </w:r>
          </w:p>
        </w:tc>
        <w:tc>
          <w:tcPr>
            <w:tcW w:w="2651" w:type="dxa"/>
            <w:gridSpan w:val="2"/>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 дидактический материал</w:t>
            </w:r>
          </w:p>
        </w:tc>
        <w:tc>
          <w:tcPr>
            <w:tcW w:w="4116"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2014</w:t>
            </w:r>
          </w:p>
        </w:tc>
      </w:tr>
      <w:tr w:rsidR="003B1C2B" w:rsidRPr="00F42015" w:rsidTr="003C60B0">
        <w:trPr>
          <w:trHeight w:val="255"/>
        </w:trPr>
        <w:tc>
          <w:tcPr>
            <w:tcW w:w="2439" w:type="dxa"/>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Детское художественное творчество. ФГОС</w:t>
            </w:r>
          </w:p>
        </w:tc>
        <w:tc>
          <w:tcPr>
            <w:tcW w:w="2651" w:type="dxa"/>
            <w:gridSpan w:val="2"/>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Комарова Т.С.</w:t>
            </w:r>
          </w:p>
        </w:tc>
        <w:tc>
          <w:tcPr>
            <w:tcW w:w="4116"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2015</w:t>
            </w:r>
          </w:p>
        </w:tc>
      </w:tr>
      <w:tr w:rsidR="003B1C2B" w:rsidRPr="00F42015" w:rsidTr="003C60B0">
        <w:trPr>
          <w:trHeight w:val="255"/>
        </w:trPr>
        <w:tc>
          <w:tcPr>
            <w:tcW w:w="2439" w:type="dxa"/>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Игры-занятия на прогулке с детьми 2-4 лет</w:t>
            </w:r>
          </w:p>
        </w:tc>
        <w:tc>
          <w:tcPr>
            <w:tcW w:w="2651" w:type="dxa"/>
            <w:gridSpan w:val="2"/>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Теплюк С.Н.</w:t>
            </w:r>
          </w:p>
        </w:tc>
        <w:tc>
          <w:tcPr>
            <w:tcW w:w="4116"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2013</w:t>
            </w:r>
          </w:p>
        </w:tc>
      </w:tr>
      <w:tr w:rsidR="003B1C2B" w:rsidRPr="00F42015" w:rsidTr="003C60B0">
        <w:trPr>
          <w:trHeight w:val="480"/>
        </w:trPr>
        <w:tc>
          <w:tcPr>
            <w:tcW w:w="2439" w:type="dxa"/>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Изобразительная деятельность в детском саду. Вторая младшая группа. Для занятий с детьми 3-4 лет. ФГОС</w:t>
            </w:r>
          </w:p>
        </w:tc>
        <w:tc>
          <w:tcPr>
            <w:tcW w:w="2651" w:type="dxa"/>
            <w:gridSpan w:val="2"/>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Комарова Т.С.</w:t>
            </w:r>
          </w:p>
        </w:tc>
        <w:tc>
          <w:tcPr>
            <w:tcW w:w="4116"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2014</w:t>
            </w:r>
          </w:p>
        </w:tc>
      </w:tr>
      <w:tr w:rsidR="003B1C2B" w:rsidRPr="00F42015" w:rsidTr="003C60B0">
        <w:trPr>
          <w:trHeight w:val="480"/>
        </w:trPr>
        <w:tc>
          <w:tcPr>
            <w:tcW w:w="2439" w:type="dxa"/>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Интеграция в воспитательно-образовательной работе детского сада. ФГОС</w:t>
            </w:r>
          </w:p>
        </w:tc>
        <w:tc>
          <w:tcPr>
            <w:tcW w:w="2651" w:type="dxa"/>
            <w:gridSpan w:val="2"/>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Комарова Т.С.</w:t>
            </w:r>
          </w:p>
          <w:p w:rsidR="003B1C2B" w:rsidRPr="00F42015" w:rsidRDefault="003B1C2B" w:rsidP="003C60B0">
            <w:pPr>
              <w:spacing w:after="0" w:line="240" w:lineRule="auto"/>
              <w:rPr>
                <w:rFonts w:ascii="Times New Roman" w:hAnsi="Times New Roman"/>
                <w:sz w:val="24"/>
                <w:szCs w:val="24"/>
              </w:rPr>
            </w:pPr>
          </w:p>
        </w:tc>
        <w:tc>
          <w:tcPr>
            <w:tcW w:w="4116"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2014</w:t>
            </w:r>
          </w:p>
        </w:tc>
      </w:tr>
      <w:tr w:rsidR="003B1C2B" w:rsidRPr="00F42015" w:rsidTr="003C60B0">
        <w:trPr>
          <w:trHeight w:val="480"/>
        </w:trPr>
        <w:tc>
          <w:tcPr>
            <w:tcW w:w="2439" w:type="dxa"/>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Информационно-коммуникационные технологии в дошкольном образовании</w:t>
            </w:r>
          </w:p>
        </w:tc>
        <w:tc>
          <w:tcPr>
            <w:tcW w:w="2651" w:type="dxa"/>
            <w:gridSpan w:val="2"/>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Комарова Т. С.</w:t>
            </w:r>
          </w:p>
        </w:tc>
        <w:tc>
          <w:tcPr>
            <w:tcW w:w="4116" w:type="dxa"/>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tcPr>
          <w:p w:rsidR="003B1C2B" w:rsidRPr="00F42015" w:rsidRDefault="003B1C2B" w:rsidP="003C60B0">
            <w:pPr>
              <w:spacing w:after="0" w:line="240" w:lineRule="auto"/>
              <w:rPr>
                <w:rFonts w:ascii="Times New Roman" w:hAnsi="Times New Roman"/>
                <w:sz w:val="24"/>
                <w:szCs w:val="24"/>
              </w:rPr>
            </w:pPr>
          </w:p>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2013</w:t>
            </w:r>
          </w:p>
        </w:tc>
      </w:tr>
      <w:tr w:rsidR="003B1C2B" w:rsidRPr="00F42015" w:rsidTr="003C60B0">
        <w:trPr>
          <w:trHeight w:val="480"/>
        </w:trPr>
        <w:tc>
          <w:tcPr>
            <w:tcW w:w="2439" w:type="dxa"/>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 xml:space="preserve">Оздоровительная гимнастика. </w:t>
            </w:r>
            <w:r w:rsidRPr="00F42015">
              <w:rPr>
                <w:rFonts w:ascii="Times New Roman" w:hAnsi="Times New Roman"/>
                <w:sz w:val="24"/>
                <w:szCs w:val="24"/>
              </w:rPr>
              <w:lastRenderedPageBreak/>
              <w:t>Комплексы упражнений для детей 3-7 лет. ФГОС</w:t>
            </w:r>
          </w:p>
        </w:tc>
        <w:tc>
          <w:tcPr>
            <w:tcW w:w="2651" w:type="dxa"/>
            <w:gridSpan w:val="2"/>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lastRenderedPageBreak/>
              <w:t>Пензулаева Л.И.</w:t>
            </w:r>
          </w:p>
        </w:tc>
        <w:tc>
          <w:tcPr>
            <w:tcW w:w="4116" w:type="dxa"/>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2014</w:t>
            </w:r>
          </w:p>
        </w:tc>
      </w:tr>
      <w:tr w:rsidR="003B1C2B" w:rsidRPr="00F42015" w:rsidTr="003C60B0">
        <w:trPr>
          <w:trHeight w:val="480"/>
        </w:trPr>
        <w:tc>
          <w:tcPr>
            <w:tcW w:w="2439" w:type="dxa"/>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Ознакомление с предметным и социальным окружением. Вторая младшая группа. ФГОС</w:t>
            </w:r>
          </w:p>
        </w:tc>
        <w:tc>
          <w:tcPr>
            <w:tcW w:w="2651" w:type="dxa"/>
            <w:gridSpan w:val="2"/>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Дыбина О.В.</w:t>
            </w:r>
          </w:p>
        </w:tc>
        <w:tc>
          <w:tcPr>
            <w:tcW w:w="4116" w:type="dxa"/>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2014</w:t>
            </w:r>
          </w:p>
        </w:tc>
      </w:tr>
      <w:tr w:rsidR="003B1C2B" w:rsidRPr="00F42015" w:rsidTr="003C60B0">
        <w:trPr>
          <w:trHeight w:val="480"/>
        </w:trPr>
        <w:tc>
          <w:tcPr>
            <w:tcW w:w="2439" w:type="dxa"/>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Ознакомление с природой в детском саду. Младшая группа. ФГОС</w:t>
            </w:r>
          </w:p>
        </w:tc>
        <w:tc>
          <w:tcPr>
            <w:tcW w:w="2651" w:type="dxa"/>
            <w:gridSpan w:val="2"/>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Соломенникова О.А.</w:t>
            </w:r>
          </w:p>
        </w:tc>
        <w:tc>
          <w:tcPr>
            <w:tcW w:w="4116" w:type="dxa"/>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2015</w:t>
            </w:r>
          </w:p>
        </w:tc>
      </w:tr>
      <w:tr w:rsidR="003B1C2B" w:rsidRPr="00F42015" w:rsidTr="003C60B0">
        <w:trPr>
          <w:trHeight w:val="720"/>
        </w:trPr>
        <w:tc>
          <w:tcPr>
            <w:tcW w:w="2439" w:type="dxa"/>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Примерное комплексно-тематическое планирование к программе "От рождения до школы". Вторая младшая группа</w:t>
            </w:r>
          </w:p>
        </w:tc>
        <w:tc>
          <w:tcPr>
            <w:tcW w:w="2651" w:type="dxa"/>
            <w:gridSpan w:val="2"/>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Комарова Т.С.</w:t>
            </w:r>
          </w:p>
        </w:tc>
        <w:tc>
          <w:tcPr>
            <w:tcW w:w="4116"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2013</w:t>
            </w:r>
          </w:p>
        </w:tc>
      </w:tr>
      <w:tr w:rsidR="003B1C2B" w:rsidRPr="00F42015" w:rsidTr="003C60B0">
        <w:trPr>
          <w:trHeight w:val="480"/>
        </w:trPr>
        <w:tc>
          <w:tcPr>
            <w:tcW w:w="2439" w:type="dxa"/>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Развитие художественных способностей дошкольников. 3-7 лет. ФГОС</w:t>
            </w:r>
          </w:p>
        </w:tc>
        <w:tc>
          <w:tcPr>
            <w:tcW w:w="2651" w:type="dxa"/>
            <w:gridSpan w:val="2"/>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Комарова Т.С.</w:t>
            </w:r>
          </w:p>
        </w:tc>
        <w:tc>
          <w:tcPr>
            <w:tcW w:w="4116"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2014</w:t>
            </w:r>
          </w:p>
        </w:tc>
      </w:tr>
      <w:tr w:rsidR="003B1C2B" w:rsidRPr="00F42015" w:rsidTr="003C60B0">
        <w:trPr>
          <w:trHeight w:val="720"/>
        </w:trPr>
        <w:tc>
          <w:tcPr>
            <w:tcW w:w="2439" w:type="dxa"/>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Сборник дидактических игр по ознакомлению с окружающим миром. Для занятий с детьми 4-7 лет. Методическое пособие. ФГОС</w:t>
            </w:r>
          </w:p>
        </w:tc>
        <w:tc>
          <w:tcPr>
            <w:tcW w:w="2651" w:type="dxa"/>
            <w:gridSpan w:val="2"/>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Павлова Л.Ю.</w:t>
            </w:r>
          </w:p>
        </w:tc>
        <w:tc>
          <w:tcPr>
            <w:tcW w:w="4116"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2014</w:t>
            </w:r>
          </w:p>
        </w:tc>
      </w:tr>
      <w:tr w:rsidR="003B1C2B" w:rsidRPr="00F42015" w:rsidTr="003C60B0">
        <w:trPr>
          <w:trHeight w:val="255"/>
        </w:trPr>
        <w:tc>
          <w:tcPr>
            <w:tcW w:w="2439" w:type="dxa"/>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Сборник подвижных игр 2-7 лет. ФГОС</w:t>
            </w:r>
          </w:p>
        </w:tc>
        <w:tc>
          <w:tcPr>
            <w:tcW w:w="2651" w:type="dxa"/>
            <w:gridSpan w:val="2"/>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Степаненкова Э.Я.</w:t>
            </w:r>
          </w:p>
        </w:tc>
        <w:tc>
          <w:tcPr>
            <w:tcW w:w="4116"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2014</w:t>
            </w:r>
          </w:p>
        </w:tc>
      </w:tr>
      <w:tr w:rsidR="003B1C2B" w:rsidRPr="00F42015" w:rsidTr="003C60B0">
        <w:trPr>
          <w:trHeight w:val="480"/>
        </w:trPr>
        <w:tc>
          <w:tcPr>
            <w:tcW w:w="2439" w:type="dxa"/>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Физическая культура в детском саду. Вторая младшая группа. Для занятий с детьми 3-4 лет. ФГОС</w:t>
            </w:r>
          </w:p>
        </w:tc>
        <w:tc>
          <w:tcPr>
            <w:tcW w:w="2651" w:type="dxa"/>
            <w:gridSpan w:val="2"/>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Пензулаева Л.И.</w:t>
            </w:r>
          </w:p>
        </w:tc>
        <w:tc>
          <w:tcPr>
            <w:tcW w:w="4116"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2014</w:t>
            </w:r>
          </w:p>
        </w:tc>
      </w:tr>
      <w:tr w:rsidR="003B1C2B" w:rsidRPr="00F42015" w:rsidTr="003C60B0">
        <w:trPr>
          <w:trHeight w:val="557"/>
        </w:trPr>
        <w:tc>
          <w:tcPr>
            <w:tcW w:w="2439" w:type="dxa"/>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Формирование элементарных математических представлений. Вторая младшая группа. Для занятий с детьми 3-4 лет. Методическое пособие. ФГОС</w:t>
            </w:r>
          </w:p>
        </w:tc>
        <w:tc>
          <w:tcPr>
            <w:tcW w:w="2651" w:type="dxa"/>
            <w:gridSpan w:val="2"/>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Помораева И.А.</w:t>
            </w:r>
          </w:p>
        </w:tc>
        <w:tc>
          <w:tcPr>
            <w:tcW w:w="4116"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Мозаика-Синтез</w:t>
            </w:r>
          </w:p>
        </w:tc>
        <w:tc>
          <w:tcPr>
            <w:tcW w:w="851" w:type="dxa"/>
            <w:noWrap/>
            <w:hideMark/>
          </w:tcPr>
          <w:p w:rsidR="003B1C2B" w:rsidRPr="00F42015" w:rsidRDefault="003B1C2B" w:rsidP="003C60B0">
            <w:pPr>
              <w:spacing w:after="0" w:line="240" w:lineRule="auto"/>
              <w:rPr>
                <w:rFonts w:ascii="Times New Roman" w:hAnsi="Times New Roman"/>
                <w:sz w:val="24"/>
                <w:szCs w:val="24"/>
              </w:rPr>
            </w:pPr>
            <w:r w:rsidRPr="00F42015">
              <w:rPr>
                <w:rFonts w:ascii="Times New Roman" w:hAnsi="Times New Roman"/>
                <w:sz w:val="24"/>
                <w:szCs w:val="24"/>
              </w:rPr>
              <w:t>2014</w:t>
            </w:r>
          </w:p>
        </w:tc>
      </w:tr>
    </w:tbl>
    <w:p w:rsidR="003B1C2B" w:rsidRPr="00E320A4" w:rsidRDefault="003B1C2B" w:rsidP="003B1C2B">
      <w:pPr>
        <w:spacing w:after="0" w:line="360" w:lineRule="auto"/>
        <w:jc w:val="center"/>
        <w:rPr>
          <w:rFonts w:ascii="Times New Roman" w:hAnsi="Times New Roman"/>
          <w:b/>
          <w:sz w:val="28"/>
          <w:szCs w:val="28"/>
        </w:rPr>
      </w:pPr>
      <w:r w:rsidRPr="00E320A4">
        <w:rPr>
          <w:rFonts w:ascii="Times New Roman" w:hAnsi="Times New Roman"/>
          <w:b/>
          <w:sz w:val="28"/>
          <w:szCs w:val="28"/>
        </w:rPr>
        <w:lastRenderedPageBreak/>
        <w:t>3.3. Режим дня</w:t>
      </w:r>
    </w:p>
    <w:p w:rsidR="003B1C2B" w:rsidRPr="00E320A4" w:rsidRDefault="003B1C2B" w:rsidP="003B1C2B">
      <w:pPr>
        <w:spacing w:after="0" w:line="360" w:lineRule="auto"/>
        <w:ind w:firstLine="709"/>
        <w:jc w:val="both"/>
        <w:rPr>
          <w:rFonts w:ascii="Times New Roman" w:hAnsi="Times New Roman"/>
          <w:sz w:val="28"/>
          <w:szCs w:val="28"/>
        </w:rPr>
      </w:pPr>
      <w:r w:rsidRPr="00E320A4">
        <w:rPr>
          <w:rFonts w:ascii="Times New Roman" w:hAnsi="Times New Roman"/>
          <w:sz w:val="28"/>
          <w:szCs w:val="28"/>
        </w:rPr>
        <w:t xml:space="preserve">Режим работы </w:t>
      </w:r>
      <w:r w:rsidR="00AE7D7F">
        <w:rPr>
          <w:rFonts w:ascii="Times New Roman" w:hAnsi="Times New Roman"/>
          <w:sz w:val="28"/>
          <w:szCs w:val="28"/>
        </w:rPr>
        <w:t xml:space="preserve">и длительность пребывания </w:t>
      </w:r>
      <w:r w:rsidRPr="00E320A4">
        <w:rPr>
          <w:rFonts w:ascii="Times New Roman" w:hAnsi="Times New Roman"/>
          <w:sz w:val="28"/>
          <w:szCs w:val="28"/>
        </w:rPr>
        <w:t>детей</w:t>
      </w:r>
      <w:r w:rsidR="00AE7D7F">
        <w:rPr>
          <w:rFonts w:ascii="Times New Roman" w:hAnsi="Times New Roman"/>
          <w:sz w:val="28"/>
          <w:szCs w:val="28"/>
        </w:rPr>
        <w:t xml:space="preserve"> </w:t>
      </w:r>
      <w:r w:rsidRPr="00E320A4">
        <w:rPr>
          <w:rFonts w:ascii="Times New Roman" w:hAnsi="Times New Roman"/>
          <w:sz w:val="28"/>
          <w:szCs w:val="28"/>
        </w:rPr>
        <w:t xml:space="preserve"> определяются Уставом, являются следующими:</w:t>
      </w:r>
    </w:p>
    <w:p w:rsidR="003B1C2B" w:rsidRPr="00E320A4" w:rsidRDefault="003B1C2B" w:rsidP="003B1C2B">
      <w:pPr>
        <w:spacing w:after="0" w:line="360" w:lineRule="auto"/>
        <w:ind w:firstLine="709"/>
        <w:jc w:val="both"/>
        <w:rPr>
          <w:rFonts w:ascii="Times New Roman" w:hAnsi="Times New Roman"/>
          <w:sz w:val="28"/>
          <w:szCs w:val="28"/>
        </w:rPr>
      </w:pPr>
      <w:r w:rsidRPr="00E320A4">
        <w:rPr>
          <w:rFonts w:ascii="Times New Roman" w:hAnsi="Times New Roman"/>
          <w:sz w:val="28"/>
          <w:szCs w:val="28"/>
        </w:rPr>
        <w:t xml:space="preserve">- пятидневная рабочая неделя; </w:t>
      </w:r>
    </w:p>
    <w:p w:rsidR="003B1C2B" w:rsidRPr="00E320A4" w:rsidRDefault="003B1C2B" w:rsidP="003B1C2B">
      <w:pPr>
        <w:spacing w:after="0" w:line="360" w:lineRule="auto"/>
        <w:ind w:firstLine="709"/>
        <w:jc w:val="both"/>
        <w:rPr>
          <w:rFonts w:ascii="Times New Roman" w:hAnsi="Times New Roman"/>
          <w:sz w:val="28"/>
          <w:szCs w:val="28"/>
        </w:rPr>
      </w:pPr>
      <w:r w:rsidRPr="00E320A4">
        <w:rPr>
          <w:rFonts w:ascii="Times New Roman" w:hAnsi="Times New Roman"/>
          <w:sz w:val="28"/>
          <w:szCs w:val="28"/>
        </w:rPr>
        <w:t xml:space="preserve">- длительность работы МБДОУ - 12 часов; </w:t>
      </w:r>
    </w:p>
    <w:p w:rsidR="003B1C2B" w:rsidRPr="00E320A4" w:rsidRDefault="003B1C2B" w:rsidP="003B1C2B">
      <w:pPr>
        <w:spacing w:after="0" w:line="360" w:lineRule="auto"/>
        <w:ind w:firstLine="709"/>
        <w:jc w:val="both"/>
        <w:rPr>
          <w:rFonts w:ascii="Times New Roman" w:hAnsi="Times New Roman"/>
          <w:sz w:val="28"/>
          <w:szCs w:val="28"/>
        </w:rPr>
      </w:pPr>
      <w:r w:rsidRPr="00E320A4">
        <w:rPr>
          <w:rFonts w:ascii="Times New Roman" w:hAnsi="Times New Roman"/>
          <w:sz w:val="28"/>
          <w:szCs w:val="28"/>
        </w:rPr>
        <w:t>- ежедневный график работы -   с 7.00 до 19.00 часов;</w:t>
      </w:r>
    </w:p>
    <w:p w:rsidR="003B1C2B" w:rsidRDefault="003B1C2B" w:rsidP="003B1C2B">
      <w:pPr>
        <w:spacing w:after="0" w:line="360" w:lineRule="auto"/>
        <w:ind w:firstLine="709"/>
        <w:jc w:val="both"/>
        <w:rPr>
          <w:rFonts w:ascii="Times New Roman" w:hAnsi="Times New Roman"/>
          <w:sz w:val="28"/>
          <w:szCs w:val="28"/>
        </w:rPr>
      </w:pPr>
      <w:r w:rsidRPr="00E320A4">
        <w:rPr>
          <w:rFonts w:ascii="Times New Roman" w:hAnsi="Times New Roman"/>
          <w:sz w:val="28"/>
          <w:szCs w:val="28"/>
        </w:rPr>
        <w:t>- выходные дни – суббота, воскресенье, нерабочие и праздничные дни</w:t>
      </w:r>
    </w:p>
    <w:p w:rsidR="003B1C2B" w:rsidRPr="00B64717" w:rsidRDefault="003B1C2B" w:rsidP="003B1C2B">
      <w:pPr>
        <w:spacing w:after="0" w:line="360" w:lineRule="auto"/>
        <w:ind w:firstLine="709"/>
        <w:jc w:val="both"/>
        <w:rPr>
          <w:rFonts w:ascii="Times New Roman" w:hAnsi="Times New Roman"/>
          <w:sz w:val="28"/>
          <w:szCs w:val="28"/>
        </w:rPr>
      </w:pPr>
      <w:r w:rsidRPr="00E320A4">
        <w:rPr>
          <w:rFonts w:ascii="Times New Roman" w:eastAsia="Times New Roman" w:hAnsi="Times New Roman"/>
          <w:bCs/>
          <w:sz w:val="28"/>
          <w:szCs w:val="28"/>
          <w:lang w:eastAsia="ru-RU"/>
        </w:rPr>
        <w:t>Под   режимом   принято  понимать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   Основные  компоненты  режима: дневной  сон,  бодрствование  (игры, трудовая  деятельность, занятия, совместная  и самостоятельная  деятельность), прием  пищи,  время  прогулок.</w:t>
      </w:r>
    </w:p>
    <w:p w:rsidR="003B1C2B" w:rsidRPr="00DA60B9" w:rsidRDefault="003B1C2B" w:rsidP="003B1C2B">
      <w:pPr>
        <w:spacing w:after="0" w:line="360" w:lineRule="auto"/>
        <w:ind w:firstLine="709"/>
        <w:jc w:val="both"/>
        <w:rPr>
          <w:rFonts w:ascii="Times New Roman" w:eastAsia="Times New Roman" w:hAnsi="Times New Roman"/>
          <w:b/>
          <w:bCs/>
          <w:sz w:val="28"/>
          <w:szCs w:val="28"/>
          <w:lang w:eastAsia="ru-RU"/>
        </w:rPr>
      </w:pPr>
      <w:r w:rsidRPr="00DA60B9">
        <w:rPr>
          <w:rFonts w:ascii="Times New Roman" w:eastAsia="Times New Roman" w:hAnsi="Times New Roman"/>
          <w:b/>
          <w:bCs/>
          <w:sz w:val="28"/>
          <w:szCs w:val="28"/>
          <w:lang w:eastAsia="ru-RU"/>
        </w:rPr>
        <w:t>Основные  принципы  построения  режима  дня:</w:t>
      </w:r>
    </w:p>
    <w:p w:rsidR="003B1C2B" w:rsidRPr="00E320A4" w:rsidRDefault="003B1C2B" w:rsidP="003B1C2B">
      <w:pPr>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р</w:t>
      </w:r>
      <w:r w:rsidRPr="00E320A4">
        <w:rPr>
          <w:rFonts w:ascii="Times New Roman" w:eastAsia="Times New Roman" w:hAnsi="Times New Roman"/>
          <w:bCs/>
          <w:sz w:val="28"/>
          <w:szCs w:val="28"/>
          <w:lang w:eastAsia="ru-RU"/>
        </w:rPr>
        <w:t>ежим дня  выполняется  на  протяжении  всего  периода  воспитания  детей  в  дошкольном  учреждении,  сохраняя  последовательность,</w:t>
      </w:r>
      <w:r>
        <w:rPr>
          <w:rFonts w:ascii="Times New Roman" w:eastAsia="Times New Roman" w:hAnsi="Times New Roman"/>
          <w:bCs/>
          <w:sz w:val="28"/>
          <w:szCs w:val="28"/>
          <w:lang w:eastAsia="ru-RU"/>
        </w:rPr>
        <w:t xml:space="preserve">  постоянство  и  постепенность;</w:t>
      </w:r>
    </w:p>
    <w:p w:rsidR="003B1C2B" w:rsidRPr="00E320A4" w:rsidRDefault="003B1C2B" w:rsidP="003B1C2B">
      <w:pPr>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с</w:t>
      </w:r>
      <w:r w:rsidRPr="00E320A4">
        <w:rPr>
          <w:rFonts w:ascii="Times New Roman" w:eastAsia="Times New Roman" w:hAnsi="Times New Roman"/>
          <w:bCs/>
          <w:sz w:val="28"/>
          <w:szCs w:val="28"/>
          <w:lang w:eastAsia="ru-RU"/>
        </w:rPr>
        <w:t>оответствие   правильности  построения  режима  дня  возрастным  психофизиологическим  особенностям  дошкольника.  Поэто</w:t>
      </w:r>
      <w:r>
        <w:rPr>
          <w:rFonts w:ascii="Times New Roman" w:eastAsia="Times New Roman" w:hAnsi="Times New Roman"/>
          <w:bCs/>
          <w:sz w:val="28"/>
          <w:szCs w:val="28"/>
          <w:lang w:eastAsia="ru-RU"/>
        </w:rPr>
        <w:t>му,  в  МБДОУ «Детский сад  «Сказка»</w:t>
      </w:r>
      <w:r w:rsidRPr="00E320A4">
        <w:rPr>
          <w:rFonts w:ascii="Times New Roman" w:eastAsia="Times New Roman" w:hAnsi="Times New Roman"/>
          <w:bCs/>
          <w:sz w:val="28"/>
          <w:szCs w:val="28"/>
          <w:lang w:eastAsia="ru-RU"/>
        </w:rPr>
        <w:t>»  для  каждой  возрастной гр</w:t>
      </w:r>
      <w:r>
        <w:rPr>
          <w:rFonts w:ascii="Times New Roman" w:eastAsia="Times New Roman" w:hAnsi="Times New Roman"/>
          <w:bCs/>
          <w:sz w:val="28"/>
          <w:szCs w:val="28"/>
          <w:lang w:eastAsia="ru-RU"/>
        </w:rPr>
        <w:t>уппы определен свой режим  дня;</w:t>
      </w:r>
    </w:p>
    <w:p w:rsidR="003B1C2B" w:rsidRPr="00E320A4" w:rsidRDefault="003B1C2B" w:rsidP="003B1C2B">
      <w:pPr>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о</w:t>
      </w:r>
      <w:r w:rsidRPr="00E320A4">
        <w:rPr>
          <w:rFonts w:ascii="Times New Roman" w:eastAsia="Times New Roman" w:hAnsi="Times New Roman"/>
          <w:bCs/>
          <w:sz w:val="28"/>
          <w:szCs w:val="28"/>
          <w:lang w:eastAsia="ru-RU"/>
        </w:rPr>
        <w:t>рганизация  режима  дня  проводится  с  учетом  теплого  и  холодного  периода  года.</w:t>
      </w:r>
    </w:p>
    <w:p w:rsidR="003B1C2B" w:rsidRPr="00B64717" w:rsidRDefault="003B1C2B" w:rsidP="003B1C2B">
      <w:pPr>
        <w:shd w:val="clear" w:color="auto" w:fill="FFFFFF"/>
        <w:spacing w:after="0" w:line="312" w:lineRule="atLeast"/>
        <w:jc w:val="center"/>
        <w:textAlignment w:val="baseline"/>
        <w:rPr>
          <w:rFonts w:ascii="Times New Roman" w:hAnsi="Times New Roman"/>
          <w:b/>
          <w:bCs/>
          <w:iCs/>
          <w:sz w:val="28"/>
          <w:szCs w:val="28"/>
          <w:bdr w:val="none" w:sz="0" w:space="0" w:color="auto" w:frame="1"/>
        </w:rPr>
      </w:pPr>
      <w:r w:rsidRPr="00D84396">
        <w:rPr>
          <w:rFonts w:ascii="Times New Roman" w:hAnsi="Times New Roman"/>
          <w:b/>
          <w:bCs/>
          <w:iCs/>
          <w:sz w:val="28"/>
          <w:szCs w:val="28"/>
          <w:bdr w:val="none" w:sz="0" w:space="0" w:color="auto" w:frame="1"/>
        </w:rPr>
        <w:t>Холодный период года</w:t>
      </w:r>
    </w:p>
    <w:p w:rsidR="003B1C2B" w:rsidRDefault="003B1C2B" w:rsidP="003B1C2B">
      <w:pPr>
        <w:spacing w:after="0" w:line="360" w:lineRule="auto"/>
        <w:rPr>
          <w:rFonts w:ascii="Times New Roman" w:hAnsi="Times New Roman"/>
          <w:b/>
          <w:sz w:val="28"/>
          <w:szCs w:val="28"/>
        </w:rPr>
      </w:pPr>
    </w:p>
    <w:tbl>
      <w:tblPr>
        <w:tblStyle w:val="a3"/>
        <w:tblW w:w="0" w:type="auto"/>
        <w:tblLook w:val="04A0" w:firstRow="1" w:lastRow="0" w:firstColumn="1" w:lastColumn="0" w:noHBand="0" w:noVBand="1"/>
      </w:tblPr>
      <w:tblGrid>
        <w:gridCol w:w="458"/>
        <w:gridCol w:w="5946"/>
        <w:gridCol w:w="3167"/>
      </w:tblGrid>
      <w:tr w:rsidR="008106B7" w:rsidTr="000824F8">
        <w:tc>
          <w:tcPr>
            <w:tcW w:w="458" w:type="dxa"/>
          </w:tcPr>
          <w:p w:rsidR="008106B7" w:rsidRDefault="008106B7" w:rsidP="0033200A">
            <w:pPr>
              <w:spacing w:line="360" w:lineRule="auto"/>
              <w:rPr>
                <w:rFonts w:ascii="Times New Roman" w:hAnsi="Times New Roman"/>
                <w:b/>
                <w:sz w:val="26"/>
                <w:szCs w:val="26"/>
              </w:rPr>
            </w:pPr>
            <w:r w:rsidRPr="00F42015">
              <w:rPr>
                <w:rFonts w:ascii="Times New Roman" w:hAnsi="Times New Roman"/>
                <w:b/>
                <w:sz w:val="24"/>
                <w:szCs w:val="24"/>
              </w:rPr>
              <w:t>№</w:t>
            </w:r>
          </w:p>
        </w:tc>
        <w:tc>
          <w:tcPr>
            <w:tcW w:w="5946" w:type="dxa"/>
          </w:tcPr>
          <w:p w:rsidR="008106B7" w:rsidRDefault="008106B7" w:rsidP="008106B7">
            <w:pPr>
              <w:spacing w:line="360" w:lineRule="auto"/>
              <w:jc w:val="center"/>
              <w:rPr>
                <w:rFonts w:ascii="Times New Roman" w:hAnsi="Times New Roman"/>
                <w:b/>
                <w:sz w:val="26"/>
                <w:szCs w:val="26"/>
              </w:rPr>
            </w:pPr>
            <w:r w:rsidRPr="00F42015">
              <w:rPr>
                <w:rFonts w:ascii="Times New Roman" w:hAnsi="Times New Roman"/>
                <w:b/>
                <w:sz w:val="24"/>
                <w:szCs w:val="24"/>
              </w:rPr>
              <w:t>Режимные моменты</w:t>
            </w:r>
          </w:p>
        </w:tc>
        <w:tc>
          <w:tcPr>
            <w:tcW w:w="3167" w:type="dxa"/>
          </w:tcPr>
          <w:p w:rsidR="008106B7" w:rsidRDefault="008106B7" w:rsidP="008106B7">
            <w:pPr>
              <w:spacing w:line="360" w:lineRule="auto"/>
              <w:jc w:val="center"/>
              <w:rPr>
                <w:rFonts w:ascii="Times New Roman" w:hAnsi="Times New Roman"/>
                <w:b/>
                <w:sz w:val="26"/>
                <w:szCs w:val="26"/>
              </w:rPr>
            </w:pPr>
            <w:r w:rsidRPr="00F42015">
              <w:rPr>
                <w:rFonts w:ascii="Times New Roman" w:hAnsi="Times New Roman"/>
                <w:b/>
                <w:sz w:val="24"/>
                <w:szCs w:val="24"/>
              </w:rPr>
              <w:t>Время</w:t>
            </w:r>
          </w:p>
        </w:tc>
      </w:tr>
      <w:tr w:rsidR="008106B7" w:rsidRPr="000C15FD" w:rsidTr="000824F8">
        <w:tc>
          <w:tcPr>
            <w:tcW w:w="458" w:type="dxa"/>
          </w:tcPr>
          <w:p w:rsidR="008106B7" w:rsidRPr="000C15FD" w:rsidRDefault="000824F8" w:rsidP="0033200A">
            <w:pPr>
              <w:spacing w:line="360" w:lineRule="auto"/>
              <w:rPr>
                <w:rFonts w:ascii="Times New Roman" w:hAnsi="Times New Roman"/>
                <w:sz w:val="26"/>
                <w:szCs w:val="26"/>
              </w:rPr>
            </w:pPr>
            <w:r w:rsidRPr="000C15FD">
              <w:rPr>
                <w:rFonts w:ascii="Times New Roman" w:hAnsi="Times New Roman"/>
                <w:sz w:val="26"/>
                <w:szCs w:val="26"/>
              </w:rPr>
              <w:t>1</w:t>
            </w:r>
          </w:p>
        </w:tc>
        <w:tc>
          <w:tcPr>
            <w:tcW w:w="5946" w:type="dxa"/>
          </w:tcPr>
          <w:p w:rsidR="008106B7" w:rsidRPr="000C15FD" w:rsidRDefault="008106B7" w:rsidP="0033200A">
            <w:pPr>
              <w:spacing w:line="360" w:lineRule="auto"/>
              <w:rPr>
                <w:rFonts w:ascii="Times New Roman" w:hAnsi="Times New Roman"/>
                <w:sz w:val="26"/>
                <w:szCs w:val="26"/>
              </w:rPr>
            </w:pPr>
            <w:r w:rsidRPr="000C15FD">
              <w:rPr>
                <w:rFonts w:ascii="Times New Roman" w:hAnsi="Times New Roman"/>
                <w:sz w:val="24"/>
                <w:szCs w:val="24"/>
              </w:rPr>
              <w:t>Приём детей, осмотр, свободные игры, самостоятельная деятельность</w:t>
            </w:r>
          </w:p>
        </w:tc>
        <w:tc>
          <w:tcPr>
            <w:tcW w:w="3167" w:type="dxa"/>
          </w:tcPr>
          <w:p w:rsidR="008106B7" w:rsidRPr="000C15FD" w:rsidRDefault="000824F8" w:rsidP="000824F8">
            <w:pPr>
              <w:spacing w:line="360" w:lineRule="auto"/>
              <w:jc w:val="center"/>
              <w:rPr>
                <w:rFonts w:ascii="Times New Roman" w:hAnsi="Times New Roman"/>
                <w:sz w:val="26"/>
                <w:szCs w:val="26"/>
              </w:rPr>
            </w:pPr>
            <w:r w:rsidRPr="000C15FD">
              <w:rPr>
                <w:rFonts w:ascii="Times New Roman" w:hAnsi="Times New Roman"/>
                <w:bCs/>
                <w:iCs/>
                <w:sz w:val="24"/>
                <w:szCs w:val="24"/>
                <w:bdr w:val="none" w:sz="0" w:space="0" w:color="auto" w:frame="1"/>
              </w:rPr>
              <w:t>07.00-08.30</w:t>
            </w:r>
          </w:p>
        </w:tc>
      </w:tr>
      <w:tr w:rsidR="008106B7" w:rsidRPr="000C15FD" w:rsidTr="000824F8">
        <w:tc>
          <w:tcPr>
            <w:tcW w:w="458" w:type="dxa"/>
          </w:tcPr>
          <w:p w:rsidR="008106B7" w:rsidRPr="000C15FD" w:rsidRDefault="000824F8" w:rsidP="0033200A">
            <w:pPr>
              <w:spacing w:line="360" w:lineRule="auto"/>
              <w:rPr>
                <w:rFonts w:ascii="Times New Roman" w:hAnsi="Times New Roman"/>
                <w:sz w:val="26"/>
                <w:szCs w:val="26"/>
              </w:rPr>
            </w:pPr>
            <w:r w:rsidRPr="000C15FD">
              <w:rPr>
                <w:rFonts w:ascii="Times New Roman" w:hAnsi="Times New Roman"/>
                <w:sz w:val="26"/>
                <w:szCs w:val="26"/>
              </w:rPr>
              <w:t>2</w:t>
            </w:r>
          </w:p>
        </w:tc>
        <w:tc>
          <w:tcPr>
            <w:tcW w:w="5946" w:type="dxa"/>
          </w:tcPr>
          <w:p w:rsidR="008106B7" w:rsidRPr="000C15FD" w:rsidRDefault="008106B7" w:rsidP="0033200A">
            <w:pPr>
              <w:spacing w:line="360" w:lineRule="auto"/>
              <w:rPr>
                <w:rFonts w:ascii="Times New Roman" w:hAnsi="Times New Roman"/>
                <w:sz w:val="26"/>
                <w:szCs w:val="26"/>
              </w:rPr>
            </w:pPr>
            <w:r w:rsidRPr="000C15FD">
              <w:rPr>
                <w:rFonts w:ascii="Times New Roman" w:hAnsi="Times New Roman"/>
                <w:sz w:val="24"/>
                <w:szCs w:val="24"/>
              </w:rPr>
              <w:t>Утренняя гимнастика</w:t>
            </w:r>
          </w:p>
        </w:tc>
        <w:tc>
          <w:tcPr>
            <w:tcW w:w="3167" w:type="dxa"/>
          </w:tcPr>
          <w:p w:rsidR="008106B7" w:rsidRPr="000C15FD" w:rsidRDefault="000824F8" w:rsidP="000824F8">
            <w:pPr>
              <w:spacing w:line="360" w:lineRule="auto"/>
              <w:jc w:val="center"/>
              <w:rPr>
                <w:rFonts w:ascii="Times New Roman" w:hAnsi="Times New Roman"/>
                <w:sz w:val="26"/>
                <w:szCs w:val="26"/>
              </w:rPr>
            </w:pPr>
            <w:r w:rsidRPr="000C15FD">
              <w:rPr>
                <w:rFonts w:ascii="Times New Roman" w:hAnsi="Times New Roman"/>
                <w:bCs/>
                <w:iCs/>
                <w:sz w:val="24"/>
                <w:szCs w:val="24"/>
                <w:bdr w:val="none" w:sz="0" w:space="0" w:color="auto" w:frame="1"/>
              </w:rPr>
              <w:t>08.10-08.20</w:t>
            </w:r>
          </w:p>
        </w:tc>
      </w:tr>
      <w:tr w:rsidR="008106B7" w:rsidRPr="000C15FD" w:rsidTr="000824F8">
        <w:tc>
          <w:tcPr>
            <w:tcW w:w="458" w:type="dxa"/>
          </w:tcPr>
          <w:p w:rsidR="008106B7" w:rsidRPr="000C15FD" w:rsidRDefault="000824F8" w:rsidP="0033200A">
            <w:pPr>
              <w:spacing w:line="360" w:lineRule="auto"/>
              <w:rPr>
                <w:rFonts w:ascii="Times New Roman" w:hAnsi="Times New Roman"/>
                <w:sz w:val="26"/>
                <w:szCs w:val="26"/>
              </w:rPr>
            </w:pPr>
            <w:r w:rsidRPr="000C15FD">
              <w:rPr>
                <w:rFonts w:ascii="Times New Roman" w:hAnsi="Times New Roman"/>
                <w:sz w:val="26"/>
                <w:szCs w:val="26"/>
              </w:rPr>
              <w:t>3</w:t>
            </w:r>
          </w:p>
        </w:tc>
        <w:tc>
          <w:tcPr>
            <w:tcW w:w="5946" w:type="dxa"/>
          </w:tcPr>
          <w:p w:rsidR="008106B7" w:rsidRPr="000C15FD" w:rsidRDefault="003B22B1" w:rsidP="0033200A">
            <w:pPr>
              <w:spacing w:line="360" w:lineRule="auto"/>
              <w:rPr>
                <w:rFonts w:ascii="Times New Roman" w:hAnsi="Times New Roman"/>
                <w:sz w:val="26"/>
                <w:szCs w:val="26"/>
              </w:rPr>
            </w:pPr>
            <w:r w:rsidRPr="000C15FD">
              <w:rPr>
                <w:rFonts w:ascii="Times New Roman" w:hAnsi="Times New Roman"/>
                <w:sz w:val="24"/>
                <w:szCs w:val="24"/>
              </w:rPr>
              <w:t>Подготовка к завтраку, завтрак</w:t>
            </w:r>
          </w:p>
        </w:tc>
        <w:tc>
          <w:tcPr>
            <w:tcW w:w="3167" w:type="dxa"/>
          </w:tcPr>
          <w:p w:rsidR="008106B7" w:rsidRPr="000C15FD" w:rsidRDefault="000824F8" w:rsidP="000824F8">
            <w:pPr>
              <w:spacing w:line="360" w:lineRule="auto"/>
              <w:jc w:val="center"/>
              <w:rPr>
                <w:rFonts w:ascii="Times New Roman" w:hAnsi="Times New Roman"/>
                <w:sz w:val="26"/>
                <w:szCs w:val="26"/>
              </w:rPr>
            </w:pPr>
            <w:r w:rsidRPr="000C15FD">
              <w:rPr>
                <w:rFonts w:ascii="Times New Roman" w:hAnsi="Times New Roman"/>
                <w:sz w:val="24"/>
                <w:szCs w:val="24"/>
              </w:rPr>
              <w:t>8.25 -8.40</w:t>
            </w:r>
          </w:p>
        </w:tc>
      </w:tr>
      <w:tr w:rsidR="008106B7" w:rsidRPr="000C15FD" w:rsidTr="000824F8">
        <w:tc>
          <w:tcPr>
            <w:tcW w:w="458" w:type="dxa"/>
          </w:tcPr>
          <w:p w:rsidR="008106B7" w:rsidRPr="000C15FD" w:rsidRDefault="000824F8" w:rsidP="0033200A">
            <w:pPr>
              <w:spacing w:line="360" w:lineRule="auto"/>
              <w:rPr>
                <w:rFonts w:ascii="Times New Roman" w:hAnsi="Times New Roman"/>
                <w:sz w:val="26"/>
                <w:szCs w:val="26"/>
              </w:rPr>
            </w:pPr>
            <w:r w:rsidRPr="000C15FD">
              <w:rPr>
                <w:rFonts w:ascii="Times New Roman" w:hAnsi="Times New Roman"/>
                <w:sz w:val="26"/>
                <w:szCs w:val="26"/>
              </w:rPr>
              <w:lastRenderedPageBreak/>
              <w:t>4</w:t>
            </w:r>
          </w:p>
        </w:tc>
        <w:tc>
          <w:tcPr>
            <w:tcW w:w="5946" w:type="dxa"/>
          </w:tcPr>
          <w:p w:rsidR="008106B7" w:rsidRPr="000C15FD" w:rsidRDefault="003B22B1" w:rsidP="0033200A">
            <w:pPr>
              <w:spacing w:line="360" w:lineRule="auto"/>
              <w:rPr>
                <w:rFonts w:ascii="Times New Roman" w:hAnsi="Times New Roman"/>
                <w:sz w:val="26"/>
                <w:szCs w:val="26"/>
              </w:rPr>
            </w:pPr>
            <w:r w:rsidRPr="000C15FD">
              <w:rPr>
                <w:rFonts w:ascii="Times New Roman" w:hAnsi="Times New Roman"/>
                <w:sz w:val="24"/>
                <w:szCs w:val="24"/>
              </w:rPr>
              <w:t>Игры, самостоятельная деятельность</w:t>
            </w:r>
          </w:p>
        </w:tc>
        <w:tc>
          <w:tcPr>
            <w:tcW w:w="3167" w:type="dxa"/>
          </w:tcPr>
          <w:p w:rsidR="008106B7" w:rsidRPr="000C15FD" w:rsidRDefault="000824F8" w:rsidP="000824F8">
            <w:pPr>
              <w:spacing w:line="360" w:lineRule="auto"/>
              <w:jc w:val="center"/>
              <w:rPr>
                <w:rFonts w:ascii="Times New Roman" w:hAnsi="Times New Roman"/>
                <w:sz w:val="26"/>
                <w:szCs w:val="26"/>
              </w:rPr>
            </w:pPr>
            <w:r w:rsidRPr="000C15FD">
              <w:rPr>
                <w:rFonts w:ascii="Times New Roman" w:hAnsi="Times New Roman"/>
                <w:sz w:val="24"/>
                <w:szCs w:val="24"/>
              </w:rPr>
              <w:t>8.40-9.00</w:t>
            </w:r>
          </w:p>
        </w:tc>
      </w:tr>
      <w:tr w:rsidR="008106B7" w:rsidRPr="000C15FD" w:rsidTr="000824F8">
        <w:tc>
          <w:tcPr>
            <w:tcW w:w="458" w:type="dxa"/>
          </w:tcPr>
          <w:p w:rsidR="008106B7" w:rsidRPr="000C15FD" w:rsidRDefault="000824F8" w:rsidP="0033200A">
            <w:pPr>
              <w:spacing w:line="360" w:lineRule="auto"/>
              <w:rPr>
                <w:rFonts w:ascii="Times New Roman" w:hAnsi="Times New Roman"/>
                <w:sz w:val="26"/>
                <w:szCs w:val="26"/>
              </w:rPr>
            </w:pPr>
            <w:r w:rsidRPr="000C15FD">
              <w:rPr>
                <w:rFonts w:ascii="Times New Roman" w:hAnsi="Times New Roman"/>
                <w:sz w:val="26"/>
                <w:szCs w:val="26"/>
              </w:rPr>
              <w:t>5</w:t>
            </w:r>
          </w:p>
        </w:tc>
        <w:tc>
          <w:tcPr>
            <w:tcW w:w="5946" w:type="dxa"/>
          </w:tcPr>
          <w:p w:rsidR="008106B7" w:rsidRPr="000C15FD" w:rsidRDefault="000824F8" w:rsidP="0033200A">
            <w:pPr>
              <w:spacing w:line="360" w:lineRule="auto"/>
              <w:rPr>
                <w:rFonts w:ascii="Times New Roman" w:hAnsi="Times New Roman"/>
                <w:sz w:val="26"/>
                <w:szCs w:val="26"/>
              </w:rPr>
            </w:pPr>
            <w:r w:rsidRPr="000C15FD">
              <w:rPr>
                <w:rFonts w:ascii="Times New Roman" w:hAnsi="Times New Roman"/>
                <w:sz w:val="24"/>
                <w:szCs w:val="24"/>
              </w:rPr>
              <w:t>Образовательная деятельность</w:t>
            </w:r>
          </w:p>
        </w:tc>
        <w:tc>
          <w:tcPr>
            <w:tcW w:w="3167" w:type="dxa"/>
          </w:tcPr>
          <w:p w:rsidR="008106B7" w:rsidRPr="000C15FD" w:rsidRDefault="000824F8" w:rsidP="000824F8">
            <w:pPr>
              <w:spacing w:line="360" w:lineRule="auto"/>
              <w:jc w:val="center"/>
              <w:rPr>
                <w:rFonts w:ascii="Times New Roman" w:hAnsi="Times New Roman"/>
                <w:sz w:val="26"/>
                <w:szCs w:val="26"/>
              </w:rPr>
            </w:pPr>
            <w:r w:rsidRPr="000C15FD">
              <w:rPr>
                <w:rFonts w:ascii="Times New Roman" w:hAnsi="Times New Roman"/>
                <w:bCs/>
                <w:iCs/>
                <w:sz w:val="24"/>
                <w:szCs w:val="24"/>
                <w:bdr w:val="none" w:sz="0" w:space="0" w:color="auto" w:frame="1"/>
              </w:rPr>
              <w:t>09.00-09.40</w:t>
            </w:r>
          </w:p>
        </w:tc>
      </w:tr>
      <w:tr w:rsidR="000824F8" w:rsidRPr="000C15FD" w:rsidTr="000824F8">
        <w:tc>
          <w:tcPr>
            <w:tcW w:w="458" w:type="dxa"/>
          </w:tcPr>
          <w:p w:rsidR="000824F8" w:rsidRPr="000C15FD" w:rsidRDefault="000824F8">
            <w:r w:rsidRPr="000C15FD">
              <w:t>6</w:t>
            </w:r>
          </w:p>
        </w:tc>
        <w:tc>
          <w:tcPr>
            <w:tcW w:w="5946" w:type="dxa"/>
          </w:tcPr>
          <w:p w:rsidR="000824F8" w:rsidRPr="000C15FD" w:rsidRDefault="000824F8">
            <w:r w:rsidRPr="000C15FD">
              <w:rPr>
                <w:rFonts w:ascii="Times New Roman" w:hAnsi="Times New Roman"/>
                <w:sz w:val="24"/>
                <w:szCs w:val="24"/>
              </w:rPr>
              <w:t>Подготовка к прогулке, прогулка (игры, наблюдения, труд)</w:t>
            </w:r>
          </w:p>
        </w:tc>
        <w:tc>
          <w:tcPr>
            <w:tcW w:w="3167" w:type="dxa"/>
          </w:tcPr>
          <w:p w:rsidR="000824F8" w:rsidRPr="000C15FD" w:rsidRDefault="000824F8" w:rsidP="000824F8">
            <w:pPr>
              <w:jc w:val="center"/>
              <w:textAlignment w:val="baseline"/>
              <w:rPr>
                <w:rFonts w:ascii="Times New Roman" w:hAnsi="Times New Roman"/>
                <w:sz w:val="24"/>
                <w:szCs w:val="24"/>
              </w:rPr>
            </w:pPr>
            <w:r w:rsidRPr="000C15FD">
              <w:rPr>
                <w:rFonts w:ascii="Times New Roman" w:hAnsi="Times New Roman"/>
                <w:sz w:val="24"/>
                <w:szCs w:val="24"/>
              </w:rPr>
              <w:t>9.40- 11.40</w:t>
            </w:r>
          </w:p>
        </w:tc>
      </w:tr>
      <w:tr w:rsidR="008106B7" w:rsidRPr="000C15FD" w:rsidTr="000824F8">
        <w:tc>
          <w:tcPr>
            <w:tcW w:w="458" w:type="dxa"/>
          </w:tcPr>
          <w:p w:rsidR="008106B7" w:rsidRPr="000C15FD" w:rsidRDefault="000824F8" w:rsidP="0033200A">
            <w:pPr>
              <w:spacing w:line="360" w:lineRule="auto"/>
              <w:rPr>
                <w:rFonts w:ascii="Times New Roman" w:hAnsi="Times New Roman"/>
                <w:sz w:val="26"/>
                <w:szCs w:val="26"/>
              </w:rPr>
            </w:pPr>
            <w:r w:rsidRPr="000C15FD">
              <w:rPr>
                <w:rFonts w:ascii="Times New Roman" w:hAnsi="Times New Roman"/>
                <w:sz w:val="26"/>
                <w:szCs w:val="26"/>
              </w:rPr>
              <w:t>7</w:t>
            </w:r>
          </w:p>
        </w:tc>
        <w:tc>
          <w:tcPr>
            <w:tcW w:w="5946" w:type="dxa"/>
          </w:tcPr>
          <w:p w:rsidR="008106B7" w:rsidRPr="000C15FD" w:rsidRDefault="000824F8" w:rsidP="0033200A">
            <w:pPr>
              <w:spacing w:line="360" w:lineRule="auto"/>
              <w:rPr>
                <w:rFonts w:ascii="Times New Roman" w:hAnsi="Times New Roman"/>
                <w:sz w:val="26"/>
                <w:szCs w:val="26"/>
              </w:rPr>
            </w:pPr>
            <w:r w:rsidRPr="000C15FD">
              <w:rPr>
                <w:rFonts w:ascii="Times New Roman" w:hAnsi="Times New Roman"/>
                <w:sz w:val="24"/>
                <w:szCs w:val="24"/>
              </w:rPr>
              <w:t>Возвращение с прогулки, самостоятельная деятельность</w:t>
            </w:r>
          </w:p>
        </w:tc>
        <w:tc>
          <w:tcPr>
            <w:tcW w:w="3167" w:type="dxa"/>
          </w:tcPr>
          <w:p w:rsidR="008106B7" w:rsidRPr="000C15FD" w:rsidRDefault="000824F8" w:rsidP="000824F8">
            <w:pPr>
              <w:spacing w:line="360" w:lineRule="auto"/>
              <w:jc w:val="center"/>
              <w:rPr>
                <w:rFonts w:ascii="Times New Roman" w:hAnsi="Times New Roman"/>
                <w:sz w:val="26"/>
                <w:szCs w:val="26"/>
              </w:rPr>
            </w:pPr>
            <w:r w:rsidRPr="000C15FD">
              <w:rPr>
                <w:rFonts w:ascii="Times New Roman" w:hAnsi="Times New Roman"/>
                <w:sz w:val="24"/>
                <w:szCs w:val="24"/>
              </w:rPr>
              <w:t>11.00-11.20</w:t>
            </w:r>
          </w:p>
        </w:tc>
      </w:tr>
      <w:tr w:rsidR="008106B7" w:rsidRPr="000C15FD" w:rsidTr="000824F8">
        <w:tc>
          <w:tcPr>
            <w:tcW w:w="458" w:type="dxa"/>
          </w:tcPr>
          <w:p w:rsidR="008106B7" w:rsidRPr="000C15FD" w:rsidRDefault="000824F8" w:rsidP="0033200A">
            <w:pPr>
              <w:spacing w:line="360" w:lineRule="auto"/>
              <w:rPr>
                <w:rFonts w:ascii="Times New Roman" w:hAnsi="Times New Roman"/>
                <w:sz w:val="26"/>
                <w:szCs w:val="26"/>
              </w:rPr>
            </w:pPr>
            <w:r w:rsidRPr="000C15FD">
              <w:rPr>
                <w:rFonts w:ascii="Times New Roman" w:hAnsi="Times New Roman"/>
                <w:sz w:val="26"/>
                <w:szCs w:val="26"/>
              </w:rPr>
              <w:t>8</w:t>
            </w:r>
          </w:p>
        </w:tc>
        <w:tc>
          <w:tcPr>
            <w:tcW w:w="5946" w:type="dxa"/>
          </w:tcPr>
          <w:p w:rsidR="008106B7" w:rsidRPr="000C15FD" w:rsidRDefault="000824F8" w:rsidP="0033200A">
            <w:pPr>
              <w:spacing w:line="360" w:lineRule="auto"/>
              <w:rPr>
                <w:rFonts w:ascii="Times New Roman" w:hAnsi="Times New Roman"/>
                <w:sz w:val="26"/>
                <w:szCs w:val="26"/>
              </w:rPr>
            </w:pPr>
            <w:r w:rsidRPr="000C15FD">
              <w:rPr>
                <w:rFonts w:ascii="Times New Roman" w:hAnsi="Times New Roman"/>
                <w:sz w:val="24"/>
                <w:szCs w:val="24"/>
              </w:rPr>
              <w:t>Подготовка к обеду, обед.</w:t>
            </w:r>
          </w:p>
        </w:tc>
        <w:tc>
          <w:tcPr>
            <w:tcW w:w="3167" w:type="dxa"/>
          </w:tcPr>
          <w:p w:rsidR="008106B7" w:rsidRPr="000C15FD" w:rsidRDefault="000824F8" w:rsidP="000824F8">
            <w:pPr>
              <w:spacing w:line="360" w:lineRule="auto"/>
              <w:jc w:val="center"/>
              <w:rPr>
                <w:rFonts w:ascii="Times New Roman" w:hAnsi="Times New Roman"/>
                <w:sz w:val="26"/>
                <w:szCs w:val="26"/>
              </w:rPr>
            </w:pPr>
            <w:r w:rsidRPr="000C15FD">
              <w:rPr>
                <w:rFonts w:ascii="Times New Roman" w:hAnsi="Times New Roman"/>
                <w:sz w:val="24"/>
                <w:szCs w:val="24"/>
              </w:rPr>
              <w:t>11.20-12.10</w:t>
            </w:r>
          </w:p>
        </w:tc>
      </w:tr>
      <w:tr w:rsidR="000824F8" w:rsidRPr="000C15FD" w:rsidTr="000824F8">
        <w:tc>
          <w:tcPr>
            <w:tcW w:w="458" w:type="dxa"/>
          </w:tcPr>
          <w:p w:rsidR="000824F8" w:rsidRPr="000C15FD" w:rsidRDefault="000824F8">
            <w:r w:rsidRPr="000C15FD">
              <w:t>9</w:t>
            </w:r>
          </w:p>
        </w:tc>
        <w:tc>
          <w:tcPr>
            <w:tcW w:w="5946" w:type="dxa"/>
          </w:tcPr>
          <w:p w:rsidR="000824F8" w:rsidRPr="000C15FD" w:rsidRDefault="000824F8">
            <w:r w:rsidRPr="000C15FD">
              <w:rPr>
                <w:rFonts w:ascii="Times New Roman" w:hAnsi="Times New Roman"/>
                <w:sz w:val="24"/>
                <w:szCs w:val="24"/>
              </w:rPr>
              <w:t>Подготовка ко сну, дневной сон.</w:t>
            </w:r>
          </w:p>
        </w:tc>
        <w:tc>
          <w:tcPr>
            <w:tcW w:w="3167" w:type="dxa"/>
          </w:tcPr>
          <w:p w:rsidR="000824F8" w:rsidRPr="000C15FD" w:rsidRDefault="000824F8" w:rsidP="000824F8">
            <w:pPr>
              <w:jc w:val="center"/>
            </w:pPr>
            <w:r w:rsidRPr="000C15FD">
              <w:rPr>
                <w:rFonts w:ascii="Times New Roman" w:hAnsi="Times New Roman"/>
                <w:sz w:val="24"/>
                <w:szCs w:val="24"/>
              </w:rPr>
              <w:t>12.10-15.00</w:t>
            </w:r>
          </w:p>
        </w:tc>
      </w:tr>
      <w:tr w:rsidR="000824F8" w:rsidRPr="000C15FD" w:rsidTr="000824F8">
        <w:tc>
          <w:tcPr>
            <w:tcW w:w="458" w:type="dxa"/>
          </w:tcPr>
          <w:p w:rsidR="000824F8" w:rsidRPr="000C15FD" w:rsidRDefault="000824F8">
            <w:r w:rsidRPr="000C15FD">
              <w:t>10</w:t>
            </w:r>
          </w:p>
        </w:tc>
        <w:tc>
          <w:tcPr>
            <w:tcW w:w="5946" w:type="dxa"/>
          </w:tcPr>
          <w:p w:rsidR="000824F8" w:rsidRPr="000C15FD" w:rsidRDefault="000824F8">
            <w:pPr>
              <w:rPr>
                <w:rFonts w:ascii="Times New Roman" w:hAnsi="Times New Roman"/>
                <w:sz w:val="24"/>
                <w:szCs w:val="24"/>
              </w:rPr>
            </w:pPr>
            <w:r w:rsidRPr="000C15FD">
              <w:rPr>
                <w:rFonts w:ascii="Times New Roman" w:hAnsi="Times New Roman"/>
                <w:sz w:val="24"/>
                <w:szCs w:val="24"/>
              </w:rPr>
              <w:t>Постепенный подъём, закаливающие процедуры, гимнастика после дневного сна, полдник.</w:t>
            </w:r>
          </w:p>
        </w:tc>
        <w:tc>
          <w:tcPr>
            <w:tcW w:w="3167" w:type="dxa"/>
          </w:tcPr>
          <w:p w:rsidR="000824F8" w:rsidRPr="000C15FD" w:rsidRDefault="000824F8" w:rsidP="000824F8">
            <w:pPr>
              <w:jc w:val="center"/>
            </w:pPr>
            <w:r w:rsidRPr="000C15FD">
              <w:rPr>
                <w:rFonts w:ascii="Times New Roman" w:hAnsi="Times New Roman"/>
                <w:sz w:val="24"/>
                <w:szCs w:val="24"/>
              </w:rPr>
              <w:t>15.00 –15.25</w:t>
            </w:r>
          </w:p>
        </w:tc>
      </w:tr>
      <w:tr w:rsidR="000824F8" w:rsidRPr="000C15FD" w:rsidTr="000824F8">
        <w:tc>
          <w:tcPr>
            <w:tcW w:w="458" w:type="dxa"/>
          </w:tcPr>
          <w:p w:rsidR="000824F8" w:rsidRPr="000C15FD" w:rsidRDefault="000824F8">
            <w:r w:rsidRPr="000C15FD">
              <w:t>11</w:t>
            </w:r>
          </w:p>
        </w:tc>
        <w:tc>
          <w:tcPr>
            <w:tcW w:w="5946" w:type="dxa"/>
          </w:tcPr>
          <w:p w:rsidR="000824F8" w:rsidRPr="000C15FD" w:rsidRDefault="000824F8">
            <w:pPr>
              <w:rPr>
                <w:rFonts w:ascii="Times New Roman" w:hAnsi="Times New Roman"/>
                <w:sz w:val="24"/>
                <w:szCs w:val="24"/>
              </w:rPr>
            </w:pPr>
            <w:r w:rsidRPr="000C15FD">
              <w:rPr>
                <w:rFonts w:ascii="Times New Roman" w:hAnsi="Times New Roman"/>
                <w:sz w:val="24"/>
                <w:szCs w:val="24"/>
              </w:rPr>
              <w:t>Полдник</w:t>
            </w:r>
          </w:p>
        </w:tc>
        <w:tc>
          <w:tcPr>
            <w:tcW w:w="3167" w:type="dxa"/>
          </w:tcPr>
          <w:p w:rsidR="000824F8" w:rsidRPr="000C15FD" w:rsidRDefault="000824F8" w:rsidP="000824F8">
            <w:pPr>
              <w:jc w:val="center"/>
            </w:pPr>
            <w:r w:rsidRPr="000C15FD">
              <w:rPr>
                <w:rFonts w:ascii="Times New Roman" w:hAnsi="Times New Roman"/>
                <w:sz w:val="24"/>
                <w:szCs w:val="24"/>
              </w:rPr>
              <w:t>15.25-15.40</w:t>
            </w:r>
          </w:p>
        </w:tc>
      </w:tr>
      <w:tr w:rsidR="000824F8" w:rsidRPr="000C15FD" w:rsidTr="000824F8">
        <w:tc>
          <w:tcPr>
            <w:tcW w:w="458" w:type="dxa"/>
          </w:tcPr>
          <w:p w:rsidR="000824F8" w:rsidRPr="000C15FD" w:rsidRDefault="000824F8">
            <w:r w:rsidRPr="000C15FD">
              <w:t>12</w:t>
            </w:r>
          </w:p>
        </w:tc>
        <w:tc>
          <w:tcPr>
            <w:tcW w:w="5946" w:type="dxa"/>
          </w:tcPr>
          <w:p w:rsidR="000824F8" w:rsidRPr="000C15FD" w:rsidRDefault="000824F8" w:rsidP="000824F8">
            <w:pPr>
              <w:rPr>
                <w:rFonts w:ascii="Times New Roman" w:hAnsi="Times New Roman"/>
                <w:sz w:val="24"/>
                <w:szCs w:val="24"/>
              </w:rPr>
            </w:pPr>
            <w:r w:rsidRPr="000C15FD">
              <w:rPr>
                <w:rFonts w:ascii="Times New Roman" w:hAnsi="Times New Roman"/>
                <w:sz w:val="24"/>
                <w:szCs w:val="24"/>
              </w:rPr>
              <w:t>ОД, игры, самостоятельная деятельность детей, кружковая работа, чтение худ. литературы</w:t>
            </w:r>
          </w:p>
        </w:tc>
        <w:tc>
          <w:tcPr>
            <w:tcW w:w="3167" w:type="dxa"/>
          </w:tcPr>
          <w:p w:rsidR="000824F8" w:rsidRPr="000C15FD" w:rsidRDefault="000824F8" w:rsidP="000824F8">
            <w:pPr>
              <w:jc w:val="center"/>
            </w:pPr>
            <w:r w:rsidRPr="000C15FD">
              <w:rPr>
                <w:rFonts w:ascii="Times New Roman" w:hAnsi="Times New Roman"/>
                <w:sz w:val="24"/>
                <w:szCs w:val="24"/>
              </w:rPr>
              <w:t>15.40 –16.35</w:t>
            </w:r>
          </w:p>
        </w:tc>
      </w:tr>
      <w:tr w:rsidR="000824F8" w:rsidRPr="000C15FD" w:rsidTr="000824F8">
        <w:tc>
          <w:tcPr>
            <w:tcW w:w="458" w:type="dxa"/>
          </w:tcPr>
          <w:p w:rsidR="000824F8" w:rsidRPr="000C15FD" w:rsidRDefault="000824F8">
            <w:r w:rsidRPr="000C15FD">
              <w:t>13</w:t>
            </w:r>
          </w:p>
        </w:tc>
        <w:tc>
          <w:tcPr>
            <w:tcW w:w="5946" w:type="dxa"/>
          </w:tcPr>
          <w:p w:rsidR="000824F8" w:rsidRPr="000C15FD" w:rsidRDefault="000824F8">
            <w:pPr>
              <w:rPr>
                <w:rFonts w:ascii="Times New Roman" w:hAnsi="Times New Roman"/>
                <w:sz w:val="24"/>
                <w:szCs w:val="24"/>
              </w:rPr>
            </w:pPr>
            <w:r w:rsidRPr="000C15FD">
              <w:rPr>
                <w:rFonts w:ascii="Times New Roman" w:hAnsi="Times New Roman"/>
                <w:sz w:val="24"/>
                <w:szCs w:val="24"/>
              </w:rPr>
              <w:t>Подготовка к ужину, ужин</w:t>
            </w:r>
          </w:p>
        </w:tc>
        <w:tc>
          <w:tcPr>
            <w:tcW w:w="3167" w:type="dxa"/>
          </w:tcPr>
          <w:p w:rsidR="000824F8" w:rsidRPr="000C15FD" w:rsidRDefault="000824F8" w:rsidP="000824F8">
            <w:pPr>
              <w:jc w:val="center"/>
            </w:pPr>
            <w:r w:rsidRPr="000C15FD">
              <w:rPr>
                <w:rFonts w:ascii="Times New Roman" w:hAnsi="Times New Roman"/>
                <w:sz w:val="24"/>
                <w:szCs w:val="24"/>
              </w:rPr>
              <w:t>16.35-17.30</w:t>
            </w:r>
          </w:p>
        </w:tc>
      </w:tr>
      <w:tr w:rsidR="000824F8" w:rsidRPr="000C15FD" w:rsidTr="000824F8">
        <w:tc>
          <w:tcPr>
            <w:tcW w:w="458" w:type="dxa"/>
          </w:tcPr>
          <w:p w:rsidR="000824F8" w:rsidRPr="000C15FD" w:rsidRDefault="000824F8">
            <w:r w:rsidRPr="000C15FD">
              <w:t>14</w:t>
            </w:r>
          </w:p>
        </w:tc>
        <w:tc>
          <w:tcPr>
            <w:tcW w:w="5946" w:type="dxa"/>
          </w:tcPr>
          <w:p w:rsidR="000824F8" w:rsidRPr="000C15FD" w:rsidRDefault="000824F8">
            <w:pPr>
              <w:rPr>
                <w:rFonts w:ascii="Times New Roman" w:hAnsi="Times New Roman"/>
                <w:sz w:val="24"/>
                <w:szCs w:val="24"/>
              </w:rPr>
            </w:pPr>
            <w:r w:rsidRPr="000C15FD">
              <w:rPr>
                <w:rFonts w:ascii="Times New Roman" w:hAnsi="Times New Roman"/>
                <w:sz w:val="24"/>
                <w:szCs w:val="24"/>
              </w:rPr>
              <w:t>Подготовка к прогулке, прогулка, уход детей домой.</w:t>
            </w:r>
          </w:p>
        </w:tc>
        <w:tc>
          <w:tcPr>
            <w:tcW w:w="3167" w:type="dxa"/>
          </w:tcPr>
          <w:p w:rsidR="000824F8" w:rsidRPr="000C15FD" w:rsidRDefault="000824F8" w:rsidP="000824F8">
            <w:pPr>
              <w:jc w:val="center"/>
            </w:pPr>
            <w:r w:rsidRPr="000C15FD">
              <w:rPr>
                <w:rFonts w:ascii="Times New Roman" w:hAnsi="Times New Roman"/>
                <w:sz w:val="24"/>
                <w:szCs w:val="24"/>
              </w:rPr>
              <w:t>17.00  –19.00</w:t>
            </w:r>
          </w:p>
        </w:tc>
      </w:tr>
    </w:tbl>
    <w:p w:rsidR="0033200A" w:rsidRPr="000C15FD" w:rsidRDefault="0033200A" w:rsidP="0033200A">
      <w:pPr>
        <w:spacing w:after="0" w:line="360" w:lineRule="auto"/>
        <w:rPr>
          <w:rFonts w:ascii="Times New Roman" w:hAnsi="Times New Roman"/>
          <w:sz w:val="26"/>
          <w:szCs w:val="26"/>
        </w:rPr>
      </w:pPr>
    </w:p>
    <w:p w:rsidR="0028653D" w:rsidRPr="00D0189A" w:rsidRDefault="000C15FD" w:rsidP="00D0189A">
      <w:pPr>
        <w:spacing w:line="360" w:lineRule="auto"/>
        <w:jc w:val="center"/>
        <w:rPr>
          <w:rFonts w:ascii="Times New Roman" w:hAnsi="Times New Roman"/>
          <w:b/>
          <w:bCs/>
          <w:sz w:val="28"/>
          <w:szCs w:val="28"/>
          <w:bdr w:val="none" w:sz="0" w:space="0" w:color="auto" w:frame="1"/>
        </w:rPr>
      </w:pPr>
      <w:r w:rsidRPr="00D0189A">
        <w:rPr>
          <w:rFonts w:ascii="Times New Roman" w:hAnsi="Times New Roman"/>
          <w:b/>
          <w:bCs/>
          <w:sz w:val="28"/>
          <w:szCs w:val="28"/>
          <w:bdr w:val="none" w:sz="0" w:space="0" w:color="auto" w:frame="1"/>
        </w:rPr>
        <w:t>Теплый период (летний оздоровительный период)</w:t>
      </w:r>
    </w:p>
    <w:tbl>
      <w:tblPr>
        <w:tblStyle w:val="a3"/>
        <w:tblW w:w="0" w:type="auto"/>
        <w:tblLook w:val="04A0" w:firstRow="1" w:lastRow="0" w:firstColumn="1" w:lastColumn="0" w:noHBand="0" w:noVBand="1"/>
      </w:tblPr>
      <w:tblGrid>
        <w:gridCol w:w="458"/>
        <w:gridCol w:w="5946"/>
        <w:gridCol w:w="3167"/>
      </w:tblGrid>
      <w:tr w:rsidR="000C15FD" w:rsidTr="000C15FD">
        <w:tc>
          <w:tcPr>
            <w:tcW w:w="458" w:type="dxa"/>
          </w:tcPr>
          <w:p w:rsidR="000C15FD" w:rsidRDefault="000C15FD" w:rsidP="00D0189A">
            <w:pPr>
              <w:spacing w:line="276" w:lineRule="auto"/>
              <w:jc w:val="center"/>
            </w:pPr>
            <w:r w:rsidRPr="00F42015">
              <w:rPr>
                <w:rFonts w:ascii="Times New Roman" w:hAnsi="Times New Roman"/>
                <w:b/>
                <w:sz w:val="24"/>
                <w:szCs w:val="24"/>
              </w:rPr>
              <w:t>№</w:t>
            </w:r>
          </w:p>
        </w:tc>
        <w:tc>
          <w:tcPr>
            <w:tcW w:w="5946" w:type="dxa"/>
          </w:tcPr>
          <w:p w:rsidR="000C15FD" w:rsidRDefault="000C15FD" w:rsidP="00D0189A">
            <w:pPr>
              <w:spacing w:line="276" w:lineRule="auto"/>
              <w:jc w:val="center"/>
            </w:pPr>
            <w:r w:rsidRPr="00F42015">
              <w:rPr>
                <w:rFonts w:ascii="Times New Roman" w:hAnsi="Times New Roman"/>
                <w:b/>
                <w:sz w:val="24"/>
                <w:szCs w:val="24"/>
              </w:rPr>
              <w:t>Режимные моменты</w:t>
            </w:r>
          </w:p>
        </w:tc>
        <w:tc>
          <w:tcPr>
            <w:tcW w:w="3167" w:type="dxa"/>
          </w:tcPr>
          <w:p w:rsidR="000C15FD" w:rsidRDefault="000C15FD" w:rsidP="00D0189A">
            <w:pPr>
              <w:spacing w:line="276" w:lineRule="auto"/>
              <w:jc w:val="center"/>
            </w:pPr>
            <w:r w:rsidRPr="00F42015">
              <w:rPr>
                <w:rFonts w:ascii="Times New Roman" w:hAnsi="Times New Roman"/>
                <w:b/>
                <w:sz w:val="24"/>
                <w:szCs w:val="24"/>
              </w:rPr>
              <w:t>Время</w:t>
            </w:r>
          </w:p>
        </w:tc>
      </w:tr>
      <w:tr w:rsidR="000C15FD" w:rsidTr="000C15FD">
        <w:tc>
          <w:tcPr>
            <w:tcW w:w="458" w:type="dxa"/>
          </w:tcPr>
          <w:p w:rsidR="000C15FD" w:rsidRDefault="000C15FD" w:rsidP="00D0189A">
            <w:pPr>
              <w:spacing w:line="276" w:lineRule="auto"/>
              <w:jc w:val="center"/>
            </w:pPr>
            <w:r>
              <w:t>1</w:t>
            </w:r>
          </w:p>
        </w:tc>
        <w:tc>
          <w:tcPr>
            <w:tcW w:w="5946" w:type="dxa"/>
          </w:tcPr>
          <w:p w:rsidR="000C15FD" w:rsidRDefault="000C15FD" w:rsidP="00D0189A">
            <w:pPr>
              <w:spacing w:line="276" w:lineRule="auto"/>
            </w:pPr>
            <w:r w:rsidRPr="00F42015">
              <w:rPr>
                <w:rFonts w:ascii="Times New Roman" w:hAnsi="Times New Roman"/>
                <w:sz w:val="24"/>
                <w:szCs w:val="24"/>
                <w:bdr w:val="none" w:sz="0" w:space="0" w:color="auto" w:frame="1"/>
              </w:rPr>
              <w:t>Приём детей, игры, наблюдения, утренняя гимнастика на улице</w:t>
            </w:r>
          </w:p>
        </w:tc>
        <w:tc>
          <w:tcPr>
            <w:tcW w:w="3167" w:type="dxa"/>
          </w:tcPr>
          <w:p w:rsidR="000C15FD" w:rsidRDefault="000C15FD" w:rsidP="00D0189A">
            <w:pPr>
              <w:spacing w:line="276" w:lineRule="auto"/>
              <w:jc w:val="center"/>
            </w:pPr>
            <w:r w:rsidRPr="00F42015">
              <w:rPr>
                <w:rFonts w:ascii="Times New Roman" w:hAnsi="Times New Roman"/>
                <w:sz w:val="24"/>
                <w:szCs w:val="24"/>
                <w:bdr w:val="none" w:sz="0" w:space="0" w:color="auto" w:frame="1"/>
              </w:rPr>
              <w:t>7.00 – 8.25</w:t>
            </w:r>
          </w:p>
        </w:tc>
      </w:tr>
      <w:tr w:rsidR="000C15FD" w:rsidTr="000C15FD">
        <w:tc>
          <w:tcPr>
            <w:tcW w:w="458" w:type="dxa"/>
          </w:tcPr>
          <w:p w:rsidR="000C15FD" w:rsidRDefault="000C15FD" w:rsidP="00D0189A">
            <w:pPr>
              <w:spacing w:line="276" w:lineRule="auto"/>
              <w:jc w:val="center"/>
            </w:pPr>
            <w:r>
              <w:t>2</w:t>
            </w:r>
          </w:p>
        </w:tc>
        <w:tc>
          <w:tcPr>
            <w:tcW w:w="5946" w:type="dxa"/>
          </w:tcPr>
          <w:p w:rsidR="000C15FD" w:rsidRDefault="000C15FD" w:rsidP="00D0189A">
            <w:pPr>
              <w:spacing w:line="276" w:lineRule="auto"/>
            </w:pPr>
            <w:r w:rsidRPr="00F42015">
              <w:rPr>
                <w:rFonts w:ascii="Times New Roman" w:hAnsi="Times New Roman"/>
                <w:sz w:val="24"/>
                <w:szCs w:val="24"/>
                <w:bdr w:val="none" w:sz="0" w:space="0" w:color="auto" w:frame="1"/>
              </w:rPr>
              <w:t>Возвращение с участка</w:t>
            </w:r>
          </w:p>
        </w:tc>
        <w:tc>
          <w:tcPr>
            <w:tcW w:w="3167" w:type="dxa"/>
          </w:tcPr>
          <w:p w:rsidR="000C15FD" w:rsidRDefault="000C15FD" w:rsidP="00D0189A">
            <w:pPr>
              <w:spacing w:line="276" w:lineRule="auto"/>
              <w:jc w:val="center"/>
            </w:pPr>
            <w:r w:rsidRPr="00F42015">
              <w:rPr>
                <w:rFonts w:ascii="Times New Roman" w:hAnsi="Times New Roman"/>
                <w:sz w:val="24"/>
                <w:szCs w:val="24"/>
                <w:bdr w:val="none" w:sz="0" w:space="0" w:color="auto" w:frame="1"/>
              </w:rPr>
              <w:t>8.25 – 8.40</w:t>
            </w:r>
          </w:p>
        </w:tc>
      </w:tr>
      <w:tr w:rsidR="000C15FD" w:rsidTr="000C15FD">
        <w:tc>
          <w:tcPr>
            <w:tcW w:w="458" w:type="dxa"/>
          </w:tcPr>
          <w:p w:rsidR="000C15FD" w:rsidRDefault="000C15FD" w:rsidP="00D0189A">
            <w:pPr>
              <w:spacing w:line="276" w:lineRule="auto"/>
              <w:jc w:val="center"/>
            </w:pPr>
            <w:r>
              <w:t>3</w:t>
            </w:r>
          </w:p>
        </w:tc>
        <w:tc>
          <w:tcPr>
            <w:tcW w:w="5946" w:type="dxa"/>
          </w:tcPr>
          <w:p w:rsidR="000C15FD" w:rsidRDefault="000C15FD" w:rsidP="00D0189A">
            <w:pPr>
              <w:spacing w:line="276" w:lineRule="auto"/>
            </w:pPr>
            <w:r w:rsidRPr="00F42015">
              <w:rPr>
                <w:rFonts w:ascii="Times New Roman" w:hAnsi="Times New Roman"/>
                <w:sz w:val="24"/>
                <w:szCs w:val="24"/>
                <w:bdr w:val="none" w:sz="0" w:space="0" w:color="auto" w:frame="1"/>
              </w:rPr>
              <w:t>Подготовка к завтраку, завтрак</w:t>
            </w:r>
          </w:p>
        </w:tc>
        <w:tc>
          <w:tcPr>
            <w:tcW w:w="3167" w:type="dxa"/>
          </w:tcPr>
          <w:p w:rsidR="000C15FD" w:rsidRDefault="000C15FD" w:rsidP="00D0189A">
            <w:pPr>
              <w:spacing w:line="276" w:lineRule="auto"/>
              <w:jc w:val="center"/>
            </w:pPr>
            <w:r w:rsidRPr="00F42015">
              <w:rPr>
                <w:rFonts w:ascii="Times New Roman" w:hAnsi="Times New Roman"/>
                <w:sz w:val="24"/>
                <w:szCs w:val="24"/>
              </w:rPr>
              <w:t>8.40 – 8.50</w:t>
            </w:r>
          </w:p>
        </w:tc>
      </w:tr>
      <w:tr w:rsidR="000C15FD" w:rsidTr="000C15FD">
        <w:tc>
          <w:tcPr>
            <w:tcW w:w="458" w:type="dxa"/>
          </w:tcPr>
          <w:p w:rsidR="000C15FD" w:rsidRDefault="000C15FD" w:rsidP="00D0189A">
            <w:pPr>
              <w:spacing w:line="276" w:lineRule="auto"/>
              <w:jc w:val="center"/>
            </w:pPr>
            <w:r>
              <w:t>4</w:t>
            </w:r>
          </w:p>
        </w:tc>
        <w:tc>
          <w:tcPr>
            <w:tcW w:w="5946" w:type="dxa"/>
          </w:tcPr>
          <w:p w:rsidR="000C15FD" w:rsidRDefault="000C15FD" w:rsidP="00D0189A">
            <w:pPr>
              <w:spacing w:line="276" w:lineRule="auto"/>
            </w:pPr>
            <w:r w:rsidRPr="00F42015">
              <w:rPr>
                <w:rFonts w:ascii="Times New Roman" w:hAnsi="Times New Roman"/>
                <w:sz w:val="24"/>
                <w:szCs w:val="24"/>
                <w:bdr w:val="none" w:sz="0" w:space="0" w:color="auto" w:frame="1"/>
              </w:rPr>
              <w:t>Игры, подготовка к прогулке,  выход на прогулку</w:t>
            </w:r>
          </w:p>
        </w:tc>
        <w:tc>
          <w:tcPr>
            <w:tcW w:w="3167" w:type="dxa"/>
          </w:tcPr>
          <w:p w:rsidR="000C15FD" w:rsidRDefault="000C15FD" w:rsidP="00D0189A">
            <w:pPr>
              <w:spacing w:line="276" w:lineRule="auto"/>
              <w:jc w:val="center"/>
            </w:pPr>
            <w:r w:rsidRPr="00F42015">
              <w:rPr>
                <w:rFonts w:ascii="Times New Roman" w:hAnsi="Times New Roman"/>
                <w:sz w:val="24"/>
                <w:szCs w:val="24"/>
                <w:bdr w:val="none" w:sz="0" w:space="0" w:color="auto" w:frame="1"/>
              </w:rPr>
              <w:t>8.50 – 9.25</w:t>
            </w:r>
          </w:p>
        </w:tc>
      </w:tr>
      <w:tr w:rsidR="000C15FD" w:rsidTr="000C15FD">
        <w:tc>
          <w:tcPr>
            <w:tcW w:w="458" w:type="dxa"/>
          </w:tcPr>
          <w:p w:rsidR="000C15FD" w:rsidRDefault="000C15FD" w:rsidP="00D0189A">
            <w:pPr>
              <w:spacing w:line="276" w:lineRule="auto"/>
              <w:jc w:val="center"/>
            </w:pPr>
            <w:r>
              <w:t>5</w:t>
            </w:r>
          </w:p>
        </w:tc>
        <w:tc>
          <w:tcPr>
            <w:tcW w:w="5946" w:type="dxa"/>
          </w:tcPr>
          <w:p w:rsidR="000C15FD" w:rsidRDefault="000C15FD" w:rsidP="00D0189A">
            <w:pPr>
              <w:spacing w:line="276" w:lineRule="auto"/>
            </w:pPr>
            <w:r w:rsidRPr="00F42015">
              <w:rPr>
                <w:rFonts w:ascii="Times New Roman" w:hAnsi="Times New Roman"/>
                <w:sz w:val="24"/>
                <w:szCs w:val="24"/>
                <w:bdr w:val="none" w:sz="0" w:space="0" w:color="auto" w:frame="1"/>
              </w:rPr>
              <w:t>Организованная образовательна</w:t>
            </w:r>
            <w:r>
              <w:rPr>
                <w:rFonts w:ascii="Times New Roman" w:hAnsi="Times New Roman"/>
                <w:sz w:val="24"/>
                <w:szCs w:val="24"/>
                <w:bdr w:val="none" w:sz="0" w:space="0" w:color="auto" w:frame="1"/>
              </w:rPr>
              <w:t xml:space="preserve">я деятельность, </w:t>
            </w:r>
            <w:r w:rsidRPr="00F42015">
              <w:rPr>
                <w:rFonts w:ascii="Times New Roman" w:hAnsi="Times New Roman"/>
                <w:sz w:val="24"/>
                <w:szCs w:val="24"/>
                <w:bdr w:val="none" w:sz="0" w:space="0" w:color="auto" w:frame="1"/>
              </w:rPr>
              <w:t>развлечение  на</w:t>
            </w:r>
            <w:r>
              <w:rPr>
                <w:rFonts w:ascii="Times New Roman" w:hAnsi="Times New Roman"/>
                <w:sz w:val="24"/>
                <w:szCs w:val="24"/>
                <w:bdr w:val="none" w:sz="0" w:space="0" w:color="auto" w:frame="1"/>
              </w:rPr>
              <w:t xml:space="preserve"> </w:t>
            </w:r>
            <w:r w:rsidRPr="00F42015">
              <w:rPr>
                <w:rFonts w:ascii="Times New Roman" w:hAnsi="Times New Roman"/>
                <w:sz w:val="24"/>
                <w:szCs w:val="24"/>
                <w:bdr w:val="none" w:sz="0" w:space="0" w:color="auto" w:frame="1"/>
              </w:rPr>
              <w:t>участке</w:t>
            </w:r>
          </w:p>
        </w:tc>
        <w:tc>
          <w:tcPr>
            <w:tcW w:w="3167" w:type="dxa"/>
          </w:tcPr>
          <w:p w:rsidR="000C15FD" w:rsidRPr="00F42015" w:rsidRDefault="000C15FD" w:rsidP="00D0189A">
            <w:pPr>
              <w:spacing w:line="276" w:lineRule="auto"/>
              <w:jc w:val="center"/>
              <w:textAlignment w:val="baseline"/>
              <w:rPr>
                <w:rFonts w:ascii="Times New Roman" w:hAnsi="Times New Roman"/>
                <w:sz w:val="24"/>
                <w:szCs w:val="24"/>
                <w:bdr w:val="none" w:sz="0" w:space="0" w:color="auto" w:frame="1"/>
              </w:rPr>
            </w:pPr>
            <w:r w:rsidRPr="00F42015">
              <w:rPr>
                <w:rFonts w:ascii="Times New Roman" w:hAnsi="Times New Roman"/>
                <w:sz w:val="24"/>
                <w:szCs w:val="24"/>
                <w:bdr w:val="none" w:sz="0" w:space="0" w:color="auto" w:frame="1"/>
              </w:rPr>
              <w:t>9.25–</w:t>
            </w:r>
          </w:p>
          <w:p w:rsidR="000C15FD" w:rsidRDefault="000C15FD" w:rsidP="00D0189A">
            <w:pPr>
              <w:spacing w:line="276" w:lineRule="auto"/>
              <w:jc w:val="center"/>
            </w:pPr>
            <w:r w:rsidRPr="00F42015">
              <w:rPr>
                <w:rFonts w:ascii="Times New Roman" w:hAnsi="Times New Roman"/>
                <w:sz w:val="24"/>
                <w:szCs w:val="24"/>
                <w:bdr w:val="none" w:sz="0" w:space="0" w:color="auto" w:frame="1"/>
              </w:rPr>
              <w:t>9.50</w:t>
            </w:r>
          </w:p>
        </w:tc>
      </w:tr>
      <w:tr w:rsidR="000C15FD" w:rsidTr="000C15FD">
        <w:tc>
          <w:tcPr>
            <w:tcW w:w="458" w:type="dxa"/>
          </w:tcPr>
          <w:p w:rsidR="000C15FD" w:rsidRDefault="000C15FD" w:rsidP="00D0189A">
            <w:pPr>
              <w:spacing w:line="276" w:lineRule="auto"/>
              <w:jc w:val="center"/>
            </w:pPr>
            <w:r>
              <w:t>6</w:t>
            </w:r>
          </w:p>
        </w:tc>
        <w:tc>
          <w:tcPr>
            <w:tcW w:w="5946" w:type="dxa"/>
          </w:tcPr>
          <w:p w:rsidR="000C15FD" w:rsidRPr="000C15FD" w:rsidRDefault="000C15FD" w:rsidP="00D0189A">
            <w:pPr>
              <w:spacing w:line="276" w:lineRule="auto"/>
              <w:textAlignment w:val="baseline"/>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Игры, наблюдения, воздушные, </w:t>
            </w:r>
            <w:r w:rsidRPr="00F42015">
              <w:rPr>
                <w:rFonts w:ascii="Times New Roman" w:hAnsi="Times New Roman"/>
                <w:sz w:val="24"/>
                <w:szCs w:val="24"/>
                <w:bdr w:val="none" w:sz="0" w:space="0" w:color="auto" w:frame="1"/>
              </w:rPr>
              <w:t>солнечные процедуры, чтение художественной литературы</w:t>
            </w:r>
          </w:p>
        </w:tc>
        <w:tc>
          <w:tcPr>
            <w:tcW w:w="3167" w:type="dxa"/>
          </w:tcPr>
          <w:p w:rsidR="000C15FD" w:rsidRDefault="000C15FD" w:rsidP="00D0189A">
            <w:pPr>
              <w:spacing w:line="276" w:lineRule="auto"/>
              <w:jc w:val="center"/>
            </w:pPr>
            <w:r w:rsidRPr="00F42015">
              <w:rPr>
                <w:rFonts w:ascii="Times New Roman" w:hAnsi="Times New Roman"/>
                <w:sz w:val="24"/>
                <w:szCs w:val="24"/>
                <w:bdr w:val="none" w:sz="0" w:space="0" w:color="auto" w:frame="1"/>
              </w:rPr>
              <w:t>9.50–11.40</w:t>
            </w:r>
          </w:p>
        </w:tc>
      </w:tr>
      <w:tr w:rsidR="000C15FD" w:rsidTr="000C15FD">
        <w:tc>
          <w:tcPr>
            <w:tcW w:w="458" w:type="dxa"/>
          </w:tcPr>
          <w:p w:rsidR="000C15FD" w:rsidRDefault="000C15FD" w:rsidP="00D0189A">
            <w:pPr>
              <w:spacing w:line="276" w:lineRule="auto"/>
              <w:jc w:val="center"/>
            </w:pPr>
            <w:r>
              <w:t>7</w:t>
            </w:r>
          </w:p>
        </w:tc>
        <w:tc>
          <w:tcPr>
            <w:tcW w:w="5946" w:type="dxa"/>
          </w:tcPr>
          <w:p w:rsidR="000C15FD" w:rsidRDefault="000C15FD" w:rsidP="00D0189A">
            <w:pPr>
              <w:spacing w:line="276" w:lineRule="auto"/>
            </w:pPr>
            <w:r w:rsidRPr="00F42015">
              <w:rPr>
                <w:rFonts w:ascii="Times New Roman" w:hAnsi="Times New Roman"/>
                <w:sz w:val="24"/>
                <w:szCs w:val="24"/>
                <w:bdr w:val="none" w:sz="0" w:space="0" w:color="auto" w:frame="1"/>
              </w:rPr>
              <w:t>Возвращение с прогулки, водные процедуры</w:t>
            </w:r>
          </w:p>
        </w:tc>
        <w:tc>
          <w:tcPr>
            <w:tcW w:w="3167" w:type="dxa"/>
          </w:tcPr>
          <w:p w:rsidR="000C15FD" w:rsidRDefault="000C15FD" w:rsidP="00D0189A">
            <w:pPr>
              <w:spacing w:line="276" w:lineRule="auto"/>
              <w:jc w:val="center"/>
            </w:pPr>
            <w:r w:rsidRPr="00F42015">
              <w:rPr>
                <w:rFonts w:ascii="Times New Roman" w:hAnsi="Times New Roman"/>
                <w:sz w:val="24"/>
                <w:szCs w:val="24"/>
                <w:bdr w:val="none" w:sz="0" w:space="0" w:color="auto" w:frame="1"/>
              </w:rPr>
              <w:t>11.40–12.05</w:t>
            </w:r>
          </w:p>
        </w:tc>
      </w:tr>
      <w:tr w:rsidR="000C15FD" w:rsidTr="000C15FD">
        <w:tc>
          <w:tcPr>
            <w:tcW w:w="458" w:type="dxa"/>
          </w:tcPr>
          <w:p w:rsidR="000C15FD" w:rsidRDefault="000C15FD" w:rsidP="00D0189A">
            <w:pPr>
              <w:spacing w:line="276" w:lineRule="auto"/>
              <w:jc w:val="center"/>
            </w:pPr>
            <w:r>
              <w:t>8</w:t>
            </w:r>
          </w:p>
        </w:tc>
        <w:tc>
          <w:tcPr>
            <w:tcW w:w="5946" w:type="dxa"/>
          </w:tcPr>
          <w:p w:rsidR="000C15FD" w:rsidRDefault="000C15FD" w:rsidP="00D0189A">
            <w:pPr>
              <w:spacing w:line="276" w:lineRule="auto"/>
            </w:pPr>
            <w:r w:rsidRPr="00F42015">
              <w:rPr>
                <w:rFonts w:ascii="Times New Roman" w:hAnsi="Times New Roman"/>
                <w:sz w:val="24"/>
                <w:szCs w:val="24"/>
                <w:bdr w:val="none" w:sz="0" w:space="0" w:color="auto" w:frame="1"/>
              </w:rPr>
              <w:t>Подготовка к обеду, обед</w:t>
            </w:r>
          </w:p>
        </w:tc>
        <w:tc>
          <w:tcPr>
            <w:tcW w:w="3167" w:type="dxa"/>
          </w:tcPr>
          <w:p w:rsidR="000C15FD" w:rsidRDefault="000C15FD" w:rsidP="00D0189A">
            <w:pPr>
              <w:spacing w:line="276" w:lineRule="auto"/>
              <w:jc w:val="center"/>
            </w:pPr>
            <w:r w:rsidRPr="00F42015">
              <w:rPr>
                <w:rFonts w:ascii="Times New Roman" w:hAnsi="Times New Roman"/>
                <w:sz w:val="24"/>
                <w:szCs w:val="24"/>
              </w:rPr>
              <w:t>12.05 - 12.20</w:t>
            </w:r>
          </w:p>
        </w:tc>
      </w:tr>
      <w:tr w:rsidR="000C15FD" w:rsidTr="000C15FD">
        <w:tc>
          <w:tcPr>
            <w:tcW w:w="458" w:type="dxa"/>
          </w:tcPr>
          <w:p w:rsidR="000C15FD" w:rsidRDefault="000C15FD" w:rsidP="00D0189A">
            <w:pPr>
              <w:spacing w:line="276" w:lineRule="auto"/>
              <w:jc w:val="center"/>
            </w:pPr>
            <w:r>
              <w:t>9</w:t>
            </w:r>
          </w:p>
        </w:tc>
        <w:tc>
          <w:tcPr>
            <w:tcW w:w="5946" w:type="dxa"/>
          </w:tcPr>
          <w:p w:rsidR="000C15FD" w:rsidRDefault="000C15FD" w:rsidP="00D0189A">
            <w:pPr>
              <w:spacing w:line="276" w:lineRule="auto"/>
            </w:pPr>
            <w:r w:rsidRPr="00F42015">
              <w:rPr>
                <w:rFonts w:ascii="Times New Roman" w:hAnsi="Times New Roman"/>
                <w:sz w:val="24"/>
                <w:szCs w:val="24"/>
                <w:bdr w:val="none" w:sz="0" w:space="0" w:color="auto" w:frame="1"/>
              </w:rPr>
              <w:t>Подготовка ко сну, дневной сон</w:t>
            </w:r>
          </w:p>
        </w:tc>
        <w:tc>
          <w:tcPr>
            <w:tcW w:w="3167" w:type="dxa"/>
          </w:tcPr>
          <w:p w:rsidR="000C15FD" w:rsidRDefault="000C15FD" w:rsidP="00D0189A">
            <w:pPr>
              <w:spacing w:line="276" w:lineRule="auto"/>
              <w:jc w:val="center"/>
            </w:pPr>
            <w:r w:rsidRPr="00F42015">
              <w:rPr>
                <w:rFonts w:ascii="Times New Roman" w:hAnsi="Times New Roman"/>
                <w:bCs/>
                <w:iCs/>
                <w:sz w:val="24"/>
                <w:szCs w:val="24"/>
                <w:bdr w:val="none" w:sz="0" w:space="0" w:color="auto" w:frame="1"/>
              </w:rPr>
              <w:t>12.20 -15.00</w:t>
            </w:r>
          </w:p>
        </w:tc>
      </w:tr>
      <w:tr w:rsidR="000C15FD" w:rsidTr="000C15FD">
        <w:tc>
          <w:tcPr>
            <w:tcW w:w="458" w:type="dxa"/>
          </w:tcPr>
          <w:p w:rsidR="000C15FD" w:rsidRDefault="000C15FD" w:rsidP="00D0189A">
            <w:pPr>
              <w:spacing w:line="276" w:lineRule="auto"/>
              <w:jc w:val="center"/>
            </w:pPr>
            <w:r>
              <w:t>10</w:t>
            </w:r>
          </w:p>
        </w:tc>
        <w:tc>
          <w:tcPr>
            <w:tcW w:w="5946" w:type="dxa"/>
          </w:tcPr>
          <w:p w:rsidR="000C15FD" w:rsidRDefault="000C15FD" w:rsidP="00D0189A">
            <w:pPr>
              <w:spacing w:line="276" w:lineRule="auto"/>
            </w:pPr>
            <w:r w:rsidRPr="00F42015">
              <w:rPr>
                <w:rFonts w:ascii="Times New Roman" w:hAnsi="Times New Roman"/>
                <w:sz w:val="24"/>
                <w:szCs w:val="24"/>
                <w:bdr w:val="none" w:sz="0" w:space="0" w:color="auto" w:frame="1"/>
              </w:rPr>
              <w:t>Подъём,</w:t>
            </w:r>
            <w:r>
              <w:rPr>
                <w:rFonts w:ascii="Times New Roman" w:hAnsi="Times New Roman"/>
                <w:sz w:val="24"/>
                <w:szCs w:val="24"/>
                <w:bdr w:val="none" w:sz="0" w:space="0" w:color="auto" w:frame="1"/>
              </w:rPr>
              <w:t xml:space="preserve"> гимнастика после дневного сна, </w:t>
            </w:r>
            <w:r w:rsidRPr="00F42015">
              <w:rPr>
                <w:rFonts w:ascii="Times New Roman" w:hAnsi="Times New Roman"/>
                <w:sz w:val="24"/>
                <w:szCs w:val="24"/>
                <w:bdr w:val="none" w:sz="0" w:space="0" w:color="auto" w:frame="1"/>
              </w:rPr>
              <w:t>закаливающие процедуры</w:t>
            </w:r>
          </w:p>
        </w:tc>
        <w:tc>
          <w:tcPr>
            <w:tcW w:w="3167" w:type="dxa"/>
          </w:tcPr>
          <w:p w:rsidR="000C15FD" w:rsidRDefault="000C15FD" w:rsidP="00D0189A">
            <w:pPr>
              <w:spacing w:line="276" w:lineRule="auto"/>
              <w:jc w:val="center"/>
            </w:pPr>
            <w:r w:rsidRPr="00F42015">
              <w:rPr>
                <w:rFonts w:ascii="Times New Roman" w:hAnsi="Times New Roman"/>
                <w:sz w:val="24"/>
                <w:szCs w:val="24"/>
                <w:bdr w:val="none" w:sz="0" w:space="0" w:color="auto" w:frame="1"/>
              </w:rPr>
              <w:t>15.00–15.20</w:t>
            </w:r>
          </w:p>
        </w:tc>
      </w:tr>
      <w:tr w:rsidR="000C15FD" w:rsidTr="000C15FD">
        <w:tc>
          <w:tcPr>
            <w:tcW w:w="458" w:type="dxa"/>
          </w:tcPr>
          <w:p w:rsidR="000C15FD" w:rsidRDefault="000C15FD" w:rsidP="00D0189A">
            <w:pPr>
              <w:spacing w:line="276" w:lineRule="auto"/>
              <w:jc w:val="center"/>
            </w:pPr>
            <w:r>
              <w:t>11</w:t>
            </w:r>
          </w:p>
        </w:tc>
        <w:tc>
          <w:tcPr>
            <w:tcW w:w="5946" w:type="dxa"/>
          </w:tcPr>
          <w:p w:rsidR="000C15FD" w:rsidRDefault="000C15FD" w:rsidP="00D0189A">
            <w:pPr>
              <w:spacing w:line="276" w:lineRule="auto"/>
            </w:pPr>
            <w:r w:rsidRPr="00F42015">
              <w:rPr>
                <w:rFonts w:ascii="Times New Roman" w:hAnsi="Times New Roman"/>
                <w:sz w:val="24"/>
                <w:szCs w:val="24"/>
                <w:bdr w:val="none" w:sz="0" w:space="0" w:color="auto" w:frame="1"/>
              </w:rPr>
              <w:t>Подготовка к полднику, полдник</w:t>
            </w:r>
          </w:p>
        </w:tc>
        <w:tc>
          <w:tcPr>
            <w:tcW w:w="3167" w:type="dxa"/>
          </w:tcPr>
          <w:p w:rsidR="000C15FD" w:rsidRDefault="000C15FD" w:rsidP="00D0189A">
            <w:pPr>
              <w:spacing w:line="276" w:lineRule="auto"/>
              <w:jc w:val="center"/>
            </w:pPr>
            <w:r w:rsidRPr="00F42015">
              <w:rPr>
                <w:rFonts w:ascii="Times New Roman" w:hAnsi="Times New Roman"/>
                <w:sz w:val="24"/>
                <w:szCs w:val="24"/>
                <w:bdr w:val="none" w:sz="0" w:space="0" w:color="auto" w:frame="1"/>
              </w:rPr>
              <w:t>15.20-15.30</w:t>
            </w:r>
          </w:p>
        </w:tc>
      </w:tr>
      <w:tr w:rsidR="000C15FD" w:rsidTr="000C15FD">
        <w:tc>
          <w:tcPr>
            <w:tcW w:w="458" w:type="dxa"/>
          </w:tcPr>
          <w:p w:rsidR="000C15FD" w:rsidRDefault="000C15FD" w:rsidP="00D0189A">
            <w:pPr>
              <w:spacing w:line="276" w:lineRule="auto"/>
              <w:jc w:val="center"/>
            </w:pPr>
            <w:r>
              <w:t>12</w:t>
            </w:r>
          </w:p>
        </w:tc>
        <w:tc>
          <w:tcPr>
            <w:tcW w:w="5946" w:type="dxa"/>
          </w:tcPr>
          <w:p w:rsidR="000C15FD" w:rsidRDefault="000C15FD" w:rsidP="00D0189A">
            <w:pPr>
              <w:spacing w:line="276" w:lineRule="auto"/>
            </w:pPr>
            <w:r w:rsidRPr="00F42015">
              <w:rPr>
                <w:rFonts w:ascii="Times New Roman" w:hAnsi="Times New Roman"/>
                <w:sz w:val="24"/>
                <w:szCs w:val="24"/>
                <w:bdr w:val="none" w:sz="0" w:space="0" w:color="auto" w:frame="1"/>
              </w:rPr>
              <w:t>Прогулка, игры, самостоятельная деятельность на участке</w:t>
            </w:r>
          </w:p>
        </w:tc>
        <w:tc>
          <w:tcPr>
            <w:tcW w:w="3167" w:type="dxa"/>
          </w:tcPr>
          <w:p w:rsidR="000C15FD" w:rsidRDefault="000C15FD" w:rsidP="00D0189A">
            <w:pPr>
              <w:spacing w:line="276" w:lineRule="auto"/>
              <w:jc w:val="center"/>
            </w:pPr>
            <w:r w:rsidRPr="00F42015">
              <w:rPr>
                <w:rFonts w:ascii="Times New Roman" w:hAnsi="Times New Roman"/>
                <w:sz w:val="24"/>
                <w:szCs w:val="24"/>
                <w:bdr w:val="none" w:sz="0" w:space="0" w:color="auto" w:frame="1"/>
              </w:rPr>
              <w:t>15.30–16.30</w:t>
            </w:r>
          </w:p>
        </w:tc>
      </w:tr>
      <w:tr w:rsidR="000C15FD" w:rsidTr="000C15FD">
        <w:tc>
          <w:tcPr>
            <w:tcW w:w="458" w:type="dxa"/>
          </w:tcPr>
          <w:p w:rsidR="000C15FD" w:rsidRDefault="000C15FD" w:rsidP="00D0189A">
            <w:pPr>
              <w:spacing w:line="276" w:lineRule="auto"/>
              <w:jc w:val="center"/>
            </w:pPr>
            <w:r>
              <w:t>13</w:t>
            </w:r>
          </w:p>
        </w:tc>
        <w:tc>
          <w:tcPr>
            <w:tcW w:w="5946" w:type="dxa"/>
          </w:tcPr>
          <w:p w:rsidR="000C15FD" w:rsidRDefault="000C15FD" w:rsidP="00D0189A">
            <w:pPr>
              <w:spacing w:line="276" w:lineRule="auto"/>
            </w:pPr>
            <w:r w:rsidRPr="00F42015">
              <w:rPr>
                <w:rFonts w:ascii="Times New Roman" w:hAnsi="Times New Roman"/>
                <w:sz w:val="24"/>
                <w:szCs w:val="24"/>
                <w:bdr w:val="none" w:sz="0" w:space="0" w:color="auto" w:frame="1"/>
              </w:rPr>
              <w:t>Подготовка к ужину, ужин</w:t>
            </w:r>
          </w:p>
        </w:tc>
        <w:tc>
          <w:tcPr>
            <w:tcW w:w="3167" w:type="dxa"/>
          </w:tcPr>
          <w:p w:rsidR="000C15FD" w:rsidRDefault="000C15FD" w:rsidP="00D0189A">
            <w:pPr>
              <w:spacing w:line="276" w:lineRule="auto"/>
              <w:jc w:val="center"/>
            </w:pPr>
            <w:r w:rsidRPr="00F42015">
              <w:rPr>
                <w:rFonts w:ascii="Times New Roman" w:hAnsi="Times New Roman"/>
                <w:sz w:val="24"/>
                <w:szCs w:val="24"/>
                <w:bdr w:val="none" w:sz="0" w:space="0" w:color="auto" w:frame="1"/>
              </w:rPr>
              <w:t>16.30-16.50</w:t>
            </w:r>
          </w:p>
        </w:tc>
      </w:tr>
      <w:tr w:rsidR="000C15FD" w:rsidTr="000C15FD">
        <w:tc>
          <w:tcPr>
            <w:tcW w:w="458" w:type="dxa"/>
          </w:tcPr>
          <w:p w:rsidR="000C15FD" w:rsidRDefault="000C15FD" w:rsidP="00D0189A">
            <w:pPr>
              <w:spacing w:line="276" w:lineRule="auto"/>
              <w:jc w:val="center"/>
            </w:pPr>
            <w:r>
              <w:t>14</w:t>
            </w:r>
          </w:p>
        </w:tc>
        <w:tc>
          <w:tcPr>
            <w:tcW w:w="5946" w:type="dxa"/>
          </w:tcPr>
          <w:p w:rsidR="000C15FD" w:rsidRPr="00F42015" w:rsidRDefault="000C15FD" w:rsidP="00D0189A">
            <w:pPr>
              <w:spacing w:line="276" w:lineRule="auto"/>
              <w:rPr>
                <w:rFonts w:ascii="Times New Roman" w:hAnsi="Times New Roman"/>
                <w:sz w:val="24"/>
                <w:szCs w:val="24"/>
                <w:bdr w:val="none" w:sz="0" w:space="0" w:color="auto" w:frame="1"/>
              </w:rPr>
            </w:pPr>
            <w:r w:rsidRPr="00F42015">
              <w:rPr>
                <w:rFonts w:ascii="Times New Roman" w:hAnsi="Times New Roman"/>
                <w:sz w:val="24"/>
                <w:szCs w:val="24"/>
                <w:bdr w:val="none" w:sz="0" w:space="0" w:color="auto" w:frame="1"/>
              </w:rPr>
              <w:t>Подготовка к прогулке, прогулка, игры, уход детей домой</w:t>
            </w:r>
          </w:p>
        </w:tc>
        <w:tc>
          <w:tcPr>
            <w:tcW w:w="3167" w:type="dxa"/>
          </w:tcPr>
          <w:p w:rsidR="000C15FD" w:rsidRDefault="000C15FD" w:rsidP="00D0189A">
            <w:pPr>
              <w:spacing w:line="276" w:lineRule="auto"/>
              <w:jc w:val="center"/>
            </w:pPr>
            <w:r w:rsidRPr="00F42015">
              <w:rPr>
                <w:rFonts w:ascii="Times New Roman" w:hAnsi="Times New Roman"/>
                <w:sz w:val="24"/>
                <w:szCs w:val="24"/>
                <w:bdr w:val="none" w:sz="0" w:space="0" w:color="auto" w:frame="1"/>
              </w:rPr>
              <w:t>16.50–19.00</w:t>
            </w:r>
          </w:p>
        </w:tc>
      </w:tr>
    </w:tbl>
    <w:p w:rsidR="00830B35" w:rsidRDefault="00830B35" w:rsidP="000C15FD">
      <w:pPr>
        <w:spacing w:after="0" w:line="360" w:lineRule="auto"/>
        <w:jc w:val="center"/>
        <w:rPr>
          <w:rFonts w:ascii="Times New Roman" w:hAnsi="Times New Roman"/>
          <w:b/>
          <w:sz w:val="28"/>
          <w:szCs w:val="28"/>
        </w:rPr>
      </w:pPr>
    </w:p>
    <w:p w:rsidR="00D0189A" w:rsidRDefault="00D0189A" w:rsidP="000C15FD">
      <w:pPr>
        <w:spacing w:after="0" w:line="360" w:lineRule="auto"/>
        <w:jc w:val="center"/>
        <w:rPr>
          <w:rFonts w:ascii="Times New Roman" w:hAnsi="Times New Roman"/>
          <w:b/>
          <w:sz w:val="28"/>
          <w:szCs w:val="28"/>
        </w:rPr>
      </w:pPr>
    </w:p>
    <w:p w:rsidR="00D0189A" w:rsidRDefault="00D0189A" w:rsidP="000C15FD">
      <w:pPr>
        <w:spacing w:after="0" w:line="360" w:lineRule="auto"/>
        <w:jc w:val="center"/>
        <w:rPr>
          <w:rFonts w:ascii="Times New Roman" w:hAnsi="Times New Roman"/>
          <w:b/>
          <w:sz w:val="28"/>
          <w:szCs w:val="28"/>
        </w:rPr>
      </w:pPr>
    </w:p>
    <w:p w:rsidR="000C15FD" w:rsidRDefault="000C15FD" w:rsidP="000C15FD">
      <w:pPr>
        <w:spacing w:after="0" w:line="360" w:lineRule="auto"/>
        <w:jc w:val="center"/>
        <w:rPr>
          <w:rFonts w:ascii="Times New Roman" w:hAnsi="Times New Roman"/>
          <w:b/>
          <w:sz w:val="28"/>
          <w:szCs w:val="28"/>
        </w:rPr>
      </w:pPr>
      <w:r w:rsidRPr="008F1C67">
        <w:rPr>
          <w:rFonts w:ascii="Times New Roman" w:hAnsi="Times New Roman"/>
          <w:b/>
          <w:sz w:val="28"/>
          <w:szCs w:val="28"/>
        </w:rPr>
        <w:lastRenderedPageBreak/>
        <w:t>3.4. Особенности традиционных событий, праздников, мероприятий</w:t>
      </w:r>
    </w:p>
    <w:p w:rsidR="000C15FD" w:rsidRPr="008F1C67" w:rsidRDefault="000C15FD" w:rsidP="000C15FD">
      <w:pPr>
        <w:spacing w:after="0" w:line="360" w:lineRule="auto"/>
        <w:jc w:val="center"/>
        <w:rPr>
          <w:rFonts w:ascii="Times New Roman" w:hAnsi="Times New Roman"/>
          <w:b/>
          <w:sz w:val="28"/>
          <w:szCs w:val="28"/>
        </w:rPr>
      </w:pPr>
    </w:p>
    <w:p w:rsidR="000C15FD" w:rsidRPr="008F1C67" w:rsidRDefault="000C15FD" w:rsidP="000C15FD">
      <w:pPr>
        <w:spacing w:after="0" w:line="360" w:lineRule="auto"/>
        <w:ind w:firstLine="709"/>
        <w:jc w:val="both"/>
        <w:rPr>
          <w:rFonts w:ascii="Times New Roman" w:hAnsi="Times New Roman"/>
          <w:sz w:val="28"/>
          <w:szCs w:val="28"/>
        </w:rPr>
      </w:pPr>
      <w:r w:rsidRPr="008F1C67">
        <w:rPr>
          <w:rFonts w:ascii="Times New Roman" w:hAnsi="Times New Roman"/>
          <w:sz w:val="28"/>
          <w:szCs w:val="28"/>
        </w:rPr>
        <w:t xml:space="preserve">В основе лежит комплексно-тематическое планирование воспитательно-образовательной работы в ДО.   </w:t>
      </w:r>
    </w:p>
    <w:p w:rsidR="000C15FD" w:rsidRPr="008F1C67" w:rsidRDefault="000C15FD" w:rsidP="000C15FD">
      <w:pPr>
        <w:spacing w:after="0" w:line="360" w:lineRule="auto"/>
        <w:ind w:firstLine="709"/>
        <w:jc w:val="both"/>
        <w:rPr>
          <w:rFonts w:ascii="Times New Roman" w:hAnsi="Times New Roman"/>
          <w:sz w:val="28"/>
          <w:szCs w:val="28"/>
        </w:rPr>
      </w:pPr>
      <w:r w:rsidRPr="00B216B1">
        <w:rPr>
          <w:rFonts w:ascii="Times New Roman" w:hAnsi="Times New Roman"/>
          <w:sz w:val="28"/>
          <w:szCs w:val="28"/>
        </w:rPr>
        <w:t>Цель:</w:t>
      </w:r>
      <w:r>
        <w:rPr>
          <w:rFonts w:ascii="Times New Roman" w:hAnsi="Times New Roman"/>
          <w:sz w:val="28"/>
          <w:szCs w:val="28"/>
        </w:rPr>
        <w:t xml:space="preserve"> </w:t>
      </w:r>
      <w:r w:rsidRPr="008F1C67">
        <w:rPr>
          <w:rFonts w:ascii="Times New Roman" w:hAnsi="Times New Roman"/>
          <w:sz w:val="28"/>
          <w:szCs w:val="28"/>
        </w:rPr>
        <w:t>построение</w:t>
      </w:r>
      <w:r>
        <w:rPr>
          <w:rFonts w:ascii="Times New Roman" w:hAnsi="Times New Roman"/>
          <w:sz w:val="28"/>
          <w:szCs w:val="28"/>
        </w:rPr>
        <w:t xml:space="preserve"> </w:t>
      </w:r>
      <w:r w:rsidRPr="008F1C67">
        <w:rPr>
          <w:rFonts w:ascii="Times New Roman" w:hAnsi="Times New Roman"/>
          <w:sz w:val="28"/>
          <w:szCs w:val="28"/>
        </w:rPr>
        <w:t xml:space="preserve">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w:t>
      </w:r>
    </w:p>
    <w:p w:rsidR="000C15FD" w:rsidRPr="008F1C67" w:rsidRDefault="000C15FD" w:rsidP="000C15FD">
      <w:pPr>
        <w:spacing w:after="0" w:line="360" w:lineRule="auto"/>
        <w:ind w:firstLine="709"/>
        <w:jc w:val="both"/>
        <w:rPr>
          <w:rFonts w:ascii="Times New Roman" w:hAnsi="Times New Roman"/>
          <w:sz w:val="28"/>
          <w:szCs w:val="28"/>
        </w:rPr>
      </w:pPr>
      <w:r w:rsidRPr="008F1C67">
        <w:rPr>
          <w:rFonts w:ascii="Times New Roman" w:hAnsi="Times New Roman"/>
          <w:sz w:val="28"/>
          <w:szCs w:val="28"/>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w:t>
      </w:r>
    </w:p>
    <w:p w:rsidR="000C15FD" w:rsidRPr="008F1C67" w:rsidRDefault="000C15FD" w:rsidP="000C15FD">
      <w:pPr>
        <w:spacing w:after="0" w:line="360" w:lineRule="auto"/>
        <w:ind w:firstLine="709"/>
        <w:jc w:val="both"/>
        <w:rPr>
          <w:rFonts w:ascii="Times New Roman" w:hAnsi="Times New Roman"/>
          <w:sz w:val="28"/>
          <w:szCs w:val="28"/>
        </w:rPr>
      </w:pPr>
      <w:r w:rsidRPr="008F1C67">
        <w:rPr>
          <w:rFonts w:ascii="Times New Roman" w:hAnsi="Times New Roman"/>
          <w:sz w:val="28"/>
          <w:szCs w:val="28"/>
        </w:rPr>
        <w:t xml:space="preserve">-  явлениям нравственной жизни ребенка;    </w:t>
      </w:r>
    </w:p>
    <w:p w:rsidR="000C15FD" w:rsidRPr="008F1C67" w:rsidRDefault="000C15FD" w:rsidP="000C15FD">
      <w:pPr>
        <w:spacing w:after="0" w:line="360" w:lineRule="auto"/>
        <w:ind w:firstLine="709"/>
        <w:jc w:val="both"/>
        <w:rPr>
          <w:rFonts w:ascii="Times New Roman" w:hAnsi="Times New Roman"/>
          <w:sz w:val="28"/>
          <w:szCs w:val="28"/>
        </w:rPr>
      </w:pPr>
      <w:r w:rsidRPr="008F1C67">
        <w:rPr>
          <w:rFonts w:ascii="Times New Roman" w:hAnsi="Times New Roman"/>
          <w:sz w:val="28"/>
          <w:szCs w:val="28"/>
        </w:rPr>
        <w:t xml:space="preserve">-  окружающей природе;  </w:t>
      </w:r>
    </w:p>
    <w:p w:rsidR="000C15FD" w:rsidRPr="008F1C67" w:rsidRDefault="000C15FD" w:rsidP="000C15FD">
      <w:pPr>
        <w:spacing w:after="0" w:line="360" w:lineRule="auto"/>
        <w:ind w:firstLine="709"/>
        <w:jc w:val="both"/>
        <w:rPr>
          <w:rFonts w:ascii="Times New Roman" w:hAnsi="Times New Roman"/>
          <w:sz w:val="28"/>
          <w:szCs w:val="28"/>
        </w:rPr>
      </w:pPr>
      <w:r w:rsidRPr="008F1C67">
        <w:rPr>
          <w:rFonts w:ascii="Times New Roman" w:hAnsi="Times New Roman"/>
          <w:sz w:val="28"/>
          <w:szCs w:val="28"/>
        </w:rPr>
        <w:t xml:space="preserve">-  миру искусства и литературы;  </w:t>
      </w:r>
    </w:p>
    <w:p w:rsidR="000C15FD" w:rsidRPr="008F1C67" w:rsidRDefault="000C15FD" w:rsidP="000C15FD">
      <w:pPr>
        <w:spacing w:after="0" w:line="360" w:lineRule="auto"/>
        <w:ind w:firstLine="709"/>
        <w:jc w:val="both"/>
        <w:rPr>
          <w:rFonts w:ascii="Times New Roman" w:hAnsi="Times New Roman"/>
          <w:sz w:val="28"/>
          <w:szCs w:val="28"/>
        </w:rPr>
      </w:pPr>
      <w:r w:rsidRPr="008F1C67">
        <w:rPr>
          <w:rFonts w:ascii="Times New Roman" w:hAnsi="Times New Roman"/>
          <w:sz w:val="28"/>
          <w:szCs w:val="28"/>
        </w:rPr>
        <w:t xml:space="preserve">-  традиционным  для  семьи,  общества  и  государства  праздничным событиям;  </w:t>
      </w:r>
    </w:p>
    <w:p w:rsidR="000C15FD" w:rsidRPr="008F1C67" w:rsidRDefault="000C15FD" w:rsidP="000C15FD">
      <w:pPr>
        <w:spacing w:after="0" w:line="360" w:lineRule="auto"/>
        <w:ind w:firstLine="709"/>
        <w:jc w:val="both"/>
        <w:rPr>
          <w:rFonts w:ascii="Times New Roman" w:hAnsi="Times New Roman"/>
          <w:sz w:val="28"/>
          <w:szCs w:val="28"/>
        </w:rPr>
      </w:pPr>
      <w:r w:rsidRPr="008F1C67">
        <w:rPr>
          <w:rFonts w:ascii="Times New Roman" w:hAnsi="Times New Roman"/>
          <w:sz w:val="28"/>
          <w:szCs w:val="28"/>
        </w:rPr>
        <w:t xml:space="preserve">-  событиям,  формирующим  чувство  гражданской  принадлежности ребенка (родное село,  День народного единства, День защитника Отечества и др.);  </w:t>
      </w:r>
    </w:p>
    <w:p w:rsidR="000C15FD" w:rsidRPr="008F1C67" w:rsidRDefault="000C15FD" w:rsidP="000C15FD">
      <w:pPr>
        <w:spacing w:after="0" w:line="360" w:lineRule="auto"/>
        <w:ind w:firstLine="709"/>
        <w:jc w:val="both"/>
        <w:rPr>
          <w:rFonts w:ascii="Times New Roman" w:hAnsi="Times New Roman"/>
          <w:sz w:val="28"/>
          <w:szCs w:val="28"/>
        </w:rPr>
      </w:pPr>
      <w:r w:rsidRPr="008F1C67">
        <w:rPr>
          <w:rFonts w:ascii="Times New Roman" w:hAnsi="Times New Roman"/>
          <w:sz w:val="28"/>
          <w:szCs w:val="28"/>
        </w:rPr>
        <w:t xml:space="preserve">-  сезонным явлениям;  </w:t>
      </w:r>
    </w:p>
    <w:p w:rsidR="000C15FD" w:rsidRDefault="000C15FD" w:rsidP="000C15FD">
      <w:pPr>
        <w:spacing w:after="0" w:line="360" w:lineRule="auto"/>
        <w:ind w:firstLine="709"/>
        <w:jc w:val="both"/>
        <w:rPr>
          <w:rFonts w:ascii="Times New Roman" w:hAnsi="Times New Roman"/>
          <w:sz w:val="28"/>
          <w:szCs w:val="28"/>
        </w:rPr>
      </w:pPr>
      <w:r w:rsidRPr="008F1C67">
        <w:rPr>
          <w:rFonts w:ascii="Times New Roman" w:hAnsi="Times New Roman"/>
          <w:sz w:val="28"/>
          <w:szCs w:val="28"/>
        </w:rPr>
        <w:t>-  народной культуре и  традициям.</w:t>
      </w:r>
    </w:p>
    <w:p w:rsidR="000C15FD" w:rsidRDefault="000C15FD" w:rsidP="000C15FD">
      <w:pPr>
        <w:spacing w:after="0" w:line="240" w:lineRule="auto"/>
        <w:jc w:val="both"/>
        <w:rPr>
          <w:rFonts w:ascii="Times New Roman" w:eastAsia="Times New Roman" w:hAnsi="Times New Roman"/>
          <w:b/>
          <w:bCs/>
          <w:sz w:val="28"/>
          <w:szCs w:val="28"/>
          <w:lang w:eastAsia="ru-RU"/>
        </w:rPr>
      </w:pPr>
      <w:r w:rsidRPr="00B216B1">
        <w:rPr>
          <w:rFonts w:ascii="Times New Roman" w:eastAsia="Times New Roman" w:hAnsi="Times New Roman"/>
          <w:b/>
          <w:bCs/>
          <w:sz w:val="28"/>
          <w:szCs w:val="28"/>
          <w:lang w:eastAsia="ru-RU"/>
        </w:rPr>
        <w:t>Формы проведения досуговой деятельности:</w:t>
      </w:r>
    </w:p>
    <w:p w:rsidR="000C15FD" w:rsidRPr="00B216B1" w:rsidRDefault="000C15FD" w:rsidP="000C15FD">
      <w:pPr>
        <w:spacing w:after="0" w:line="240" w:lineRule="auto"/>
        <w:jc w:val="both"/>
        <w:rPr>
          <w:rFonts w:ascii="Times New Roman" w:eastAsia="Times New Roman" w:hAnsi="Times New Roman"/>
          <w:b/>
          <w:bCs/>
          <w:sz w:val="28"/>
          <w:szCs w:val="28"/>
          <w:lang w:eastAsia="ru-RU"/>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1845"/>
        <w:gridCol w:w="2199"/>
        <w:gridCol w:w="2479"/>
        <w:gridCol w:w="1985"/>
      </w:tblGrid>
      <w:tr w:rsidR="000C15FD" w:rsidRPr="00F42015" w:rsidTr="003C60B0">
        <w:tc>
          <w:tcPr>
            <w:tcW w:w="1841" w:type="dxa"/>
          </w:tcPr>
          <w:p w:rsidR="000C15FD" w:rsidRPr="00F42015" w:rsidRDefault="000C15FD" w:rsidP="003C60B0">
            <w:pPr>
              <w:spacing w:after="0" w:line="240" w:lineRule="auto"/>
              <w:jc w:val="center"/>
              <w:rPr>
                <w:rFonts w:ascii="Times New Roman" w:eastAsia="Times New Roman" w:hAnsi="Times New Roman"/>
                <w:b/>
                <w:bCs/>
                <w:sz w:val="24"/>
                <w:szCs w:val="24"/>
                <w:lang w:eastAsia="ru-RU"/>
              </w:rPr>
            </w:pPr>
            <w:r w:rsidRPr="00F42015">
              <w:rPr>
                <w:rFonts w:ascii="Times New Roman" w:eastAsia="Times New Roman" w:hAnsi="Times New Roman"/>
                <w:b/>
                <w:bCs/>
                <w:sz w:val="24"/>
                <w:szCs w:val="24"/>
                <w:lang w:eastAsia="ru-RU"/>
              </w:rPr>
              <w:t>Праздники развлечения</w:t>
            </w:r>
          </w:p>
        </w:tc>
        <w:tc>
          <w:tcPr>
            <w:tcW w:w="1845" w:type="dxa"/>
          </w:tcPr>
          <w:p w:rsidR="000C15FD" w:rsidRPr="00F42015" w:rsidRDefault="000C15FD" w:rsidP="003C60B0">
            <w:pPr>
              <w:spacing w:after="0" w:line="240" w:lineRule="auto"/>
              <w:jc w:val="center"/>
              <w:rPr>
                <w:rFonts w:ascii="Times New Roman" w:eastAsia="Times New Roman" w:hAnsi="Times New Roman"/>
                <w:b/>
                <w:bCs/>
                <w:sz w:val="24"/>
                <w:szCs w:val="24"/>
                <w:lang w:eastAsia="ru-RU"/>
              </w:rPr>
            </w:pPr>
            <w:r w:rsidRPr="00F42015">
              <w:rPr>
                <w:rFonts w:ascii="Times New Roman" w:eastAsia="Times New Roman" w:hAnsi="Times New Roman"/>
                <w:b/>
                <w:bCs/>
                <w:sz w:val="24"/>
                <w:szCs w:val="24"/>
                <w:lang w:eastAsia="ru-RU"/>
              </w:rPr>
              <w:t>Выставки</w:t>
            </w:r>
          </w:p>
        </w:tc>
        <w:tc>
          <w:tcPr>
            <w:tcW w:w="2199" w:type="dxa"/>
          </w:tcPr>
          <w:p w:rsidR="000C15FD" w:rsidRPr="00F42015" w:rsidRDefault="000C15FD" w:rsidP="003C60B0">
            <w:pPr>
              <w:spacing w:after="0" w:line="240" w:lineRule="auto"/>
              <w:jc w:val="center"/>
              <w:rPr>
                <w:rFonts w:ascii="Times New Roman" w:eastAsia="Times New Roman" w:hAnsi="Times New Roman"/>
                <w:b/>
                <w:bCs/>
                <w:sz w:val="24"/>
                <w:szCs w:val="24"/>
                <w:lang w:eastAsia="ru-RU"/>
              </w:rPr>
            </w:pPr>
            <w:r w:rsidRPr="00F42015">
              <w:rPr>
                <w:rFonts w:ascii="Times New Roman" w:eastAsia="Times New Roman" w:hAnsi="Times New Roman"/>
                <w:b/>
                <w:bCs/>
                <w:sz w:val="24"/>
                <w:szCs w:val="24"/>
                <w:lang w:eastAsia="ru-RU"/>
              </w:rPr>
              <w:t>Спортивные досуги</w:t>
            </w:r>
          </w:p>
        </w:tc>
        <w:tc>
          <w:tcPr>
            <w:tcW w:w="2479" w:type="dxa"/>
          </w:tcPr>
          <w:p w:rsidR="000C15FD" w:rsidRPr="00F42015" w:rsidRDefault="000C15FD" w:rsidP="003C60B0">
            <w:pPr>
              <w:spacing w:after="0" w:line="240" w:lineRule="auto"/>
              <w:jc w:val="center"/>
              <w:rPr>
                <w:rFonts w:ascii="Times New Roman" w:eastAsia="Times New Roman" w:hAnsi="Times New Roman"/>
                <w:b/>
                <w:bCs/>
                <w:sz w:val="24"/>
                <w:szCs w:val="24"/>
                <w:lang w:eastAsia="ru-RU"/>
              </w:rPr>
            </w:pPr>
            <w:r w:rsidRPr="00F42015">
              <w:rPr>
                <w:rFonts w:ascii="Times New Roman" w:eastAsia="Times New Roman" w:hAnsi="Times New Roman"/>
                <w:b/>
                <w:bCs/>
                <w:sz w:val="24"/>
                <w:szCs w:val="24"/>
                <w:lang w:eastAsia="ru-RU"/>
              </w:rPr>
              <w:t>Познавательные</w:t>
            </w:r>
          </w:p>
        </w:tc>
        <w:tc>
          <w:tcPr>
            <w:tcW w:w="1985" w:type="dxa"/>
          </w:tcPr>
          <w:p w:rsidR="000C15FD" w:rsidRPr="00F42015" w:rsidRDefault="000C15FD" w:rsidP="003C60B0">
            <w:pPr>
              <w:spacing w:after="0" w:line="240" w:lineRule="auto"/>
              <w:jc w:val="center"/>
              <w:rPr>
                <w:rFonts w:ascii="Times New Roman" w:eastAsia="Times New Roman" w:hAnsi="Times New Roman"/>
                <w:b/>
                <w:bCs/>
                <w:sz w:val="24"/>
                <w:szCs w:val="24"/>
                <w:lang w:eastAsia="ru-RU"/>
              </w:rPr>
            </w:pPr>
            <w:r w:rsidRPr="00F42015">
              <w:rPr>
                <w:rFonts w:ascii="Times New Roman" w:eastAsia="Times New Roman" w:hAnsi="Times New Roman"/>
                <w:b/>
                <w:bCs/>
                <w:sz w:val="24"/>
                <w:szCs w:val="24"/>
                <w:lang w:eastAsia="ru-RU"/>
              </w:rPr>
              <w:t>Творческие</w:t>
            </w:r>
          </w:p>
        </w:tc>
      </w:tr>
      <w:tr w:rsidR="000C15FD" w:rsidRPr="00F42015" w:rsidTr="003C60B0">
        <w:tc>
          <w:tcPr>
            <w:tcW w:w="10349" w:type="dxa"/>
            <w:gridSpan w:val="5"/>
          </w:tcPr>
          <w:p w:rsidR="000C15FD" w:rsidRPr="00F42015" w:rsidRDefault="000C15FD" w:rsidP="003C60B0">
            <w:pPr>
              <w:spacing w:after="0" w:line="240" w:lineRule="auto"/>
              <w:jc w:val="center"/>
              <w:rPr>
                <w:rFonts w:ascii="Times New Roman" w:eastAsia="Times New Roman" w:hAnsi="Times New Roman"/>
                <w:bCs/>
                <w:sz w:val="24"/>
                <w:szCs w:val="24"/>
                <w:lang w:eastAsia="ru-RU"/>
              </w:rPr>
            </w:pPr>
            <w:r w:rsidRPr="00F42015">
              <w:rPr>
                <w:rFonts w:ascii="Times New Roman" w:eastAsia="Times New Roman" w:hAnsi="Times New Roman"/>
                <w:bCs/>
                <w:sz w:val="24"/>
                <w:szCs w:val="24"/>
                <w:lang w:eastAsia="ru-RU"/>
              </w:rPr>
              <w:t>Проводятся совместно с родителями</w:t>
            </w:r>
          </w:p>
        </w:tc>
      </w:tr>
      <w:tr w:rsidR="000C15FD" w:rsidRPr="00F42015" w:rsidTr="003C60B0">
        <w:tc>
          <w:tcPr>
            <w:tcW w:w="1841" w:type="dxa"/>
          </w:tcPr>
          <w:p w:rsidR="000C15FD" w:rsidRPr="00F42015" w:rsidRDefault="000C15FD" w:rsidP="000C15FD">
            <w:pPr>
              <w:numPr>
                <w:ilvl w:val="0"/>
                <w:numId w:val="12"/>
              </w:numPr>
              <w:tabs>
                <w:tab w:val="left" w:pos="284"/>
              </w:tabs>
              <w:spacing w:after="0" w:line="240" w:lineRule="auto"/>
              <w:ind w:left="0" w:firstLine="0"/>
              <w:contextualSpacing/>
              <w:rPr>
                <w:rFonts w:ascii="Times New Roman" w:eastAsia="Times New Roman" w:hAnsi="Times New Roman"/>
                <w:bCs/>
                <w:sz w:val="24"/>
                <w:szCs w:val="24"/>
                <w:lang w:eastAsia="ru-RU"/>
              </w:rPr>
            </w:pPr>
            <w:r w:rsidRPr="00F42015">
              <w:rPr>
                <w:rFonts w:ascii="Times New Roman" w:eastAsia="Times New Roman" w:hAnsi="Times New Roman"/>
                <w:bCs/>
                <w:sz w:val="24"/>
                <w:szCs w:val="24"/>
                <w:lang w:eastAsia="ru-RU"/>
              </w:rPr>
              <w:t xml:space="preserve">Обрядовые </w:t>
            </w:r>
          </w:p>
          <w:p w:rsidR="000C15FD" w:rsidRPr="00F42015" w:rsidRDefault="000C15FD" w:rsidP="000C15FD">
            <w:pPr>
              <w:numPr>
                <w:ilvl w:val="0"/>
                <w:numId w:val="12"/>
              </w:numPr>
              <w:tabs>
                <w:tab w:val="left" w:pos="284"/>
              </w:tabs>
              <w:spacing w:after="0" w:line="240" w:lineRule="auto"/>
              <w:ind w:left="0" w:firstLine="0"/>
              <w:contextualSpacing/>
              <w:rPr>
                <w:rFonts w:ascii="Times New Roman" w:eastAsia="Times New Roman" w:hAnsi="Times New Roman"/>
                <w:bCs/>
                <w:sz w:val="24"/>
                <w:szCs w:val="24"/>
                <w:lang w:eastAsia="ru-RU"/>
              </w:rPr>
            </w:pPr>
            <w:r w:rsidRPr="00F42015">
              <w:rPr>
                <w:rFonts w:ascii="Times New Roman" w:eastAsia="Times New Roman" w:hAnsi="Times New Roman"/>
                <w:bCs/>
                <w:sz w:val="24"/>
                <w:szCs w:val="24"/>
                <w:lang w:eastAsia="ru-RU"/>
              </w:rPr>
              <w:t xml:space="preserve">Различной тематики </w:t>
            </w:r>
            <w:r w:rsidRPr="00F42015">
              <w:rPr>
                <w:rFonts w:ascii="Times New Roman" w:eastAsia="Times New Roman" w:hAnsi="Times New Roman"/>
                <w:bCs/>
                <w:sz w:val="24"/>
                <w:szCs w:val="24"/>
                <w:lang w:eastAsia="ru-RU"/>
              </w:rPr>
              <w:lastRenderedPageBreak/>
              <w:t>календаря праздников</w:t>
            </w:r>
          </w:p>
          <w:p w:rsidR="000C15FD" w:rsidRPr="00F42015" w:rsidRDefault="000C15FD" w:rsidP="003C60B0">
            <w:pPr>
              <w:tabs>
                <w:tab w:val="left" w:pos="284"/>
              </w:tabs>
              <w:spacing w:after="0" w:line="240" w:lineRule="auto"/>
              <w:rPr>
                <w:rFonts w:ascii="Times New Roman" w:eastAsia="Times New Roman" w:hAnsi="Times New Roman"/>
                <w:bCs/>
                <w:sz w:val="24"/>
                <w:szCs w:val="24"/>
                <w:lang w:eastAsia="ru-RU"/>
              </w:rPr>
            </w:pPr>
          </w:p>
        </w:tc>
        <w:tc>
          <w:tcPr>
            <w:tcW w:w="1845" w:type="dxa"/>
          </w:tcPr>
          <w:p w:rsidR="000C15FD" w:rsidRPr="00F42015" w:rsidRDefault="000C15FD" w:rsidP="000C15FD">
            <w:pPr>
              <w:numPr>
                <w:ilvl w:val="0"/>
                <w:numId w:val="13"/>
              </w:numPr>
              <w:tabs>
                <w:tab w:val="left" w:pos="284"/>
              </w:tabs>
              <w:spacing w:after="0" w:line="240" w:lineRule="auto"/>
              <w:ind w:left="0" w:firstLine="0"/>
              <w:contextualSpacing/>
              <w:rPr>
                <w:rFonts w:ascii="Times New Roman" w:eastAsia="Times New Roman" w:hAnsi="Times New Roman"/>
                <w:bCs/>
                <w:sz w:val="24"/>
                <w:szCs w:val="24"/>
                <w:lang w:eastAsia="ru-RU"/>
              </w:rPr>
            </w:pPr>
            <w:r w:rsidRPr="00F42015">
              <w:rPr>
                <w:rFonts w:ascii="Times New Roman" w:eastAsia="Times New Roman" w:hAnsi="Times New Roman"/>
                <w:bCs/>
                <w:sz w:val="24"/>
                <w:szCs w:val="24"/>
                <w:lang w:eastAsia="ru-RU"/>
              </w:rPr>
              <w:lastRenderedPageBreak/>
              <w:t xml:space="preserve">Детского творчества </w:t>
            </w:r>
          </w:p>
          <w:p w:rsidR="000C15FD" w:rsidRPr="00F42015" w:rsidRDefault="000C15FD" w:rsidP="000C15FD">
            <w:pPr>
              <w:numPr>
                <w:ilvl w:val="0"/>
                <w:numId w:val="13"/>
              </w:numPr>
              <w:tabs>
                <w:tab w:val="left" w:pos="284"/>
              </w:tabs>
              <w:spacing w:after="0" w:line="240" w:lineRule="auto"/>
              <w:ind w:left="0" w:firstLine="0"/>
              <w:contextualSpacing/>
              <w:rPr>
                <w:rFonts w:ascii="Times New Roman" w:eastAsia="Times New Roman" w:hAnsi="Times New Roman"/>
                <w:bCs/>
                <w:sz w:val="24"/>
                <w:szCs w:val="24"/>
                <w:lang w:eastAsia="ru-RU"/>
              </w:rPr>
            </w:pPr>
            <w:r w:rsidRPr="00F42015">
              <w:rPr>
                <w:rFonts w:ascii="Times New Roman" w:eastAsia="Times New Roman" w:hAnsi="Times New Roman"/>
                <w:bCs/>
                <w:sz w:val="24"/>
                <w:szCs w:val="24"/>
                <w:lang w:eastAsia="ru-RU"/>
              </w:rPr>
              <w:t xml:space="preserve">Совместного </w:t>
            </w:r>
            <w:r w:rsidRPr="00F42015">
              <w:rPr>
                <w:rFonts w:ascii="Times New Roman" w:eastAsia="Times New Roman" w:hAnsi="Times New Roman"/>
                <w:bCs/>
                <w:sz w:val="24"/>
                <w:szCs w:val="24"/>
                <w:lang w:eastAsia="ru-RU"/>
              </w:rPr>
              <w:lastRenderedPageBreak/>
              <w:t xml:space="preserve">творчества взрослых и детей </w:t>
            </w:r>
          </w:p>
          <w:p w:rsidR="000C15FD" w:rsidRPr="00F42015" w:rsidRDefault="000C15FD" w:rsidP="000C15FD">
            <w:pPr>
              <w:numPr>
                <w:ilvl w:val="0"/>
                <w:numId w:val="13"/>
              </w:numPr>
              <w:tabs>
                <w:tab w:val="left" w:pos="284"/>
              </w:tabs>
              <w:spacing w:after="0" w:line="240" w:lineRule="auto"/>
              <w:ind w:left="0" w:firstLine="0"/>
              <w:contextualSpacing/>
              <w:rPr>
                <w:rFonts w:ascii="Times New Roman" w:eastAsia="Times New Roman" w:hAnsi="Times New Roman"/>
                <w:bCs/>
                <w:sz w:val="24"/>
                <w:szCs w:val="24"/>
                <w:lang w:eastAsia="ru-RU"/>
              </w:rPr>
            </w:pPr>
            <w:r w:rsidRPr="00F42015">
              <w:rPr>
                <w:rFonts w:ascii="Times New Roman" w:eastAsia="Times New Roman" w:hAnsi="Times New Roman"/>
                <w:bCs/>
                <w:sz w:val="24"/>
                <w:szCs w:val="24"/>
                <w:lang w:eastAsia="ru-RU"/>
              </w:rPr>
              <w:t>Педагогов</w:t>
            </w:r>
          </w:p>
          <w:p w:rsidR="000C15FD" w:rsidRPr="00F42015" w:rsidRDefault="000C15FD" w:rsidP="000C15FD">
            <w:pPr>
              <w:numPr>
                <w:ilvl w:val="0"/>
                <w:numId w:val="13"/>
              </w:numPr>
              <w:tabs>
                <w:tab w:val="left" w:pos="284"/>
              </w:tabs>
              <w:spacing w:after="0" w:line="240" w:lineRule="auto"/>
              <w:ind w:left="0" w:firstLine="0"/>
              <w:contextualSpacing/>
              <w:rPr>
                <w:rFonts w:ascii="Times New Roman" w:eastAsia="Times New Roman" w:hAnsi="Times New Roman"/>
                <w:bCs/>
                <w:sz w:val="24"/>
                <w:szCs w:val="24"/>
                <w:lang w:eastAsia="ru-RU"/>
              </w:rPr>
            </w:pPr>
            <w:r w:rsidRPr="00F42015">
              <w:rPr>
                <w:rFonts w:ascii="Times New Roman" w:eastAsia="Times New Roman" w:hAnsi="Times New Roman"/>
                <w:bCs/>
                <w:sz w:val="24"/>
                <w:szCs w:val="24"/>
                <w:lang w:eastAsia="ru-RU"/>
              </w:rPr>
              <w:t xml:space="preserve">Родителей </w:t>
            </w:r>
          </w:p>
        </w:tc>
        <w:tc>
          <w:tcPr>
            <w:tcW w:w="2199" w:type="dxa"/>
          </w:tcPr>
          <w:p w:rsidR="000C15FD" w:rsidRPr="00F42015" w:rsidRDefault="000C15FD" w:rsidP="000C15FD">
            <w:pPr>
              <w:numPr>
                <w:ilvl w:val="0"/>
                <w:numId w:val="14"/>
              </w:numPr>
              <w:tabs>
                <w:tab w:val="left" w:pos="284"/>
              </w:tabs>
              <w:spacing w:after="0" w:line="240" w:lineRule="auto"/>
              <w:ind w:left="0" w:firstLine="0"/>
              <w:contextualSpacing/>
              <w:rPr>
                <w:rFonts w:ascii="Times New Roman" w:eastAsia="Times New Roman" w:hAnsi="Times New Roman"/>
                <w:bCs/>
                <w:sz w:val="24"/>
                <w:szCs w:val="24"/>
                <w:lang w:eastAsia="ru-RU"/>
              </w:rPr>
            </w:pPr>
            <w:r w:rsidRPr="00F42015">
              <w:rPr>
                <w:rFonts w:ascii="Times New Roman" w:eastAsia="Times New Roman" w:hAnsi="Times New Roman"/>
                <w:bCs/>
                <w:sz w:val="24"/>
                <w:szCs w:val="24"/>
                <w:lang w:eastAsia="ru-RU"/>
              </w:rPr>
              <w:lastRenderedPageBreak/>
              <w:t xml:space="preserve">Соревнования </w:t>
            </w:r>
          </w:p>
          <w:p w:rsidR="000C15FD" w:rsidRPr="00F42015" w:rsidRDefault="000C15FD" w:rsidP="000C15FD">
            <w:pPr>
              <w:numPr>
                <w:ilvl w:val="0"/>
                <w:numId w:val="14"/>
              </w:numPr>
              <w:tabs>
                <w:tab w:val="left" w:pos="284"/>
              </w:tabs>
              <w:spacing w:after="0" w:line="240" w:lineRule="auto"/>
              <w:ind w:left="0" w:firstLine="0"/>
              <w:contextualSpacing/>
              <w:rPr>
                <w:rFonts w:ascii="Times New Roman" w:eastAsia="Times New Roman" w:hAnsi="Times New Roman"/>
                <w:bCs/>
                <w:sz w:val="24"/>
                <w:szCs w:val="24"/>
                <w:lang w:eastAsia="ru-RU"/>
              </w:rPr>
            </w:pPr>
            <w:r w:rsidRPr="00F42015">
              <w:rPr>
                <w:rFonts w:ascii="Times New Roman" w:eastAsia="Times New Roman" w:hAnsi="Times New Roman"/>
                <w:bCs/>
                <w:sz w:val="24"/>
                <w:szCs w:val="24"/>
                <w:lang w:eastAsia="ru-RU"/>
              </w:rPr>
              <w:t xml:space="preserve">Весёлые страты </w:t>
            </w:r>
          </w:p>
          <w:p w:rsidR="000C15FD" w:rsidRPr="00F42015" w:rsidRDefault="000C15FD" w:rsidP="000C15FD">
            <w:pPr>
              <w:numPr>
                <w:ilvl w:val="0"/>
                <w:numId w:val="14"/>
              </w:numPr>
              <w:tabs>
                <w:tab w:val="left" w:pos="284"/>
              </w:tabs>
              <w:spacing w:after="0" w:line="240" w:lineRule="auto"/>
              <w:ind w:left="0" w:firstLine="0"/>
              <w:contextualSpacing/>
              <w:rPr>
                <w:rFonts w:ascii="Times New Roman" w:eastAsia="Times New Roman" w:hAnsi="Times New Roman"/>
                <w:bCs/>
                <w:sz w:val="24"/>
                <w:szCs w:val="24"/>
                <w:lang w:eastAsia="ru-RU"/>
              </w:rPr>
            </w:pPr>
            <w:r w:rsidRPr="00F42015">
              <w:rPr>
                <w:rFonts w:ascii="Times New Roman" w:eastAsia="Times New Roman" w:hAnsi="Times New Roman"/>
                <w:bCs/>
                <w:sz w:val="24"/>
                <w:szCs w:val="24"/>
                <w:lang w:eastAsia="ru-RU"/>
              </w:rPr>
              <w:t>Олимпиады</w:t>
            </w:r>
          </w:p>
          <w:p w:rsidR="000C15FD" w:rsidRPr="00F42015" w:rsidRDefault="000C15FD" w:rsidP="000C15FD">
            <w:pPr>
              <w:numPr>
                <w:ilvl w:val="0"/>
                <w:numId w:val="14"/>
              </w:numPr>
              <w:tabs>
                <w:tab w:val="left" w:pos="284"/>
              </w:tabs>
              <w:spacing w:after="0" w:line="240" w:lineRule="auto"/>
              <w:ind w:left="0" w:firstLine="0"/>
              <w:contextualSpacing/>
              <w:rPr>
                <w:rFonts w:ascii="Times New Roman" w:eastAsia="Times New Roman" w:hAnsi="Times New Roman"/>
                <w:bCs/>
                <w:sz w:val="24"/>
                <w:szCs w:val="24"/>
                <w:lang w:eastAsia="ru-RU"/>
              </w:rPr>
            </w:pPr>
            <w:r w:rsidRPr="00F42015">
              <w:rPr>
                <w:rFonts w:ascii="Times New Roman" w:eastAsia="Times New Roman" w:hAnsi="Times New Roman"/>
                <w:bCs/>
                <w:sz w:val="24"/>
                <w:szCs w:val="24"/>
                <w:lang w:eastAsia="ru-RU"/>
              </w:rPr>
              <w:lastRenderedPageBreak/>
              <w:t>Парады</w:t>
            </w:r>
          </w:p>
          <w:p w:rsidR="000C15FD" w:rsidRPr="00F42015" w:rsidRDefault="000C15FD" w:rsidP="000C15FD">
            <w:pPr>
              <w:numPr>
                <w:ilvl w:val="0"/>
                <w:numId w:val="14"/>
              </w:numPr>
              <w:tabs>
                <w:tab w:val="left" w:pos="284"/>
              </w:tabs>
              <w:spacing w:after="0" w:line="240" w:lineRule="auto"/>
              <w:ind w:left="0" w:firstLine="0"/>
              <w:contextualSpacing/>
              <w:rPr>
                <w:rFonts w:ascii="Times New Roman" w:eastAsia="Times New Roman" w:hAnsi="Times New Roman"/>
                <w:bCs/>
                <w:sz w:val="24"/>
                <w:szCs w:val="24"/>
                <w:lang w:eastAsia="ru-RU"/>
              </w:rPr>
            </w:pPr>
            <w:r w:rsidRPr="00F42015">
              <w:rPr>
                <w:rFonts w:ascii="Times New Roman" w:eastAsia="Times New Roman" w:hAnsi="Times New Roman"/>
                <w:bCs/>
                <w:sz w:val="24"/>
                <w:szCs w:val="24"/>
                <w:lang w:eastAsia="ru-RU"/>
              </w:rPr>
              <w:t>Праздники на воде</w:t>
            </w:r>
          </w:p>
        </w:tc>
        <w:tc>
          <w:tcPr>
            <w:tcW w:w="2479" w:type="dxa"/>
          </w:tcPr>
          <w:p w:rsidR="000C15FD" w:rsidRPr="00F42015" w:rsidRDefault="000C15FD" w:rsidP="000C15FD">
            <w:pPr>
              <w:numPr>
                <w:ilvl w:val="0"/>
                <w:numId w:val="15"/>
              </w:numPr>
              <w:tabs>
                <w:tab w:val="left" w:pos="284"/>
              </w:tabs>
              <w:spacing w:after="0" w:line="240" w:lineRule="auto"/>
              <w:ind w:left="0" w:firstLine="0"/>
              <w:contextualSpacing/>
              <w:rPr>
                <w:rFonts w:ascii="Times New Roman" w:eastAsia="Times New Roman" w:hAnsi="Times New Roman"/>
                <w:bCs/>
                <w:sz w:val="24"/>
                <w:szCs w:val="24"/>
                <w:lang w:eastAsia="ru-RU"/>
              </w:rPr>
            </w:pPr>
            <w:r w:rsidRPr="00F42015">
              <w:rPr>
                <w:rFonts w:ascii="Times New Roman" w:eastAsia="Times New Roman" w:hAnsi="Times New Roman"/>
                <w:bCs/>
                <w:sz w:val="24"/>
                <w:szCs w:val="24"/>
                <w:lang w:eastAsia="ru-RU"/>
              </w:rPr>
              <w:lastRenderedPageBreak/>
              <w:t>Флешмобы</w:t>
            </w:r>
          </w:p>
          <w:p w:rsidR="000C15FD" w:rsidRPr="00F42015" w:rsidRDefault="000C15FD" w:rsidP="000C15FD">
            <w:pPr>
              <w:numPr>
                <w:ilvl w:val="0"/>
                <w:numId w:val="15"/>
              </w:numPr>
              <w:tabs>
                <w:tab w:val="left" w:pos="284"/>
              </w:tabs>
              <w:spacing w:after="0" w:line="240" w:lineRule="auto"/>
              <w:ind w:left="0" w:firstLine="0"/>
              <w:contextualSpacing/>
              <w:rPr>
                <w:rFonts w:ascii="Times New Roman" w:eastAsia="Times New Roman" w:hAnsi="Times New Roman"/>
                <w:bCs/>
                <w:sz w:val="24"/>
                <w:szCs w:val="24"/>
                <w:lang w:eastAsia="ru-RU"/>
              </w:rPr>
            </w:pPr>
            <w:r w:rsidRPr="00F42015">
              <w:rPr>
                <w:rFonts w:ascii="Times New Roman" w:eastAsia="Times New Roman" w:hAnsi="Times New Roman"/>
                <w:bCs/>
                <w:sz w:val="24"/>
                <w:szCs w:val="24"/>
                <w:lang w:eastAsia="ru-RU"/>
              </w:rPr>
              <w:t>Акции</w:t>
            </w:r>
          </w:p>
          <w:p w:rsidR="000C15FD" w:rsidRPr="00F42015" w:rsidRDefault="000C15FD" w:rsidP="000C15FD">
            <w:pPr>
              <w:numPr>
                <w:ilvl w:val="0"/>
                <w:numId w:val="15"/>
              </w:numPr>
              <w:tabs>
                <w:tab w:val="left" w:pos="284"/>
              </w:tabs>
              <w:spacing w:after="0" w:line="240" w:lineRule="auto"/>
              <w:ind w:left="0" w:firstLine="0"/>
              <w:contextualSpacing/>
              <w:rPr>
                <w:rFonts w:ascii="Times New Roman" w:eastAsia="Times New Roman" w:hAnsi="Times New Roman"/>
                <w:bCs/>
                <w:sz w:val="24"/>
                <w:szCs w:val="24"/>
                <w:lang w:eastAsia="ru-RU"/>
              </w:rPr>
            </w:pPr>
            <w:r w:rsidRPr="00F42015">
              <w:rPr>
                <w:rFonts w:ascii="Times New Roman" w:eastAsia="Times New Roman" w:hAnsi="Times New Roman"/>
                <w:bCs/>
                <w:sz w:val="24"/>
                <w:szCs w:val="24"/>
                <w:lang w:eastAsia="ru-RU"/>
              </w:rPr>
              <w:t>Путешествия</w:t>
            </w:r>
          </w:p>
          <w:p w:rsidR="000C15FD" w:rsidRPr="00F42015" w:rsidRDefault="000C15FD" w:rsidP="000C15FD">
            <w:pPr>
              <w:numPr>
                <w:ilvl w:val="0"/>
                <w:numId w:val="15"/>
              </w:numPr>
              <w:tabs>
                <w:tab w:val="left" w:pos="284"/>
              </w:tabs>
              <w:spacing w:after="0" w:line="240" w:lineRule="auto"/>
              <w:ind w:left="0" w:firstLine="0"/>
              <w:contextualSpacing/>
              <w:rPr>
                <w:rFonts w:ascii="Times New Roman" w:eastAsia="Times New Roman" w:hAnsi="Times New Roman"/>
                <w:bCs/>
                <w:sz w:val="24"/>
                <w:szCs w:val="24"/>
                <w:lang w:eastAsia="ru-RU"/>
              </w:rPr>
            </w:pPr>
            <w:r w:rsidRPr="00F42015">
              <w:rPr>
                <w:rFonts w:ascii="Times New Roman" w:eastAsia="Times New Roman" w:hAnsi="Times New Roman"/>
                <w:bCs/>
                <w:sz w:val="24"/>
                <w:szCs w:val="24"/>
                <w:lang w:eastAsia="ru-RU"/>
              </w:rPr>
              <w:lastRenderedPageBreak/>
              <w:t>Походы</w:t>
            </w:r>
          </w:p>
          <w:p w:rsidR="000C15FD" w:rsidRPr="00F42015" w:rsidRDefault="000C15FD" w:rsidP="000C15FD">
            <w:pPr>
              <w:numPr>
                <w:ilvl w:val="0"/>
                <w:numId w:val="15"/>
              </w:numPr>
              <w:tabs>
                <w:tab w:val="left" w:pos="284"/>
              </w:tabs>
              <w:spacing w:after="0" w:line="240" w:lineRule="auto"/>
              <w:ind w:left="0" w:firstLine="0"/>
              <w:contextualSpacing/>
              <w:rPr>
                <w:rFonts w:ascii="Times New Roman" w:eastAsia="Times New Roman" w:hAnsi="Times New Roman"/>
                <w:bCs/>
                <w:sz w:val="24"/>
                <w:szCs w:val="24"/>
                <w:lang w:eastAsia="ru-RU"/>
              </w:rPr>
            </w:pPr>
            <w:r w:rsidRPr="00F42015">
              <w:rPr>
                <w:rFonts w:ascii="Times New Roman" w:eastAsia="Times New Roman" w:hAnsi="Times New Roman"/>
                <w:bCs/>
                <w:sz w:val="24"/>
                <w:szCs w:val="24"/>
                <w:lang w:eastAsia="ru-RU"/>
              </w:rPr>
              <w:t xml:space="preserve">Сюжетно-игровые </w:t>
            </w:r>
          </w:p>
        </w:tc>
        <w:tc>
          <w:tcPr>
            <w:tcW w:w="1985" w:type="dxa"/>
          </w:tcPr>
          <w:p w:rsidR="000C15FD" w:rsidRPr="00F42015" w:rsidRDefault="000C15FD" w:rsidP="000C15FD">
            <w:pPr>
              <w:numPr>
                <w:ilvl w:val="0"/>
                <w:numId w:val="16"/>
              </w:numPr>
              <w:tabs>
                <w:tab w:val="left" w:pos="284"/>
              </w:tabs>
              <w:spacing w:after="0" w:line="240" w:lineRule="auto"/>
              <w:ind w:left="0" w:firstLine="0"/>
              <w:contextualSpacing/>
              <w:rPr>
                <w:rFonts w:ascii="Times New Roman" w:eastAsia="Times New Roman" w:hAnsi="Times New Roman"/>
                <w:bCs/>
                <w:sz w:val="24"/>
                <w:szCs w:val="24"/>
                <w:lang w:eastAsia="ru-RU"/>
              </w:rPr>
            </w:pPr>
            <w:r w:rsidRPr="00F42015">
              <w:rPr>
                <w:rFonts w:ascii="Times New Roman" w:eastAsia="Times New Roman" w:hAnsi="Times New Roman"/>
                <w:bCs/>
                <w:sz w:val="24"/>
                <w:szCs w:val="24"/>
                <w:lang w:eastAsia="ru-RU"/>
              </w:rPr>
              <w:lastRenderedPageBreak/>
              <w:t>Проекты</w:t>
            </w:r>
          </w:p>
          <w:p w:rsidR="000C15FD" w:rsidRPr="00F42015" w:rsidRDefault="000C15FD" w:rsidP="000C15FD">
            <w:pPr>
              <w:numPr>
                <w:ilvl w:val="0"/>
                <w:numId w:val="16"/>
              </w:numPr>
              <w:tabs>
                <w:tab w:val="left" w:pos="284"/>
              </w:tabs>
              <w:spacing w:after="0" w:line="240" w:lineRule="auto"/>
              <w:ind w:left="0" w:firstLine="0"/>
              <w:contextualSpacing/>
              <w:rPr>
                <w:rFonts w:ascii="Times New Roman" w:eastAsia="Times New Roman" w:hAnsi="Times New Roman"/>
                <w:bCs/>
                <w:sz w:val="24"/>
                <w:szCs w:val="24"/>
                <w:lang w:eastAsia="ru-RU"/>
              </w:rPr>
            </w:pPr>
            <w:r w:rsidRPr="00F42015">
              <w:rPr>
                <w:rFonts w:ascii="Times New Roman" w:eastAsia="Times New Roman" w:hAnsi="Times New Roman"/>
                <w:bCs/>
                <w:sz w:val="24"/>
                <w:szCs w:val="24"/>
                <w:lang w:eastAsia="ru-RU"/>
              </w:rPr>
              <w:t>Площадки</w:t>
            </w:r>
          </w:p>
          <w:p w:rsidR="000C15FD" w:rsidRPr="00F42015" w:rsidRDefault="000C15FD" w:rsidP="000C15FD">
            <w:pPr>
              <w:numPr>
                <w:ilvl w:val="0"/>
                <w:numId w:val="16"/>
              </w:numPr>
              <w:tabs>
                <w:tab w:val="left" w:pos="284"/>
              </w:tabs>
              <w:spacing w:after="0" w:line="240" w:lineRule="auto"/>
              <w:ind w:left="0" w:firstLine="0"/>
              <w:contextualSpacing/>
              <w:rPr>
                <w:rFonts w:ascii="Times New Roman" w:eastAsia="Times New Roman" w:hAnsi="Times New Roman"/>
                <w:bCs/>
                <w:sz w:val="24"/>
                <w:szCs w:val="24"/>
                <w:lang w:eastAsia="ru-RU"/>
              </w:rPr>
            </w:pPr>
            <w:r w:rsidRPr="00F42015">
              <w:rPr>
                <w:rFonts w:ascii="Times New Roman" w:eastAsia="Times New Roman" w:hAnsi="Times New Roman"/>
                <w:bCs/>
                <w:sz w:val="24"/>
                <w:szCs w:val="24"/>
                <w:lang w:eastAsia="ru-RU"/>
              </w:rPr>
              <w:t>Мастерские</w:t>
            </w:r>
          </w:p>
          <w:p w:rsidR="000C15FD" w:rsidRPr="00F42015" w:rsidRDefault="000C15FD" w:rsidP="000C15FD">
            <w:pPr>
              <w:numPr>
                <w:ilvl w:val="0"/>
                <w:numId w:val="16"/>
              </w:numPr>
              <w:tabs>
                <w:tab w:val="left" w:pos="284"/>
              </w:tabs>
              <w:spacing w:after="0" w:line="240" w:lineRule="auto"/>
              <w:ind w:left="0" w:firstLine="0"/>
              <w:contextualSpacing/>
              <w:rPr>
                <w:rFonts w:ascii="Times New Roman" w:eastAsia="Times New Roman" w:hAnsi="Times New Roman"/>
                <w:bCs/>
                <w:sz w:val="24"/>
                <w:szCs w:val="24"/>
                <w:lang w:eastAsia="ru-RU"/>
              </w:rPr>
            </w:pPr>
            <w:r w:rsidRPr="00F42015">
              <w:rPr>
                <w:rFonts w:ascii="Times New Roman" w:eastAsia="Times New Roman" w:hAnsi="Times New Roman"/>
                <w:bCs/>
                <w:sz w:val="24"/>
                <w:szCs w:val="24"/>
                <w:lang w:eastAsia="ru-RU"/>
              </w:rPr>
              <w:lastRenderedPageBreak/>
              <w:t xml:space="preserve">Клубы </w:t>
            </w:r>
          </w:p>
        </w:tc>
      </w:tr>
    </w:tbl>
    <w:p w:rsidR="000C15FD" w:rsidRDefault="000C15FD" w:rsidP="000C15FD">
      <w:pPr>
        <w:jc w:val="cente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4"/>
        <w:gridCol w:w="3156"/>
        <w:gridCol w:w="6237"/>
      </w:tblGrid>
      <w:tr w:rsidR="000C15FD" w:rsidRPr="00F42015" w:rsidTr="000C15FD">
        <w:tc>
          <w:tcPr>
            <w:tcW w:w="814" w:type="dxa"/>
            <w:tcBorders>
              <w:top w:val="single" w:sz="4" w:space="0" w:color="auto"/>
              <w:left w:val="single" w:sz="4" w:space="0" w:color="auto"/>
              <w:bottom w:val="single" w:sz="4" w:space="0" w:color="auto"/>
              <w:right w:val="single" w:sz="4" w:space="0" w:color="auto"/>
            </w:tcBorders>
          </w:tcPr>
          <w:p w:rsidR="000C15FD" w:rsidRPr="000C15FD" w:rsidRDefault="000C15FD" w:rsidP="003C60B0">
            <w:pPr>
              <w:spacing w:after="0" w:line="240" w:lineRule="auto"/>
              <w:jc w:val="center"/>
              <w:rPr>
                <w:rFonts w:ascii="Times New Roman" w:hAnsi="Times New Roman"/>
                <w:bCs/>
                <w:sz w:val="24"/>
                <w:szCs w:val="24"/>
              </w:rPr>
            </w:pPr>
            <w:r w:rsidRPr="000C15FD">
              <w:rPr>
                <w:rFonts w:ascii="Times New Roman" w:hAnsi="Times New Roman"/>
                <w:bCs/>
                <w:sz w:val="24"/>
                <w:szCs w:val="24"/>
              </w:rPr>
              <w:t>№</w:t>
            </w:r>
          </w:p>
        </w:tc>
        <w:tc>
          <w:tcPr>
            <w:tcW w:w="3156" w:type="dxa"/>
            <w:tcBorders>
              <w:top w:val="single" w:sz="4" w:space="0" w:color="auto"/>
              <w:left w:val="single" w:sz="4" w:space="0" w:color="auto"/>
              <w:bottom w:val="single" w:sz="4" w:space="0" w:color="auto"/>
              <w:right w:val="single" w:sz="4" w:space="0" w:color="auto"/>
            </w:tcBorders>
          </w:tcPr>
          <w:p w:rsidR="000C15FD" w:rsidRPr="000C15FD" w:rsidRDefault="000C15FD" w:rsidP="000C15FD">
            <w:pPr>
              <w:spacing w:after="0" w:line="240" w:lineRule="auto"/>
              <w:jc w:val="center"/>
              <w:rPr>
                <w:rFonts w:ascii="Times New Roman" w:hAnsi="Times New Roman"/>
                <w:bCs/>
                <w:sz w:val="24"/>
                <w:szCs w:val="24"/>
              </w:rPr>
            </w:pPr>
            <w:r w:rsidRPr="000C15FD">
              <w:rPr>
                <w:rFonts w:ascii="Times New Roman" w:hAnsi="Times New Roman"/>
                <w:bCs/>
                <w:sz w:val="24"/>
                <w:szCs w:val="24"/>
              </w:rPr>
              <w:t>Мероприятие</w:t>
            </w:r>
          </w:p>
        </w:tc>
        <w:tc>
          <w:tcPr>
            <w:tcW w:w="6237" w:type="dxa"/>
            <w:tcBorders>
              <w:top w:val="single" w:sz="4" w:space="0" w:color="auto"/>
              <w:left w:val="single" w:sz="4" w:space="0" w:color="auto"/>
              <w:bottom w:val="single" w:sz="4" w:space="0" w:color="auto"/>
              <w:right w:val="single" w:sz="4" w:space="0" w:color="auto"/>
            </w:tcBorders>
          </w:tcPr>
          <w:p w:rsidR="000C15FD" w:rsidRPr="000C15FD" w:rsidRDefault="000C15FD" w:rsidP="000C15FD">
            <w:pPr>
              <w:spacing w:after="0" w:line="240" w:lineRule="auto"/>
              <w:jc w:val="center"/>
              <w:rPr>
                <w:rFonts w:ascii="Times New Roman" w:hAnsi="Times New Roman"/>
                <w:bCs/>
                <w:sz w:val="24"/>
                <w:szCs w:val="24"/>
              </w:rPr>
            </w:pPr>
            <w:r w:rsidRPr="000C15FD">
              <w:rPr>
                <w:rFonts w:ascii="Times New Roman" w:hAnsi="Times New Roman"/>
                <w:bCs/>
                <w:sz w:val="24"/>
                <w:szCs w:val="24"/>
              </w:rPr>
              <w:t>Тема</w:t>
            </w:r>
          </w:p>
        </w:tc>
      </w:tr>
      <w:tr w:rsidR="000C15FD" w:rsidRPr="00F42015" w:rsidTr="003C60B0">
        <w:tc>
          <w:tcPr>
            <w:tcW w:w="814" w:type="dxa"/>
          </w:tcPr>
          <w:p w:rsidR="000C15FD" w:rsidRPr="00F42015" w:rsidRDefault="000C15FD" w:rsidP="003C60B0">
            <w:pPr>
              <w:spacing w:after="0" w:line="240" w:lineRule="auto"/>
              <w:jc w:val="center"/>
              <w:rPr>
                <w:rFonts w:ascii="Times New Roman" w:hAnsi="Times New Roman"/>
                <w:bCs/>
                <w:sz w:val="24"/>
                <w:szCs w:val="24"/>
              </w:rPr>
            </w:pPr>
            <w:r w:rsidRPr="00F42015">
              <w:rPr>
                <w:rFonts w:ascii="Times New Roman" w:hAnsi="Times New Roman"/>
                <w:bCs/>
                <w:sz w:val="24"/>
                <w:szCs w:val="24"/>
              </w:rPr>
              <w:t>1</w:t>
            </w:r>
          </w:p>
        </w:tc>
        <w:tc>
          <w:tcPr>
            <w:tcW w:w="3156" w:type="dxa"/>
          </w:tcPr>
          <w:p w:rsidR="000C15FD" w:rsidRPr="00F42015" w:rsidRDefault="000C15FD" w:rsidP="003C60B0">
            <w:pPr>
              <w:spacing w:after="0" w:line="240" w:lineRule="auto"/>
              <w:rPr>
                <w:rFonts w:ascii="Times New Roman" w:hAnsi="Times New Roman"/>
                <w:bCs/>
                <w:sz w:val="24"/>
                <w:szCs w:val="24"/>
              </w:rPr>
            </w:pPr>
            <w:r w:rsidRPr="00F42015">
              <w:rPr>
                <w:rFonts w:ascii="Times New Roman" w:hAnsi="Times New Roman"/>
                <w:bCs/>
                <w:sz w:val="24"/>
                <w:szCs w:val="24"/>
              </w:rPr>
              <w:t>Праздники</w:t>
            </w:r>
          </w:p>
        </w:tc>
        <w:tc>
          <w:tcPr>
            <w:tcW w:w="6237" w:type="dxa"/>
          </w:tcPr>
          <w:p w:rsidR="000C15FD" w:rsidRPr="00F42015" w:rsidRDefault="000C15FD" w:rsidP="003C60B0">
            <w:pPr>
              <w:spacing w:after="0" w:line="240" w:lineRule="auto"/>
              <w:jc w:val="both"/>
              <w:rPr>
                <w:rFonts w:ascii="Times New Roman" w:hAnsi="Times New Roman"/>
                <w:bCs/>
                <w:sz w:val="24"/>
                <w:szCs w:val="24"/>
              </w:rPr>
            </w:pPr>
            <w:r w:rsidRPr="00F42015">
              <w:rPr>
                <w:rFonts w:ascii="Times New Roman" w:hAnsi="Times New Roman"/>
                <w:bCs/>
                <w:sz w:val="24"/>
                <w:szCs w:val="24"/>
              </w:rPr>
              <w:t>«Новогодняя   елка»,   «Мамин праздник», День защитника Отечества, «Осень», «Весна», «Лето»</w:t>
            </w:r>
          </w:p>
        </w:tc>
      </w:tr>
      <w:tr w:rsidR="000C15FD" w:rsidRPr="00F42015" w:rsidTr="003C60B0">
        <w:tc>
          <w:tcPr>
            <w:tcW w:w="814" w:type="dxa"/>
          </w:tcPr>
          <w:p w:rsidR="000C15FD" w:rsidRPr="00F42015" w:rsidRDefault="000C15FD" w:rsidP="003C60B0">
            <w:pPr>
              <w:spacing w:after="0" w:line="240" w:lineRule="auto"/>
              <w:jc w:val="center"/>
              <w:rPr>
                <w:rFonts w:ascii="Times New Roman" w:hAnsi="Times New Roman"/>
                <w:bCs/>
                <w:sz w:val="24"/>
                <w:szCs w:val="24"/>
              </w:rPr>
            </w:pPr>
            <w:r w:rsidRPr="00F42015">
              <w:rPr>
                <w:rFonts w:ascii="Times New Roman" w:hAnsi="Times New Roman"/>
                <w:bCs/>
                <w:sz w:val="24"/>
                <w:szCs w:val="24"/>
              </w:rPr>
              <w:t>2</w:t>
            </w:r>
          </w:p>
        </w:tc>
        <w:tc>
          <w:tcPr>
            <w:tcW w:w="3156" w:type="dxa"/>
          </w:tcPr>
          <w:p w:rsidR="000C15FD" w:rsidRPr="00F42015" w:rsidRDefault="000C15FD" w:rsidP="003C60B0">
            <w:pPr>
              <w:spacing w:after="0" w:line="240" w:lineRule="auto"/>
              <w:rPr>
                <w:rFonts w:ascii="Times New Roman" w:hAnsi="Times New Roman"/>
                <w:bCs/>
                <w:sz w:val="24"/>
                <w:szCs w:val="24"/>
              </w:rPr>
            </w:pPr>
            <w:r w:rsidRPr="00F42015">
              <w:rPr>
                <w:rFonts w:ascii="Times New Roman" w:hAnsi="Times New Roman"/>
                <w:bCs/>
                <w:sz w:val="24"/>
                <w:szCs w:val="24"/>
              </w:rPr>
              <w:t>Тематические праздники и развлечения</w:t>
            </w:r>
          </w:p>
        </w:tc>
        <w:tc>
          <w:tcPr>
            <w:tcW w:w="6237" w:type="dxa"/>
          </w:tcPr>
          <w:p w:rsidR="000C15FD" w:rsidRPr="00F42015" w:rsidRDefault="000C15FD" w:rsidP="003C60B0">
            <w:pPr>
              <w:spacing w:after="0" w:line="240" w:lineRule="auto"/>
              <w:jc w:val="both"/>
              <w:rPr>
                <w:rFonts w:ascii="Times New Roman" w:hAnsi="Times New Roman"/>
                <w:bCs/>
                <w:sz w:val="24"/>
                <w:szCs w:val="24"/>
              </w:rPr>
            </w:pPr>
            <w:r w:rsidRPr="00F42015">
              <w:rPr>
                <w:rFonts w:ascii="Times New Roman" w:hAnsi="Times New Roman"/>
                <w:bCs/>
                <w:sz w:val="24"/>
                <w:szCs w:val="24"/>
              </w:rPr>
              <w:t>«Здравствуй, осень!», «В весеннем   лесу», «Здравствуй,  лето!»,  «На бабушкином дворе», «Во саду ли, в огороде», «На птичьем дворе».</w:t>
            </w:r>
          </w:p>
        </w:tc>
      </w:tr>
      <w:tr w:rsidR="000C15FD" w:rsidRPr="00F42015" w:rsidTr="003C60B0">
        <w:tc>
          <w:tcPr>
            <w:tcW w:w="814" w:type="dxa"/>
          </w:tcPr>
          <w:p w:rsidR="000C15FD" w:rsidRPr="00F42015" w:rsidRDefault="000C15FD" w:rsidP="003C60B0">
            <w:pPr>
              <w:spacing w:after="0" w:line="240" w:lineRule="auto"/>
              <w:jc w:val="center"/>
              <w:rPr>
                <w:rFonts w:ascii="Times New Roman" w:hAnsi="Times New Roman"/>
                <w:bCs/>
                <w:sz w:val="24"/>
                <w:szCs w:val="24"/>
              </w:rPr>
            </w:pPr>
            <w:r w:rsidRPr="00F42015">
              <w:rPr>
                <w:rFonts w:ascii="Times New Roman" w:hAnsi="Times New Roman"/>
                <w:bCs/>
                <w:sz w:val="24"/>
                <w:szCs w:val="24"/>
              </w:rPr>
              <w:t>3</w:t>
            </w:r>
          </w:p>
        </w:tc>
        <w:tc>
          <w:tcPr>
            <w:tcW w:w="3156" w:type="dxa"/>
          </w:tcPr>
          <w:p w:rsidR="000C15FD" w:rsidRPr="00F42015" w:rsidRDefault="000C15FD" w:rsidP="003C60B0">
            <w:pPr>
              <w:spacing w:after="0" w:line="240" w:lineRule="auto"/>
              <w:rPr>
                <w:rFonts w:ascii="Times New Roman" w:hAnsi="Times New Roman"/>
                <w:bCs/>
                <w:sz w:val="24"/>
                <w:szCs w:val="24"/>
              </w:rPr>
            </w:pPr>
            <w:r w:rsidRPr="00F42015">
              <w:rPr>
                <w:rFonts w:ascii="Times New Roman" w:hAnsi="Times New Roman"/>
                <w:bCs/>
                <w:sz w:val="24"/>
                <w:szCs w:val="24"/>
              </w:rPr>
              <w:t>Музыкально-литературные развлечения</w:t>
            </w:r>
          </w:p>
        </w:tc>
        <w:tc>
          <w:tcPr>
            <w:tcW w:w="6237" w:type="dxa"/>
          </w:tcPr>
          <w:p w:rsidR="000C15FD" w:rsidRPr="00F42015" w:rsidRDefault="000C15FD" w:rsidP="003C60B0">
            <w:pPr>
              <w:spacing w:after="0" w:line="240" w:lineRule="auto"/>
              <w:jc w:val="both"/>
              <w:rPr>
                <w:rFonts w:ascii="Times New Roman" w:hAnsi="Times New Roman"/>
                <w:bCs/>
                <w:sz w:val="24"/>
                <w:szCs w:val="24"/>
              </w:rPr>
            </w:pPr>
            <w:r w:rsidRPr="00F42015">
              <w:rPr>
                <w:rFonts w:ascii="Times New Roman" w:hAnsi="Times New Roman"/>
                <w:bCs/>
                <w:sz w:val="24"/>
                <w:szCs w:val="24"/>
              </w:rPr>
              <w:t xml:space="preserve">Концерт  для  кукол,  представление </w:t>
            </w:r>
          </w:p>
          <w:p w:rsidR="000C15FD" w:rsidRPr="00F42015" w:rsidRDefault="000C15FD" w:rsidP="003C60B0">
            <w:pPr>
              <w:spacing w:after="0" w:line="240" w:lineRule="auto"/>
              <w:jc w:val="both"/>
              <w:rPr>
                <w:rFonts w:ascii="Times New Roman" w:hAnsi="Times New Roman"/>
                <w:bCs/>
                <w:sz w:val="24"/>
                <w:szCs w:val="24"/>
              </w:rPr>
            </w:pPr>
            <w:r w:rsidRPr="00F42015">
              <w:rPr>
                <w:rFonts w:ascii="Times New Roman" w:hAnsi="Times New Roman"/>
                <w:bCs/>
                <w:sz w:val="24"/>
                <w:szCs w:val="24"/>
              </w:rPr>
              <w:t xml:space="preserve"> «Мы любим петь и танцевать»</w:t>
            </w:r>
          </w:p>
        </w:tc>
      </w:tr>
      <w:tr w:rsidR="000C15FD" w:rsidRPr="00F42015" w:rsidTr="003C60B0">
        <w:tc>
          <w:tcPr>
            <w:tcW w:w="814" w:type="dxa"/>
          </w:tcPr>
          <w:p w:rsidR="000C15FD" w:rsidRPr="00F42015" w:rsidRDefault="000C15FD" w:rsidP="003C60B0">
            <w:pPr>
              <w:spacing w:after="0" w:line="240" w:lineRule="auto"/>
              <w:jc w:val="center"/>
              <w:rPr>
                <w:rFonts w:ascii="Times New Roman" w:hAnsi="Times New Roman"/>
                <w:bCs/>
                <w:sz w:val="24"/>
                <w:szCs w:val="24"/>
              </w:rPr>
            </w:pPr>
            <w:r w:rsidRPr="00F42015">
              <w:rPr>
                <w:rFonts w:ascii="Times New Roman" w:hAnsi="Times New Roman"/>
                <w:bCs/>
                <w:sz w:val="24"/>
                <w:szCs w:val="24"/>
              </w:rPr>
              <w:t>4</w:t>
            </w:r>
          </w:p>
        </w:tc>
        <w:tc>
          <w:tcPr>
            <w:tcW w:w="3156" w:type="dxa"/>
          </w:tcPr>
          <w:p w:rsidR="000C15FD" w:rsidRPr="00F42015" w:rsidRDefault="000C15FD" w:rsidP="003C60B0">
            <w:pPr>
              <w:spacing w:after="0" w:line="240" w:lineRule="auto"/>
              <w:rPr>
                <w:rFonts w:ascii="Times New Roman" w:hAnsi="Times New Roman"/>
                <w:bCs/>
                <w:sz w:val="24"/>
                <w:szCs w:val="24"/>
              </w:rPr>
            </w:pPr>
            <w:r w:rsidRPr="00F42015">
              <w:rPr>
                <w:rFonts w:ascii="Times New Roman" w:hAnsi="Times New Roman"/>
                <w:bCs/>
                <w:sz w:val="24"/>
                <w:szCs w:val="24"/>
              </w:rPr>
              <w:t>Спортивные развлечения</w:t>
            </w:r>
          </w:p>
        </w:tc>
        <w:tc>
          <w:tcPr>
            <w:tcW w:w="6237" w:type="dxa"/>
          </w:tcPr>
          <w:p w:rsidR="000C15FD" w:rsidRPr="00F42015" w:rsidRDefault="000C15FD" w:rsidP="003C60B0">
            <w:pPr>
              <w:spacing w:after="0" w:line="240" w:lineRule="auto"/>
              <w:jc w:val="both"/>
              <w:rPr>
                <w:rFonts w:ascii="Times New Roman" w:hAnsi="Times New Roman"/>
                <w:bCs/>
                <w:sz w:val="24"/>
                <w:szCs w:val="24"/>
              </w:rPr>
            </w:pPr>
            <w:r w:rsidRPr="00F42015">
              <w:rPr>
                <w:rFonts w:ascii="Times New Roman" w:hAnsi="Times New Roman"/>
                <w:bCs/>
                <w:sz w:val="24"/>
                <w:szCs w:val="24"/>
              </w:rPr>
              <w:t>Кто быстрее?», «Зимние радости», «Мы растем сильными и смелыми»,«Сюрпризные моменты»; забавы с красками, карандашами и т. д. Фокусы.    «Цветная    водичка»,    «Волшебная коробочка».</w:t>
            </w:r>
          </w:p>
        </w:tc>
      </w:tr>
      <w:tr w:rsidR="000C15FD" w:rsidRPr="00F42015" w:rsidTr="003C60B0">
        <w:tc>
          <w:tcPr>
            <w:tcW w:w="814" w:type="dxa"/>
          </w:tcPr>
          <w:p w:rsidR="000C15FD" w:rsidRPr="00F42015" w:rsidRDefault="000C15FD" w:rsidP="003C60B0">
            <w:pPr>
              <w:spacing w:after="0" w:line="240" w:lineRule="auto"/>
              <w:jc w:val="center"/>
              <w:rPr>
                <w:rFonts w:ascii="Times New Roman" w:hAnsi="Times New Roman"/>
                <w:bCs/>
                <w:sz w:val="24"/>
                <w:szCs w:val="24"/>
              </w:rPr>
            </w:pPr>
            <w:r w:rsidRPr="00F42015">
              <w:rPr>
                <w:rFonts w:ascii="Times New Roman" w:hAnsi="Times New Roman"/>
                <w:bCs/>
                <w:sz w:val="24"/>
                <w:szCs w:val="24"/>
              </w:rPr>
              <w:t>5</w:t>
            </w:r>
          </w:p>
        </w:tc>
        <w:tc>
          <w:tcPr>
            <w:tcW w:w="3156" w:type="dxa"/>
          </w:tcPr>
          <w:p w:rsidR="000C15FD" w:rsidRPr="00F42015" w:rsidRDefault="000C15FD" w:rsidP="003C60B0">
            <w:pPr>
              <w:spacing w:after="0" w:line="240" w:lineRule="auto"/>
              <w:rPr>
                <w:rFonts w:ascii="Times New Roman" w:hAnsi="Times New Roman"/>
                <w:bCs/>
                <w:sz w:val="24"/>
                <w:szCs w:val="24"/>
              </w:rPr>
            </w:pPr>
            <w:r w:rsidRPr="00F42015">
              <w:rPr>
                <w:rFonts w:ascii="Times New Roman" w:hAnsi="Times New Roman"/>
                <w:bCs/>
                <w:sz w:val="24"/>
                <w:szCs w:val="24"/>
              </w:rPr>
              <w:t>Театрализованные представления</w:t>
            </w:r>
          </w:p>
        </w:tc>
        <w:tc>
          <w:tcPr>
            <w:tcW w:w="6237" w:type="dxa"/>
          </w:tcPr>
          <w:p w:rsidR="000C15FD" w:rsidRPr="00F42015" w:rsidRDefault="000C15FD" w:rsidP="003C60B0">
            <w:pPr>
              <w:spacing w:after="0" w:line="240" w:lineRule="auto"/>
              <w:jc w:val="both"/>
              <w:rPr>
                <w:rFonts w:ascii="Times New Roman" w:hAnsi="Times New Roman"/>
                <w:bCs/>
                <w:sz w:val="24"/>
                <w:szCs w:val="24"/>
              </w:rPr>
            </w:pPr>
            <w:r w:rsidRPr="00F42015">
              <w:rPr>
                <w:rFonts w:ascii="Times New Roman" w:hAnsi="Times New Roman"/>
                <w:bCs/>
                <w:sz w:val="24"/>
                <w:szCs w:val="24"/>
              </w:rPr>
              <w:t>«Маша и медведь», «Теремок», «Волк и козлята», «Заюшкина  избушка»  (по  мотивам  рус.нар.сказок); «Потешки да шутки», «Были небылицы»,«Бабушка-загадушка»   (по   мотивам   русского фольклора)</w:t>
            </w:r>
          </w:p>
        </w:tc>
      </w:tr>
      <w:tr w:rsidR="000C15FD" w:rsidRPr="00F42015" w:rsidTr="003C60B0">
        <w:tc>
          <w:tcPr>
            <w:tcW w:w="814" w:type="dxa"/>
          </w:tcPr>
          <w:p w:rsidR="000C15FD" w:rsidRPr="00F42015" w:rsidRDefault="000C15FD" w:rsidP="003C60B0">
            <w:pPr>
              <w:spacing w:after="0" w:line="240" w:lineRule="auto"/>
              <w:jc w:val="center"/>
              <w:rPr>
                <w:rFonts w:ascii="Times New Roman" w:hAnsi="Times New Roman"/>
                <w:bCs/>
                <w:sz w:val="24"/>
                <w:szCs w:val="24"/>
              </w:rPr>
            </w:pPr>
            <w:r w:rsidRPr="00F42015">
              <w:rPr>
                <w:rFonts w:ascii="Times New Roman" w:hAnsi="Times New Roman"/>
                <w:bCs/>
                <w:sz w:val="24"/>
                <w:szCs w:val="24"/>
              </w:rPr>
              <w:t>6</w:t>
            </w:r>
          </w:p>
        </w:tc>
        <w:tc>
          <w:tcPr>
            <w:tcW w:w="3156" w:type="dxa"/>
          </w:tcPr>
          <w:p w:rsidR="000C15FD" w:rsidRPr="00F42015" w:rsidRDefault="000C15FD" w:rsidP="003C60B0">
            <w:pPr>
              <w:spacing w:after="0" w:line="240" w:lineRule="auto"/>
              <w:rPr>
                <w:rFonts w:ascii="Times New Roman" w:hAnsi="Times New Roman"/>
                <w:bCs/>
                <w:sz w:val="24"/>
                <w:szCs w:val="24"/>
              </w:rPr>
            </w:pPr>
            <w:r w:rsidRPr="00F42015">
              <w:rPr>
                <w:rFonts w:ascii="Times New Roman" w:hAnsi="Times New Roman"/>
                <w:bCs/>
                <w:sz w:val="24"/>
                <w:szCs w:val="24"/>
              </w:rPr>
              <w:t>Физкультурные досуги</w:t>
            </w:r>
          </w:p>
        </w:tc>
        <w:tc>
          <w:tcPr>
            <w:tcW w:w="6237" w:type="dxa"/>
          </w:tcPr>
          <w:p w:rsidR="000C15FD" w:rsidRPr="00F42015" w:rsidRDefault="000C15FD" w:rsidP="003C60B0">
            <w:pPr>
              <w:spacing w:after="0" w:line="240" w:lineRule="auto"/>
              <w:rPr>
                <w:rFonts w:ascii="Times New Roman" w:hAnsi="Times New Roman"/>
                <w:bCs/>
                <w:sz w:val="24"/>
                <w:szCs w:val="24"/>
              </w:rPr>
            </w:pPr>
            <w:r w:rsidRPr="00F42015">
              <w:rPr>
                <w:rFonts w:ascii="Times New Roman" w:hAnsi="Times New Roman"/>
                <w:bCs/>
                <w:sz w:val="24"/>
                <w:szCs w:val="24"/>
              </w:rPr>
              <w:t>«Малыши – крепыши» «Растем здоровыми»</w:t>
            </w:r>
          </w:p>
        </w:tc>
      </w:tr>
    </w:tbl>
    <w:p w:rsidR="000C15FD" w:rsidRDefault="000C15FD" w:rsidP="000C15FD">
      <w:pPr>
        <w:jc w:val="center"/>
      </w:pPr>
    </w:p>
    <w:p w:rsidR="00D0189A" w:rsidRDefault="00D0189A" w:rsidP="000C15FD">
      <w:pPr>
        <w:spacing w:after="0" w:line="360" w:lineRule="auto"/>
        <w:jc w:val="center"/>
        <w:rPr>
          <w:rFonts w:ascii="Times New Roman" w:hAnsi="Times New Roman"/>
          <w:b/>
          <w:sz w:val="28"/>
          <w:szCs w:val="28"/>
        </w:rPr>
      </w:pPr>
    </w:p>
    <w:p w:rsidR="00D0189A" w:rsidRDefault="00D0189A" w:rsidP="000C15FD">
      <w:pPr>
        <w:spacing w:after="0" w:line="360" w:lineRule="auto"/>
        <w:jc w:val="center"/>
        <w:rPr>
          <w:rFonts w:ascii="Times New Roman" w:hAnsi="Times New Roman"/>
          <w:b/>
          <w:sz w:val="28"/>
          <w:szCs w:val="28"/>
        </w:rPr>
      </w:pPr>
    </w:p>
    <w:p w:rsidR="00D0189A" w:rsidRDefault="00D0189A" w:rsidP="000C15FD">
      <w:pPr>
        <w:spacing w:after="0" w:line="360" w:lineRule="auto"/>
        <w:jc w:val="center"/>
        <w:rPr>
          <w:rFonts w:ascii="Times New Roman" w:hAnsi="Times New Roman"/>
          <w:b/>
          <w:sz w:val="28"/>
          <w:szCs w:val="28"/>
        </w:rPr>
      </w:pPr>
    </w:p>
    <w:p w:rsidR="00D0189A" w:rsidRDefault="00D0189A" w:rsidP="000C15FD">
      <w:pPr>
        <w:spacing w:after="0" w:line="360" w:lineRule="auto"/>
        <w:jc w:val="center"/>
        <w:rPr>
          <w:rFonts w:ascii="Times New Roman" w:hAnsi="Times New Roman"/>
          <w:b/>
          <w:sz w:val="28"/>
          <w:szCs w:val="28"/>
        </w:rPr>
      </w:pPr>
    </w:p>
    <w:p w:rsidR="00D0189A" w:rsidRDefault="00D0189A" w:rsidP="000C15FD">
      <w:pPr>
        <w:spacing w:after="0" w:line="360" w:lineRule="auto"/>
        <w:jc w:val="center"/>
        <w:rPr>
          <w:rFonts w:ascii="Times New Roman" w:hAnsi="Times New Roman"/>
          <w:b/>
          <w:sz w:val="28"/>
          <w:szCs w:val="28"/>
        </w:rPr>
      </w:pPr>
    </w:p>
    <w:p w:rsidR="00D0189A" w:rsidRDefault="00D0189A" w:rsidP="000C15FD">
      <w:pPr>
        <w:spacing w:after="0" w:line="360" w:lineRule="auto"/>
        <w:jc w:val="center"/>
        <w:rPr>
          <w:rFonts w:ascii="Times New Roman" w:hAnsi="Times New Roman"/>
          <w:b/>
          <w:sz w:val="28"/>
          <w:szCs w:val="28"/>
        </w:rPr>
      </w:pPr>
    </w:p>
    <w:p w:rsidR="00D0189A" w:rsidRDefault="00D0189A" w:rsidP="000C15FD">
      <w:pPr>
        <w:spacing w:after="0" w:line="360" w:lineRule="auto"/>
        <w:jc w:val="center"/>
        <w:rPr>
          <w:rFonts w:ascii="Times New Roman" w:hAnsi="Times New Roman"/>
          <w:b/>
          <w:sz w:val="28"/>
          <w:szCs w:val="28"/>
        </w:rPr>
      </w:pPr>
    </w:p>
    <w:p w:rsidR="00D0189A" w:rsidRDefault="00D0189A" w:rsidP="000C15FD">
      <w:pPr>
        <w:spacing w:after="0" w:line="360" w:lineRule="auto"/>
        <w:jc w:val="center"/>
        <w:rPr>
          <w:rFonts w:ascii="Times New Roman" w:hAnsi="Times New Roman"/>
          <w:b/>
          <w:sz w:val="28"/>
          <w:szCs w:val="28"/>
        </w:rPr>
      </w:pPr>
    </w:p>
    <w:p w:rsidR="00D0189A" w:rsidRDefault="00D0189A" w:rsidP="000C15FD">
      <w:pPr>
        <w:spacing w:after="0" w:line="360" w:lineRule="auto"/>
        <w:jc w:val="center"/>
        <w:rPr>
          <w:rFonts w:ascii="Times New Roman" w:hAnsi="Times New Roman"/>
          <w:b/>
          <w:sz w:val="28"/>
          <w:szCs w:val="28"/>
        </w:rPr>
      </w:pPr>
    </w:p>
    <w:p w:rsidR="00D0189A" w:rsidRDefault="00D0189A" w:rsidP="000C15FD">
      <w:pPr>
        <w:spacing w:after="0" w:line="360" w:lineRule="auto"/>
        <w:jc w:val="center"/>
        <w:rPr>
          <w:rFonts w:ascii="Times New Roman" w:hAnsi="Times New Roman"/>
          <w:b/>
          <w:sz w:val="28"/>
          <w:szCs w:val="28"/>
        </w:rPr>
      </w:pPr>
    </w:p>
    <w:p w:rsidR="00D0189A" w:rsidRDefault="00D0189A" w:rsidP="000C15FD">
      <w:pPr>
        <w:spacing w:after="0" w:line="360" w:lineRule="auto"/>
        <w:jc w:val="center"/>
        <w:rPr>
          <w:rFonts w:ascii="Times New Roman" w:hAnsi="Times New Roman"/>
          <w:b/>
          <w:sz w:val="28"/>
          <w:szCs w:val="28"/>
        </w:rPr>
      </w:pPr>
    </w:p>
    <w:p w:rsidR="00D0189A" w:rsidRDefault="00D0189A" w:rsidP="000C15FD">
      <w:pPr>
        <w:spacing w:after="0" w:line="360" w:lineRule="auto"/>
        <w:jc w:val="center"/>
        <w:rPr>
          <w:rFonts w:ascii="Times New Roman" w:hAnsi="Times New Roman"/>
          <w:b/>
          <w:sz w:val="28"/>
          <w:szCs w:val="28"/>
        </w:rPr>
      </w:pPr>
    </w:p>
    <w:p w:rsidR="00D0189A" w:rsidRDefault="00D0189A" w:rsidP="000C15FD">
      <w:pPr>
        <w:spacing w:after="0" w:line="360" w:lineRule="auto"/>
        <w:jc w:val="center"/>
        <w:rPr>
          <w:rFonts w:ascii="Times New Roman" w:hAnsi="Times New Roman"/>
          <w:b/>
          <w:sz w:val="28"/>
          <w:szCs w:val="28"/>
        </w:rPr>
      </w:pPr>
    </w:p>
    <w:p w:rsidR="00D0189A" w:rsidRDefault="00D0189A" w:rsidP="000C15FD">
      <w:pPr>
        <w:spacing w:after="0" w:line="360" w:lineRule="auto"/>
        <w:jc w:val="center"/>
        <w:rPr>
          <w:rFonts w:ascii="Times New Roman" w:hAnsi="Times New Roman"/>
          <w:b/>
          <w:sz w:val="28"/>
          <w:szCs w:val="28"/>
        </w:rPr>
      </w:pPr>
    </w:p>
    <w:p w:rsidR="00D0189A" w:rsidRDefault="00D0189A" w:rsidP="000C15FD">
      <w:pPr>
        <w:spacing w:after="0" w:line="360" w:lineRule="auto"/>
        <w:jc w:val="center"/>
        <w:rPr>
          <w:rFonts w:ascii="Times New Roman" w:hAnsi="Times New Roman"/>
          <w:b/>
          <w:sz w:val="28"/>
          <w:szCs w:val="28"/>
        </w:rPr>
      </w:pPr>
    </w:p>
    <w:p w:rsidR="000C15FD" w:rsidRPr="008F1C67" w:rsidRDefault="000C15FD" w:rsidP="000C15FD">
      <w:pPr>
        <w:spacing w:after="0" w:line="360" w:lineRule="auto"/>
        <w:jc w:val="center"/>
        <w:rPr>
          <w:rFonts w:ascii="Times New Roman" w:hAnsi="Times New Roman"/>
          <w:b/>
          <w:sz w:val="28"/>
          <w:szCs w:val="28"/>
        </w:rPr>
      </w:pPr>
      <w:r w:rsidRPr="008F1C67">
        <w:rPr>
          <w:rFonts w:ascii="Times New Roman" w:hAnsi="Times New Roman"/>
          <w:b/>
          <w:sz w:val="28"/>
          <w:szCs w:val="28"/>
        </w:rPr>
        <w:lastRenderedPageBreak/>
        <w:t>3.5. Особенности организации развивающей</w:t>
      </w:r>
      <w:r>
        <w:rPr>
          <w:rFonts w:ascii="Times New Roman" w:hAnsi="Times New Roman"/>
          <w:b/>
          <w:sz w:val="28"/>
          <w:szCs w:val="28"/>
        </w:rPr>
        <w:t xml:space="preserve"> </w:t>
      </w:r>
      <w:r w:rsidRPr="008F1C67">
        <w:rPr>
          <w:rFonts w:ascii="Times New Roman" w:hAnsi="Times New Roman"/>
          <w:b/>
          <w:sz w:val="28"/>
          <w:szCs w:val="28"/>
        </w:rPr>
        <w:t>предметно – пространственной среды</w:t>
      </w:r>
    </w:p>
    <w:p w:rsidR="000C15FD" w:rsidRDefault="000C15FD" w:rsidP="000C15FD">
      <w:pPr>
        <w:shd w:val="clear" w:color="auto" w:fill="FFFFFF"/>
        <w:autoSpaceDE w:val="0"/>
        <w:autoSpaceDN w:val="0"/>
        <w:adjustRightInd w:val="0"/>
        <w:spacing w:after="0" w:line="360" w:lineRule="auto"/>
        <w:jc w:val="center"/>
        <w:rPr>
          <w:rFonts w:ascii="Times New Roman" w:eastAsia="Times New Roman" w:hAnsi="Times New Roman"/>
          <w:sz w:val="28"/>
          <w:szCs w:val="28"/>
          <w:lang w:eastAsia="ru-RU"/>
        </w:rPr>
      </w:pP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Состояние развивающей предметно-пространственной среды в Учреждении соответствует санитарным нормам и правилам и проектируется на основе:</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w:t>
      </w:r>
      <w:r w:rsidRPr="00401FF9">
        <w:rPr>
          <w:rFonts w:ascii="Times New Roman" w:hAnsi="Times New Roman"/>
          <w:sz w:val="28"/>
          <w:szCs w:val="28"/>
        </w:rPr>
        <w:tab/>
        <w:t>реализуемой в детском саду образовательной программы дошкольного образования;</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w:t>
      </w:r>
      <w:r w:rsidRPr="00401FF9">
        <w:rPr>
          <w:rFonts w:ascii="Times New Roman" w:hAnsi="Times New Roman"/>
          <w:sz w:val="28"/>
          <w:szCs w:val="28"/>
        </w:rPr>
        <w:tab/>
        <w:t xml:space="preserve">требований нормативных документов; </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w:t>
      </w:r>
      <w:r w:rsidRPr="00401FF9">
        <w:rPr>
          <w:rFonts w:ascii="Times New Roman" w:hAnsi="Times New Roman"/>
          <w:sz w:val="28"/>
          <w:szCs w:val="28"/>
        </w:rPr>
        <w:tab/>
        <w:t>материальных условий;</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w:t>
      </w:r>
      <w:r w:rsidRPr="00401FF9">
        <w:rPr>
          <w:rFonts w:ascii="Times New Roman" w:hAnsi="Times New Roman"/>
          <w:sz w:val="28"/>
          <w:szCs w:val="28"/>
        </w:rPr>
        <w:tab/>
        <w:t>общих принципах построения предметно-развивающей среды.</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Все базисные компоненты развивающей предметной среды включают оптимальные условия для полноценного физического, эстетического, познавательного и социального развития детей.</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Развивающая предметно-пространственная среда в ДОУ позволяет детям в соответствии со своими интересами и желаниями свободно заниматься одновременно разными видами деятельности, не мешая друг другу: физкультурой, музыкой, рисованием, конструированием и т.д. Предметно-развивающая среда построена на следующих принципах:</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1)</w:t>
      </w:r>
      <w:r w:rsidRPr="00401FF9">
        <w:rPr>
          <w:rFonts w:ascii="Times New Roman" w:hAnsi="Times New Roman"/>
          <w:sz w:val="28"/>
          <w:szCs w:val="28"/>
        </w:rPr>
        <w:tab/>
        <w:t>насыщенность;</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2)</w:t>
      </w:r>
      <w:r w:rsidRPr="00401FF9">
        <w:rPr>
          <w:rFonts w:ascii="Times New Roman" w:hAnsi="Times New Roman"/>
          <w:sz w:val="28"/>
          <w:szCs w:val="28"/>
        </w:rPr>
        <w:tab/>
        <w:t>трансформируемость;</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3)</w:t>
      </w:r>
      <w:r w:rsidRPr="00401FF9">
        <w:rPr>
          <w:rFonts w:ascii="Times New Roman" w:hAnsi="Times New Roman"/>
          <w:sz w:val="28"/>
          <w:szCs w:val="28"/>
        </w:rPr>
        <w:tab/>
        <w:t>полифункциональность;</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4)</w:t>
      </w:r>
      <w:r w:rsidRPr="00401FF9">
        <w:rPr>
          <w:rFonts w:ascii="Times New Roman" w:hAnsi="Times New Roman"/>
          <w:sz w:val="28"/>
          <w:szCs w:val="28"/>
        </w:rPr>
        <w:tab/>
        <w:t xml:space="preserve"> вариативность;</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5)</w:t>
      </w:r>
      <w:r w:rsidRPr="00401FF9">
        <w:rPr>
          <w:rFonts w:ascii="Times New Roman" w:hAnsi="Times New Roman"/>
          <w:sz w:val="28"/>
          <w:szCs w:val="28"/>
        </w:rPr>
        <w:tab/>
        <w:t xml:space="preserve">доступность; </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6)</w:t>
      </w:r>
      <w:r w:rsidRPr="00401FF9">
        <w:rPr>
          <w:rFonts w:ascii="Times New Roman" w:hAnsi="Times New Roman"/>
          <w:sz w:val="28"/>
          <w:szCs w:val="28"/>
        </w:rPr>
        <w:tab/>
        <w:t>безопасность.</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Насыщенность среды соответствует возрастным возможностям детей и содержанию основной образовательной программы.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lastRenderedPageBreak/>
        <w:t>Трансформируемость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Полифункциональность материалов позволяет разнообразно использовать различные  составляющих предметной среды: детскую мебель,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Игровой материал периодически сменяется, что стимулирует  игровую, двигательную, познавательную и исследовательскую активность детей.</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Доступность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Безопасность предметно-пространственной среды обеспечивает соответствие всех ее элементов требованиям по надежности и безопасности их использования.</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Оборудование помещений Учреждения безопасно, здоровье</w:t>
      </w:r>
      <w:r>
        <w:rPr>
          <w:rFonts w:ascii="Times New Roman" w:hAnsi="Times New Roman"/>
          <w:sz w:val="28"/>
          <w:szCs w:val="28"/>
        </w:rPr>
        <w:t xml:space="preserve"> </w:t>
      </w:r>
      <w:r w:rsidRPr="00401FF9">
        <w:rPr>
          <w:rFonts w:ascii="Times New Roman" w:hAnsi="Times New Roman"/>
          <w:sz w:val="28"/>
          <w:szCs w:val="28"/>
        </w:rPr>
        <w:t>сберегающее, эстетически привлекательно и развивающее. Мебель соответствует росту и возрасту детей, игрушки — обеспечивают  максимальный для данного возраста развивающий эффект.</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Развивающая предметно-пространственная среда насыщена, пригодна для совместной деятельности взрослого и ребенка и самостоятельной деятельности детей, отвечающей потребностям детского возраста.</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 xml:space="preserve">В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w:t>
      </w:r>
      <w:r w:rsidRPr="00401FF9">
        <w:rPr>
          <w:rFonts w:ascii="Times New Roman" w:hAnsi="Times New Roman"/>
          <w:sz w:val="28"/>
          <w:szCs w:val="28"/>
        </w:rPr>
        <w:lastRenderedPageBreak/>
        <w:t>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Развивающая предметно-пространственная среда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Развивающая предметно-пространственная среда организуется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Пространство группы организуется в виде хорошо разграниченных зон («центры активности»),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Оснащение центров активности меняется в соответствии с тематическим планированием образовательного процесса.</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В качестве центров активности выступают:</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 центр для сюжетно-ролевых игр;</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 центр ряжения (для театрализованных игр);</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 книжный центр;</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 центр настольно-печатных игр;</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 выставка (детского рисунка, детского творчества, изделий народных мастеров и т. д.);</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lastRenderedPageBreak/>
        <w:t>• центр природы (наблюдений за природой);</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 спортивный центр;</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 центр для игр с водой и песком;</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 центры для разнообразных видов самостоятельной деятельности детей — конструктивной, изобразительной, музыкальной и др.</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Развивающая предметно-пространственная среда выступает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w:t>
      </w:r>
    </w:p>
    <w:p w:rsidR="000C15FD" w:rsidRPr="00401FF9" w:rsidRDefault="000C15FD" w:rsidP="000C15FD">
      <w:pPr>
        <w:spacing w:after="0" w:line="360" w:lineRule="auto"/>
        <w:ind w:firstLine="709"/>
        <w:jc w:val="both"/>
        <w:rPr>
          <w:rFonts w:ascii="Times New Roman" w:hAnsi="Times New Roman"/>
          <w:b/>
          <w:sz w:val="28"/>
          <w:szCs w:val="28"/>
        </w:rPr>
      </w:pPr>
      <w:r w:rsidRPr="00401FF9">
        <w:rPr>
          <w:rFonts w:ascii="Times New Roman" w:hAnsi="Times New Roman"/>
          <w:b/>
          <w:sz w:val="28"/>
          <w:szCs w:val="28"/>
        </w:rPr>
        <w:t>Особенности организации развивающей предметно-пространственной среды для реализации психолого-педагогических задач.</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Для обеспечения эмоционального благополучия ребенка. Для обеспечения эмоционального благополучия детей обстановка в детском саду располагающая, почти домашняя, дети быстро осваиваются в ней, свободно выражают свои эмоции. Все помещения детского сада, предназначенные для детей, оборудованы таким образом, чтобы ребенок чувствовал себя комфортно и свободно. Комфортная среда—это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w:t>
      </w:r>
      <w:r>
        <w:rPr>
          <w:rFonts w:ascii="Times New Roman" w:hAnsi="Times New Roman"/>
          <w:sz w:val="28"/>
          <w:szCs w:val="28"/>
        </w:rPr>
        <w:t>я. Пребывание в такой эмоциогенн</w:t>
      </w:r>
      <w:r w:rsidRPr="00401FF9">
        <w:rPr>
          <w:rFonts w:ascii="Times New Roman" w:hAnsi="Times New Roman"/>
          <w:sz w:val="28"/>
          <w:szCs w:val="28"/>
        </w:rPr>
        <w:t xml:space="preserve">ой среде </w:t>
      </w:r>
      <w:r w:rsidRPr="00401FF9">
        <w:rPr>
          <w:rFonts w:ascii="Times New Roman" w:hAnsi="Times New Roman"/>
          <w:sz w:val="28"/>
          <w:szCs w:val="28"/>
        </w:rPr>
        <w:lastRenderedPageBreak/>
        <w:t>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Для развития самостоятельности. Среда состоит из различных площадок (мастерских, исследовательский уголок, художественный уголок, книжный уголок и пр.), которые дети выбирают по собственному желанию. Предметно-пространственная среда меняется в соответствии с интересами и проектами детей. В течение дня выделять время, дети выбирают пространство активности (площадку) по собственному желанию.</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Для развития игровой деятельности. Игровая среда стимулирует детскую активность и постоянно обновляется в соответствии с текущими интересами и инициативой детей. Игровое оборудование разнообразно и легко трансформируемо. Дети имеют возможность участвовать в создании и обновлении игровой среды. Возможность внести свой вклад в ее усовершенствование имеют и родители.</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Для развития познавательной деятельности. Среда насыщена, предоставляет ребенку возможность для активного исследования и решения задач, содержит современные материалы (конструкторы, материалы для формирования сенсорики, наборы для экспериментирования и пр.).</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Для развития проектной деятельности. Стимулируя детей к исследованию и творчеству, им предлагается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используются в совместной исследовательской деятельности воспитателей и детей.</w:t>
      </w:r>
    </w:p>
    <w:p w:rsidR="000C15FD" w:rsidRPr="00401FF9"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t>Для самовыражения средствами искусства. Образовательная среда обеспечивает наличие необходимых материалов, возможность заниматься разными видами деятельности: живописью, игрой на музыкальных инструментах, пением, конструированием, актерским мастерством, танцем, поделками из природного материала и пр.</w:t>
      </w:r>
    </w:p>
    <w:p w:rsidR="000C15FD" w:rsidRDefault="000C15FD" w:rsidP="000C15FD">
      <w:pPr>
        <w:spacing w:after="0" w:line="360" w:lineRule="auto"/>
        <w:ind w:firstLine="709"/>
        <w:jc w:val="both"/>
        <w:rPr>
          <w:rFonts w:ascii="Times New Roman" w:hAnsi="Times New Roman"/>
          <w:sz w:val="28"/>
          <w:szCs w:val="28"/>
        </w:rPr>
      </w:pPr>
      <w:r w:rsidRPr="00401FF9">
        <w:rPr>
          <w:rFonts w:ascii="Times New Roman" w:hAnsi="Times New Roman"/>
          <w:sz w:val="28"/>
          <w:szCs w:val="28"/>
        </w:rPr>
        <w:lastRenderedPageBreak/>
        <w:t>Для физического развития. Среда стимулирует физическую активность детей, присущее им желание двигаться, познавать, побуждать к подвижным играм. В ходе подвижных игр, в том числе спонтанных, дети имеют возможность использовать игровое и спортивное оборудование. Игровая площадка предоставляет условия для развития крупной моторики.</w:t>
      </w:r>
    </w:p>
    <w:p w:rsidR="000C15FD" w:rsidRPr="00401FF9" w:rsidRDefault="000C15FD" w:rsidP="000C15FD">
      <w:pPr>
        <w:spacing w:after="0" w:line="360" w:lineRule="auto"/>
        <w:ind w:firstLine="709"/>
        <w:jc w:val="both"/>
        <w:rPr>
          <w:rFonts w:ascii="Times New Roman" w:hAnsi="Times New Roman"/>
          <w:sz w:val="28"/>
          <w:szCs w:val="28"/>
        </w:rPr>
      </w:pPr>
    </w:p>
    <w:p w:rsidR="000C15FD" w:rsidRDefault="000C15FD" w:rsidP="000C15FD">
      <w:pPr>
        <w:jc w:val="center"/>
      </w:pPr>
    </w:p>
    <w:p w:rsidR="000435CD" w:rsidRDefault="000435CD" w:rsidP="000C15FD">
      <w:pPr>
        <w:jc w:val="center"/>
      </w:pPr>
    </w:p>
    <w:p w:rsidR="000435CD" w:rsidRDefault="000435CD" w:rsidP="000C15FD">
      <w:pPr>
        <w:jc w:val="center"/>
      </w:pPr>
    </w:p>
    <w:p w:rsidR="000435CD" w:rsidRDefault="000435CD" w:rsidP="000C15FD">
      <w:pPr>
        <w:jc w:val="center"/>
      </w:pPr>
    </w:p>
    <w:p w:rsidR="000435CD" w:rsidRDefault="000435CD" w:rsidP="000C15FD">
      <w:pPr>
        <w:jc w:val="center"/>
      </w:pPr>
    </w:p>
    <w:p w:rsidR="000435CD" w:rsidRDefault="000435CD" w:rsidP="000C15FD">
      <w:pPr>
        <w:jc w:val="center"/>
      </w:pPr>
    </w:p>
    <w:p w:rsidR="000435CD" w:rsidRDefault="000435CD" w:rsidP="000C15FD">
      <w:pPr>
        <w:jc w:val="center"/>
      </w:pPr>
    </w:p>
    <w:p w:rsidR="000435CD" w:rsidRDefault="000435CD" w:rsidP="000C15FD">
      <w:pPr>
        <w:jc w:val="center"/>
      </w:pPr>
    </w:p>
    <w:p w:rsidR="000435CD" w:rsidRDefault="000435CD" w:rsidP="000C15FD">
      <w:pPr>
        <w:jc w:val="center"/>
      </w:pPr>
    </w:p>
    <w:p w:rsidR="000435CD" w:rsidRDefault="000435CD" w:rsidP="000C15FD">
      <w:pPr>
        <w:jc w:val="center"/>
      </w:pPr>
    </w:p>
    <w:p w:rsidR="000435CD" w:rsidRDefault="000435CD" w:rsidP="000C15FD">
      <w:pPr>
        <w:jc w:val="center"/>
      </w:pPr>
    </w:p>
    <w:p w:rsidR="000435CD" w:rsidRDefault="000435CD" w:rsidP="000C15FD">
      <w:pPr>
        <w:jc w:val="center"/>
      </w:pPr>
    </w:p>
    <w:p w:rsidR="000435CD" w:rsidRDefault="000435CD" w:rsidP="000C15FD">
      <w:pPr>
        <w:jc w:val="center"/>
      </w:pPr>
    </w:p>
    <w:p w:rsidR="000435CD" w:rsidRDefault="000435CD" w:rsidP="000C15FD">
      <w:pPr>
        <w:jc w:val="center"/>
      </w:pPr>
    </w:p>
    <w:p w:rsidR="000435CD" w:rsidRDefault="000435CD" w:rsidP="000C15FD">
      <w:pPr>
        <w:jc w:val="center"/>
      </w:pPr>
    </w:p>
    <w:p w:rsidR="000435CD" w:rsidRDefault="000435CD" w:rsidP="000C15FD">
      <w:pPr>
        <w:jc w:val="center"/>
      </w:pPr>
    </w:p>
    <w:p w:rsidR="000435CD" w:rsidRDefault="000435CD" w:rsidP="000C15FD">
      <w:pPr>
        <w:jc w:val="center"/>
      </w:pPr>
    </w:p>
    <w:p w:rsidR="000435CD" w:rsidRDefault="000435CD" w:rsidP="000C15FD">
      <w:pPr>
        <w:jc w:val="center"/>
      </w:pPr>
    </w:p>
    <w:p w:rsidR="000435CD" w:rsidRDefault="000435CD" w:rsidP="000C15FD">
      <w:pPr>
        <w:jc w:val="center"/>
      </w:pPr>
    </w:p>
    <w:p w:rsidR="000435CD" w:rsidRDefault="000435CD" w:rsidP="000C15FD">
      <w:pPr>
        <w:jc w:val="center"/>
      </w:pPr>
    </w:p>
    <w:p w:rsidR="000435CD" w:rsidRDefault="000435CD" w:rsidP="000C15FD">
      <w:pPr>
        <w:jc w:val="center"/>
      </w:pPr>
    </w:p>
    <w:p w:rsidR="000435CD" w:rsidRDefault="000435CD" w:rsidP="000C15FD">
      <w:pPr>
        <w:jc w:val="center"/>
      </w:pPr>
    </w:p>
    <w:p w:rsidR="000435CD" w:rsidRDefault="000435CD" w:rsidP="000C15FD">
      <w:pPr>
        <w:jc w:val="center"/>
      </w:pPr>
    </w:p>
    <w:p w:rsidR="007C0A11" w:rsidRDefault="007C0A11" w:rsidP="007C0A11">
      <w:pPr>
        <w:pStyle w:val="a4"/>
        <w:spacing w:after="0" w:line="360" w:lineRule="auto"/>
        <w:ind w:left="0"/>
        <w:jc w:val="center"/>
        <w:rPr>
          <w:rFonts w:ascii="Times New Roman" w:hAnsi="Times New Roman"/>
          <w:b/>
          <w:sz w:val="28"/>
          <w:szCs w:val="28"/>
        </w:rPr>
      </w:pPr>
      <w:r w:rsidRPr="00DA145E">
        <w:rPr>
          <w:rFonts w:ascii="Times New Roman" w:hAnsi="Times New Roman"/>
          <w:b/>
          <w:sz w:val="28"/>
          <w:szCs w:val="28"/>
        </w:rPr>
        <w:lastRenderedPageBreak/>
        <w:t xml:space="preserve">Краткая презентация </w:t>
      </w:r>
      <w:r w:rsidR="00B469CA">
        <w:rPr>
          <w:rFonts w:ascii="Times New Roman" w:hAnsi="Times New Roman"/>
          <w:b/>
          <w:sz w:val="28"/>
          <w:szCs w:val="28"/>
        </w:rPr>
        <w:t>рабочей п</w:t>
      </w:r>
      <w:r w:rsidRPr="00DA145E">
        <w:rPr>
          <w:rFonts w:ascii="Times New Roman" w:hAnsi="Times New Roman"/>
          <w:b/>
          <w:sz w:val="28"/>
          <w:szCs w:val="28"/>
        </w:rPr>
        <w:t>рограммы</w:t>
      </w:r>
    </w:p>
    <w:p w:rsidR="007C0A11" w:rsidRDefault="007C0A11" w:rsidP="000435CD">
      <w:pPr>
        <w:spacing w:after="0" w:line="360" w:lineRule="auto"/>
        <w:ind w:left="2640"/>
        <w:jc w:val="right"/>
        <w:rPr>
          <w:rFonts w:ascii="Times New Roman" w:hAnsi="Times New Roman"/>
          <w:b/>
          <w:sz w:val="26"/>
          <w:szCs w:val="26"/>
        </w:rPr>
      </w:pPr>
    </w:p>
    <w:p w:rsidR="007C0A11" w:rsidRDefault="007C0A11" w:rsidP="007C0A11">
      <w:pPr>
        <w:pStyle w:val="aa"/>
        <w:spacing w:after="0" w:line="360" w:lineRule="auto"/>
        <w:ind w:firstLine="709"/>
        <w:jc w:val="both"/>
        <w:rPr>
          <w:sz w:val="28"/>
          <w:szCs w:val="28"/>
        </w:rPr>
      </w:pPr>
      <w:r>
        <w:rPr>
          <w:sz w:val="28"/>
          <w:szCs w:val="28"/>
        </w:rPr>
        <w:t xml:space="preserve">Рабочая программа второй младшей группы «Кораблики» (далее – Программа) муниципального бюджетного дошкольного образовательного учреждения «Детский сад «Сказка» Кемеровского муниципального района предназначена для работы с детьми от 3до 4 лет.  </w:t>
      </w:r>
    </w:p>
    <w:p w:rsidR="007C0A11" w:rsidRDefault="007C0A11" w:rsidP="007C0A11">
      <w:pPr>
        <w:pStyle w:val="aa"/>
        <w:spacing w:after="0" w:line="360" w:lineRule="auto"/>
        <w:ind w:firstLine="709"/>
        <w:jc w:val="both"/>
        <w:rPr>
          <w:sz w:val="28"/>
          <w:szCs w:val="28"/>
        </w:rPr>
      </w:pPr>
      <w:r>
        <w:rPr>
          <w:sz w:val="28"/>
          <w:szCs w:val="28"/>
        </w:rPr>
        <w:t>Программа учитывает индивидуальные потребности детей младшего дошкольного возраста, ориентируется на специфику национальных, социокультурных и иных условий, образовательные потребности, интересы и мотивы детей, образовательные запросы и ожидания родителей (законных представителей), возможности педагогического коллектива.</w:t>
      </w:r>
    </w:p>
    <w:p w:rsidR="007C0A11" w:rsidRDefault="007C0A11" w:rsidP="007C0A11">
      <w:pPr>
        <w:pStyle w:val="aa"/>
        <w:spacing w:after="0" w:line="360" w:lineRule="auto"/>
        <w:ind w:firstLine="709"/>
        <w:jc w:val="both"/>
        <w:rPr>
          <w:sz w:val="28"/>
          <w:szCs w:val="28"/>
        </w:rPr>
      </w:pPr>
      <w:r w:rsidRPr="00401FF9">
        <w:rPr>
          <w:sz w:val="28"/>
          <w:szCs w:val="28"/>
        </w:rPr>
        <w:t>Программа обеспечивает развитие личности, мотивации и способностей детей в различных видах деятельности через реализацию содержания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w:t>
      </w:r>
    </w:p>
    <w:p w:rsidR="007C0A11" w:rsidRDefault="007C0A11" w:rsidP="007C0A11">
      <w:pPr>
        <w:spacing w:after="0" w:line="360" w:lineRule="auto"/>
        <w:ind w:firstLine="709"/>
        <w:jc w:val="both"/>
        <w:rPr>
          <w:rFonts w:ascii="Times New Roman" w:hAnsi="Times New Roman"/>
          <w:sz w:val="28"/>
          <w:szCs w:val="28"/>
        </w:rPr>
      </w:pPr>
      <w:r w:rsidRPr="00401FF9">
        <w:rPr>
          <w:rFonts w:ascii="Times New Roman" w:hAnsi="Times New Roman"/>
          <w:sz w:val="28"/>
          <w:szCs w:val="28"/>
        </w:rPr>
        <w:t>Программа</w:t>
      </w:r>
      <w:r>
        <w:rPr>
          <w:rFonts w:ascii="Times New Roman" w:hAnsi="Times New Roman"/>
          <w:sz w:val="28"/>
          <w:szCs w:val="28"/>
        </w:rPr>
        <w:t xml:space="preserve"> разработана на основе</w:t>
      </w:r>
      <w:r w:rsidRPr="00401FF9">
        <w:rPr>
          <w:rFonts w:ascii="Times New Roman" w:hAnsi="Times New Roman"/>
          <w:sz w:val="28"/>
          <w:szCs w:val="28"/>
        </w:rPr>
        <w:t xml:space="preserve"> основной образовательной программы</w:t>
      </w:r>
      <w:r w:rsidRPr="007C0A11">
        <w:rPr>
          <w:rFonts w:ascii="Times New Roman" w:hAnsi="Times New Roman"/>
          <w:sz w:val="28"/>
          <w:szCs w:val="28"/>
        </w:rPr>
        <w:t xml:space="preserve"> </w:t>
      </w:r>
      <w:r w:rsidRPr="00401FF9">
        <w:rPr>
          <w:rFonts w:ascii="Times New Roman" w:hAnsi="Times New Roman"/>
          <w:sz w:val="28"/>
          <w:szCs w:val="28"/>
        </w:rPr>
        <w:t>дошкольного образования</w:t>
      </w:r>
      <w:r>
        <w:rPr>
          <w:rFonts w:ascii="Times New Roman" w:hAnsi="Times New Roman"/>
          <w:sz w:val="28"/>
          <w:szCs w:val="28"/>
        </w:rPr>
        <w:t xml:space="preserve"> МБДОУ «Детского сада «Сказка»</w:t>
      </w:r>
      <w:r w:rsidRPr="00401FF9">
        <w:rPr>
          <w:rFonts w:ascii="Times New Roman" w:hAnsi="Times New Roman"/>
          <w:sz w:val="28"/>
          <w:szCs w:val="28"/>
        </w:rPr>
        <w:t>,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 (http://www.firo.ru/wp-content/uploads/2014/02/POOP_DO.pdf), а</w:t>
      </w:r>
      <w:r>
        <w:rPr>
          <w:rFonts w:ascii="Times New Roman" w:hAnsi="Times New Roman"/>
          <w:sz w:val="28"/>
          <w:szCs w:val="28"/>
        </w:rPr>
        <w:t xml:space="preserve"> так же </w:t>
      </w:r>
      <w:r w:rsidRPr="00401FF9">
        <w:rPr>
          <w:rFonts w:ascii="Times New Roman" w:hAnsi="Times New Roman"/>
          <w:sz w:val="28"/>
          <w:szCs w:val="28"/>
        </w:rPr>
        <w:t xml:space="preserve"> образовательной программы дошкольного образования «От рождения до школы» под редакцией Н.Е. Вераксы, Т.С. Комаровой, М.А. Васильевой</w:t>
      </w:r>
      <w:r>
        <w:rPr>
          <w:rFonts w:ascii="Times New Roman" w:hAnsi="Times New Roman"/>
          <w:sz w:val="28"/>
          <w:szCs w:val="28"/>
        </w:rPr>
        <w:t>.</w:t>
      </w:r>
    </w:p>
    <w:p w:rsidR="007C0A11" w:rsidRPr="00401FF9" w:rsidRDefault="007C0A11" w:rsidP="007C0A11">
      <w:pPr>
        <w:spacing w:after="0" w:line="360" w:lineRule="auto"/>
        <w:ind w:firstLine="709"/>
        <w:jc w:val="both"/>
        <w:rPr>
          <w:rFonts w:ascii="Times New Roman" w:hAnsi="Times New Roman"/>
          <w:sz w:val="28"/>
          <w:szCs w:val="28"/>
        </w:rPr>
      </w:pPr>
      <w:r w:rsidRPr="00401FF9">
        <w:rPr>
          <w:rFonts w:ascii="Times New Roman" w:hAnsi="Times New Roman"/>
          <w:sz w:val="28"/>
          <w:szCs w:val="28"/>
        </w:rPr>
        <w:t>В части, формируемой участниками образовательных отношений, представлены парциальные Программы, направленные на развитие детей в одной или нескольких образовательных областях, видах деятельности и культурных практиках (далее – парциальные образовательные программы), методики, формы организации образовательной работы.</w:t>
      </w:r>
    </w:p>
    <w:p w:rsidR="007C0A11" w:rsidRPr="00401FF9" w:rsidRDefault="007C0A11" w:rsidP="007C0A11">
      <w:pPr>
        <w:spacing w:after="0" w:line="360" w:lineRule="auto"/>
        <w:ind w:firstLine="709"/>
        <w:jc w:val="both"/>
        <w:rPr>
          <w:rFonts w:ascii="Times New Roman" w:hAnsi="Times New Roman"/>
          <w:sz w:val="28"/>
          <w:szCs w:val="28"/>
        </w:rPr>
      </w:pPr>
      <w:r w:rsidRPr="00401FF9">
        <w:rPr>
          <w:rFonts w:ascii="Times New Roman" w:hAnsi="Times New Roman"/>
          <w:sz w:val="28"/>
          <w:szCs w:val="28"/>
        </w:rPr>
        <w:lastRenderedPageBreak/>
        <w:t>Программа экологического воспитания в детском саду</w:t>
      </w:r>
      <w:r>
        <w:rPr>
          <w:rFonts w:ascii="Times New Roman" w:hAnsi="Times New Roman"/>
          <w:sz w:val="28"/>
          <w:szCs w:val="28"/>
        </w:rPr>
        <w:t xml:space="preserve"> </w:t>
      </w:r>
      <w:r w:rsidRPr="00401FF9">
        <w:rPr>
          <w:rFonts w:ascii="Times New Roman" w:hAnsi="Times New Roman"/>
          <w:sz w:val="28"/>
          <w:szCs w:val="28"/>
        </w:rPr>
        <w:t xml:space="preserve">«Ознакомление с природой» </w:t>
      </w:r>
      <w:r>
        <w:rPr>
          <w:rFonts w:ascii="Times New Roman" w:hAnsi="Times New Roman"/>
          <w:sz w:val="28"/>
          <w:szCs w:val="28"/>
        </w:rPr>
        <w:t>(</w:t>
      </w:r>
      <w:r w:rsidRPr="00401FF9">
        <w:rPr>
          <w:rFonts w:ascii="Times New Roman" w:hAnsi="Times New Roman"/>
          <w:sz w:val="28"/>
          <w:szCs w:val="28"/>
        </w:rPr>
        <w:t>О.А. Соломенникова</w:t>
      </w:r>
      <w:r>
        <w:rPr>
          <w:rFonts w:ascii="Times New Roman" w:hAnsi="Times New Roman"/>
          <w:sz w:val="28"/>
          <w:szCs w:val="28"/>
        </w:rPr>
        <w:t>).</w:t>
      </w:r>
    </w:p>
    <w:p w:rsidR="007C0A11" w:rsidRDefault="007C0A11" w:rsidP="007C0A11">
      <w:pPr>
        <w:spacing w:after="0" w:line="360" w:lineRule="auto"/>
        <w:ind w:firstLine="709"/>
        <w:jc w:val="both"/>
        <w:rPr>
          <w:rFonts w:ascii="Times New Roman" w:hAnsi="Times New Roman"/>
          <w:sz w:val="28"/>
          <w:szCs w:val="28"/>
        </w:rPr>
      </w:pPr>
      <w:r w:rsidRPr="00401FF9">
        <w:rPr>
          <w:rFonts w:ascii="Times New Roman" w:hAnsi="Times New Roman"/>
          <w:sz w:val="28"/>
          <w:szCs w:val="28"/>
        </w:rPr>
        <w:t xml:space="preserve">Программа «Приобщение детей к истокам русской народной культуры» </w:t>
      </w:r>
      <w:r>
        <w:rPr>
          <w:rFonts w:ascii="Times New Roman" w:hAnsi="Times New Roman"/>
          <w:sz w:val="28"/>
          <w:szCs w:val="28"/>
        </w:rPr>
        <w:t>(</w:t>
      </w:r>
      <w:r w:rsidRPr="00401FF9">
        <w:rPr>
          <w:rFonts w:ascii="Times New Roman" w:hAnsi="Times New Roman"/>
          <w:sz w:val="28"/>
          <w:szCs w:val="28"/>
        </w:rPr>
        <w:t>О.Л.Князева, М.Д. Маханева</w:t>
      </w:r>
      <w:r>
        <w:rPr>
          <w:rFonts w:ascii="Times New Roman" w:hAnsi="Times New Roman"/>
          <w:sz w:val="28"/>
          <w:szCs w:val="28"/>
        </w:rPr>
        <w:t>).</w:t>
      </w:r>
    </w:p>
    <w:p w:rsidR="007C0A11" w:rsidRDefault="007C0A11" w:rsidP="007C0A11">
      <w:pPr>
        <w:spacing w:after="0" w:line="360" w:lineRule="auto"/>
        <w:ind w:firstLine="709"/>
        <w:jc w:val="both"/>
        <w:rPr>
          <w:rFonts w:ascii="Times New Roman" w:hAnsi="Times New Roman"/>
          <w:sz w:val="28"/>
          <w:szCs w:val="28"/>
        </w:rPr>
      </w:pPr>
      <w:r>
        <w:rPr>
          <w:rFonts w:ascii="Times New Roman" w:hAnsi="Times New Roman"/>
          <w:sz w:val="28"/>
          <w:szCs w:val="28"/>
        </w:rPr>
        <w:t>П</w:t>
      </w:r>
      <w:r w:rsidRPr="004577FC">
        <w:rPr>
          <w:rFonts w:ascii="Times New Roman" w:hAnsi="Times New Roman"/>
          <w:sz w:val="28"/>
          <w:szCs w:val="28"/>
        </w:rPr>
        <w:t xml:space="preserve">рограмма </w:t>
      </w:r>
      <w:r w:rsidRPr="007F52E2">
        <w:rPr>
          <w:rFonts w:ascii="Times New Roman" w:hAnsi="Times New Roman"/>
          <w:sz w:val="28"/>
          <w:szCs w:val="28"/>
        </w:rPr>
        <w:t>художественного воспитания, обучения и развития детей 2-7 лет «Цветные ладошки» (</w:t>
      </w:r>
      <w:r w:rsidRPr="00AC4CAB">
        <w:rPr>
          <w:rFonts w:ascii="Times New Roman" w:hAnsi="Times New Roman"/>
          <w:sz w:val="28"/>
          <w:szCs w:val="28"/>
        </w:rPr>
        <w:t>И. А.</w:t>
      </w:r>
      <w:r w:rsidRPr="007F52E2">
        <w:rPr>
          <w:rFonts w:ascii="Times New Roman" w:hAnsi="Times New Roman"/>
          <w:sz w:val="28"/>
          <w:szCs w:val="28"/>
        </w:rPr>
        <w:t>Лыкова)</w:t>
      </w:r>
      <w:r>
        <w:rPr>
          <w:rFonts w:ascii="Times New Roman" w:hAnsi="Times New Roman"/>
          <w:sz w:val="28"/>
          <w:szCs w:val="28"/>
        </w:rPr>
        <w:t>.</w:t>
      </w: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p w:rsidR="007C0A11" w:rsidRDefault="007C0A11" w:rsidP="000435CD">
      <w:pPr>
        <w:spacing w:after="0" w:line="360" w:lineRule="auto"/>
        <w:ind w:left="2640"/>
        <w:jc w:val="right"/>
        <w:rPr>
          <w:rFonts w:ascii="Times New Roman" w:hAnsi="Times New Roman"/>
          <w:b/>
          <w:sz w:val="26"/>
          <w:szCs w:val="26"/>
        </w:rPr>
      </w:pPr>
    </w:p>
    <w:sectPr w:rsidR="007C0A11" w:rsidSect="001C1FD8">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3FC7" w:rsidRDefault="00B33FC7" w:rsidP="003C247E">
      <w:pPr>
        <w:spacing w:after="0" w:line="240" w:lineRule="auto"/>
      </w:pPr>
      <w:r>
        <w:separator/>
      </w:r>
    </w:p>
  </w:endnote>
  <w:endnote w:type="continuationSeparator" w:id="0">
    <w:p w:rsidR="00B33FC7" w:rsidRDefault="00B33FC7" w:rsidP="003C2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NewtonC">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Bodoni Cyrillic">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74050"/>
    </w:sdtPr>
    <w:sdtEndPr/>
    <w:sdtContent>
      <w:p w:rsidR="001B5952" w:rsidRDefault="00B33FC7">
        <w:pPr>
          <w:pStyle w:val="a8"/>
          <w:jc w:val="right"/>
        </w:pPr>
        <w:r>
          <w:fldChar w:fldCharType="begin"/>
        </w:r>
        <w:r>
          <w:instrText xml:space="preserve"> PAGE   \* MERGEFORMAT </w:instrText>
        </w:r>
        <w:r>
          <w:fldChar w:fldCharType="separate"/>
        </w:r>
        <w:r w:rsidR="00EC5887">
          <w:rPr>
            <w:noProof/>
          </w:rPr>
          <w:t>1</w:t>
        </w:r>
        <w:r>
          <w:rPr>
            <w:noProof/>
          </w:rPr>
          <w:fldChar w:fldCharType="end"/>
        </w:r>
      </w:p>
    </w:sdtContent>
  </w:sdt>
  <w:p w:rsidR="001B5952" w:rsidRDefault="001B595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3FC7" w:rsidRDefault="00B33FC7" w:rsidP="003C247E">
      <w:pPr>
        <w:spacing w:after="0" w:line="240" w:lineRule="auto"/>
      </w:pPr>
      <w:r>
        <w:separator/>
      </w:r>
    </w:p>
  </w:footnote>
  <w:footnote w:type="continuationSeparator" w:id="0">
    <w:p w:rsidR="00B33FC7" w:rsidRDefault="00B33FC7" w:rsidP="003C24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hybridMultilevel"/>
    <w:tmpl w:val="1EBED836"/>
    <w:lvl w:ilvl="0" w:tplc="4A8079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000000F"/>
    <w:multiLevelType w:val="hybridMultilevel"/>
    <w:tmpl w:val="F0C0BDD4"/>
    <w:lvl w:ilvl="0" w:tplc="4A8079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000002D"/>
    <w:multiLevelType w:val="hybridMultilevel"/>
    <w:tmpl w:val="EBE41EE2"/>
    <w:lvl w:ilvl="0" w:tplc="4A8079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A255732"/>
    <w:multiLevelType w:val="hybridMultilevel"/>
    <w:tmpl w:val="D0D2A758"/>
    <w:lvl w:ilvl="0" w:tplc="FEAEEA0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4" w15:restartNumberingAfterBreak="0">
    <w:nsid w:val="1E0E2A9B"/>
    <w:multiLevelType w:val="hybridMultilevel"/>
    <w:tmpl w:val="1CD8E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AC52AC"/>
    <w:multiLevelType w:val="hybridMultilevel"/>
    <w:tmpl w:val="CB82F9B0"/>
    <w:lvl w:ilvl="0" w:tplc="FEAEEA0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 w15:restartNumberingAfterBreak="0">
    <w:nsid w:val="26B94EDE"/>
    <w:multiLevelType w:val="hybridMultilevel"/>
    <w:tmpl w:val="FE989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D9A7695"/>
    <w:multiLevelType w:val="hybridMultilevel"/>
    <w:tmpl w:val="287C794C"/>
    <w:lvl w:ilvl="0" w:tplc="FEAEEA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4DA872B8"/>
    <w:multiLevelType w:val="multilevel"/>
    <w:tmpl w:val="AB00C7A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516F4322"/>
    <w:multiLevelType w:val="multilevel"/>
    <w:tmpl w:val="6C989B7C"/>
    <w:lvl w:ilvl="0">
      <w:start w:val="1"/>
      <w:numFmt w:val="decimal"/>
      <w:lvlText w:val="%1."/>
      <w:lvlJc w:val="left"/>
      <w:pPr>
        <w:ind w:left="435" w:hanging="435"/>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0" w15:restartNumberingAfterBreak="0">
    <w:nsid w:val="52AE2C7B"/>
    <w:multiLevelType w:val="hybridMultilevel"/>
    <w:tmpl w:val="1354D81C"/>
    <w:lvl w:ilvl="0" w:tplc="96A60182">
      <w:start w:val="1"/>
      <w:numFmt w:val="upperRoman"/>
      <w:lvlText w:val="%1."/>
      <w:lvlJc w:val="left"/>
      <w:pPr>
        <w:ind w:left="3273" w:hanging="72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1" w15:restartNumberingAfterBreak="0">
    <w:nsid w:val="54C43A37"/>
    <w:multiLevelType w:val="hybridMultilevel"/>
    <w:tmpl w:val="02FAA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9A06632"/>
    <w:multiLevelType w:val="hybridMultilevel"/>
    <w:tmpl w:val="CB38D174"/>
    <w:lvl w:ilvl="0" w:tplc="FEAEEA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6FB840DD"/>
    <w:multiLevelType w:val="hybridMultilevel"/>
    <w:tmpl w:val="B802C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7682A32"/>
    <w:multiLevelType w:val="hybridMultilevel"/>
    <w:tmpl w:val="48DE0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D521420"/>
    <w:multiLevelType w:val="hybridMultilevel"/>
    <w:tmpl w:val="A5E249A4"/>
    <w:lvl w:ilvl="0" w:tplc="0419000F">
      <w:start w:val="1"/>
      <w:numFmt w:val="decimal"/>
      <w:lvlText w:val="%1)"/>
      <w:lvlJc w:val="left"/>
      <w:pPr>
        <w:ind w:left="360" w:hanging="360"/>
      </w:pPr>
      <w:rPr>
        <w:rFonts w:cs="Times New Roman" w:hint="default"/>
      </w:rPr>
    </w:lvl>
    <w:lvl w:ilvl="1" w:tplc="3A542E64">
      <w:start w:val="4"/>
      <w:numFmt w:val="decimal"/>
      <w:lvlText w:val="%2."/>
      <w:lvlJc w:val="left"/>
      <w:pPr>
        <w:tabs>
          <w:tab w:val="num" w:pos="1440"/>
        </w:tabs>
        <w:ind w:left="1440" w:hanging="360"/>
      </w:pPr>
      <w:rPr>
        <w:rFonts w:cs="Times New Roman" w:hint="default"/>
      </w:rPr>
    </w:lvl>
    <w:lvl w:ilvl="2" w:tplc="6888C42C">
      <w:start w:val="3"/>
      <w:numFmt w:val="upperRoman"/>
      <w:lvlText w:val="%3."/>
      <w:lvlJc w:val="left"/>
      <w:pPr>
        <w:ind w:left="2280" w:hanging="720"/>
      </w:pPr>
      <w:rPr>
        <w:rFonts w:cs="Times New Roman"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0"/>
  </w:num>
  <w:num w:numId="4">
    <w:abstractNumId w:val="3"/>
  </w:num>
  <w:num w:numId="5">
    <w:abstractNumId w:val="12"/>
  </w:num>
  <w:num w:numId="6">
    <w:abstractNumId w:val="5"/>
  </w:num>
  <w:num w:numId="7">
    <w:abstractNumId w:val="7"/>
  </w:num>
  <w:num w:numId="8">
    <w:abstractNumId w:val="2"/>
  </w:num>
  <w:num w:numId="9">
    <w:abstractNumId w:val="1"/>
  </w:num>
  <w:num w:numId="10">
    <w:abstractNumId w:val="0"/>
  </w:num>
  <w:num w:numId="11">
    <w:abstractNumId w:val="15"/>
  </w:num>
  <w:num w:numId="12">
    <w:abstractNumId w:val="11"/>
  </w:num>
  <w:num w:numId="13">
    <w:abstractNumId w:val="6"/>
  </w:num>
  <w:num w:numId="14">
    <w:abstractNumId w:val="14"/>
  </w:num>
  <w:num w:numId="15">
    <w:abstractNumId w:val="1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6573E"/>
    <w:rsid w:val="000435CD"/>
    <w:rsid w:val="00045DB9"/>
    <w:rsid w:val="0006573E"/>
    <w:rsid w:val="000824F8"/>
    <w:rsid w:val="00095558"/>
    <w:rsid w:val="000A45F6"/>
    <w:rsid w:val="000C15FD"/>
    <w:rsid w:val="00114AF8"/>
    <w:rsid w:val="001B0B53"/>
    <w:rsid w:val="001B5952"/>
    <w:rsid w:val="001C1FD8"/>
    <w:rsid w:val="001F5CAE"/>
    <w:rsid w:val="0025086C"/>
    <w:rsid w:val="0028653D"/>
    <w:rsid w:val="00310F9B"/>
    <w:rsid w:val="0033200A"/>
    <w:rsid w:val="003B1C2B"/>
    <w:rsid w:val="003B22B1"/>
    <w:rsid w:val="003C247E"/>
    <w:rsid w:val="003C60B0"/>
    <w:rsid w:val="004826F1"/>
    <w:rsid w:val="00592A74"/>
    <w:rsid w:val="0063428B"/>
    <w:rsid w:val="00651E53"/>
    <w:rsid w:val="007C0A11"/>
    <w:rsid w:val="007E0084"/>
    <w:rsid w:val="008106B7"/>
    <w:rsid w:val="00830B35"/>
    <w:rsid w:val="008373B3"/>
    <w:rsid w:val="008E7162"/>
    <w:rsid w:val="009A2BB5"/>
    <w:rsid w:val="00A72408"/>
    <w:rsid w:val="00AA6AEF"/>
    <w:rsid w:val="00AE7D7F"/>
    <w:rsid w:val="00B149DA"/>
    <w:rsid w:val="00B33FC7"/>
    <w:rsid w:val="00B469CA"/>
    <w:rsid w:val="00B73D25"/>
    <w:rsid w:val="00BB3CB0"/>
    <w:rsid w:val="00C138F0"/>
    <w:rsid w:val="00C36527"/>
    <w:rsid w:val="00C47993"/>
    <w:rsid w:val="00C91D7C"/>
    <w:rsid w:val="00CD7087"/>
    <w:rsid w:val="00D0189A"/>
    <w:rsid w:val="00D13D44"/>
    <w:rsid w:val="00D7431F"/>
    <w:rsid w:val="00D849DB"/>
    <w:rsid w:val="00E5776C"/>
    <w:rsid w:val="00EC5887"/>
    <w:rsid w:val="00FF27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5524C7-0EAD-4F82-ACB7-6286545C6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653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8653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8653D"/>
    <w:pPr>
      <w:ind w:left="720"/>
    </w:pPr>
  </w:style>
  <w:style w:type="character" w:styleId="a5">
    <w:name w:val="Hyperlink"/>
    <w:basedOn w:val="a0"/>
    <w:uiPriority w:val="99"/>
    <w:unhideWhenUsed/>
    <w:rsid w:val="003B1C2B"/>
    <w:rPr>
      <w:color w:val="0000FF"/>
      <w:u w:val="single"/>
    </w:rPr>
  </w:style>
  <w:style w:type="paragraph" w:styleId="a6">
    <w:name w:val="header"/>
    <w:basedOn w:val="a"/>
    <w:link w:val="a7"/>
    <w:uiPriority w:val="99"/>
    <w:unhideWhenUsed/>
    <w:rsid w:val="003C247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C247E"/>
    <w:rPr>
      <w:rFonts w:ascii="Calibri" w:eastAsia="Calibri" w:hAnsi="Calibri" w:cs="Times New Roman"/>
    </w:rPr>
  </w:style>
  <w:style w:type="paragraph" w:styleId="a8">
    <w:name w:val="footer"/>
    <w:basedOn w:val="a"/>
    <w:link w:val="a9"/>
    <w:uiPriority w:val="99"/>
    <w:unhideWhenUsed/>
    <w:rsid w:val="003C247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C247E"/>
    <w:rPr>
      <w:rFonts w:ascii="Calibri" w:eastAsia="Calibri" w:hAnsi="Calibri" w:cs="Times New Roman"/>
    </w:rPr>
  </w:style>
  <w:style w:type="table" w:customStyle="1" w:styleId="1">
    <w:name w:val="Светлая заливка1"/>
    <w:basedOn w:val="a1"/>
    <w:uiPriority w:val="60"/>
    <w:rsid w:val="00D0189A"/>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a">
    <w:name w:val="Body Text"/>
    <w:aliases w:val="Знак"/>
    <w:basedOn w:val="a"/>
    <w:link w:val="ab"/>
    <w:uiPriority w:val="99"/>
    <w:rsid w:val="007C0A11"/>
    <w:pPr>
      <w:spacing w:after="120" w:line="240" w:lineRule="auto"/>
    </w:pPr>
    <w:rPr>
      <w:rFonts w:ascii="Times New Roman" w:eastAsia="Times New Roman" w:hAnsi="Times New Roman"/>
      <w:sz w:val="24"/>
      <w:szCs w:val="24"/>
      <w:lang w:eastAsia="ru-RU"/>
    </w:rPr>
  </w:style>
  <w:style w:type="character" w:customStyle="1" w:styleId="ab">
    <w:name w:val="Основной текст Знак"/>
    <w:aliases w:val="Знак Знак"/>
    <w:basedOn w:val="a0"/>
    <w:link w:val="aa"/>
    <w:uiPriority w:val="99"/>
    <w:rsid w:val="007C0A11"/>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CD708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D708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83</Pages>
  <Words>19523</Words>
  <Characters>111285</Characters>
  <Application>Microsoft Office Word</Application>
  <DocSecurity>0</DocSecurity>
  <Lines>927</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Lidan_Price</dc:creator>
  <cp:keywords/>
  <dc:description/>
  <cp:lastModifiedBy>79505</cp:lastModifiedBy>
  <cp:revision>22</cp:revision>
  <cp:lastPrinted>2018-05-02T11:53:00Z</cp:lastPrinted>
  <dcterms:created xsi:type="dcterms:W3CDTF">2018-04-24T07:09:00Z</dcterms:created>
  <dcterms:modified xsi:type="dcterms:W3CDTF">2022-09-29T13:22:00Z</dcterms:modified>
</cp:coreProperties>
</file>