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8789"/>
        <w:gridCol w:w="1705"/>
        <w:gridCol w:w="2264"/>
      </w:tblGrid>
      <w:tr w:rsidR="004C5461" w:rsidRPr="008921DB" w:rsidTr="00124AA8">
        <w:tc>
          <w:tcPr>
            <w:tcW w:w="1242" w:type="dxa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789" w:type="dxa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05" w:type="dxa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4" w:type="dxa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конкурса</w:t>
            </w:r>
          </w:p>
        </w:tc>
      </w:tr>
      <w:tr w:rsidR="004C5461" w:rsidRPr="008921DB" w:rsidTr="00124AA8">
        <w:tc>
          <w:tcPr>
            <w:tcW w:w="1242" w:type="dxa"/>
            <w:vMerge w:val="restart"/>
          </w:tcPr>
          <w:p w:rsidR="004C5461" w:rsidRPr="008921DB" w:rsidRDefault="004C5461" w:rsidP="002D3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1DB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8789" w:type="dxa"/>
          </w:tcPr>
          <w:p w:rsidR="004C5461" w:rsidRPr="004C5461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61">
              <w:rPr>
                <w:rFonts w:ascii="Times New Roman" w:hAnsi="Times New Roman" w:cs="Times New Roman"/>
                <w:sz w:val="24"/>
                <w:szCs w:val="24"/>
              </w:rPr>
              <w:t>«Буду трудиться в Кузбассе»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бластной конкурс детского рисунка</w:t>
            </w:r>
          </w:p>
        </w:tc>
        <w:tc>
          <w:tcPr>
            <w:tcW w:w="1705" w:type="dxa"/>
          </w:tcPr>
          <w:p w:rsidR="004C5461" w:rsidRPr="004657D1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264" w:type="dxa"/>
          </w:tcPr>
          <w:p w:rsidR="004C5461" w:rsidRPr="004657D1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5461" w:rsidRPr="008921DB" w:rsidTr="00124AA8">
        <w:tc>
          <w:tcPr>
            <w:tcW w:w="1242" w:type="dxa"/>
            <w:vMerge/>
          </w:tcPr>
          <w:p w:rsidR="004C5461" w:rsidRPr="008921DB" w:rsidRDefault="004C5461" w:rsidP="002D3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Pr="00B702C5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«Воспитатели России» - региональный этап </w:t>
            </w:r>
            <w:r w:rsidR="00B70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B702C5" w:rsidRPr="00B7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C5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</w:t>
            </w:r>
          </w:p>
        </w:tc>
        <w:tc>
          <w:tcPr>
            <w:tcW w:w="1705" w:type="dxa"/>
          </w:tcPr>
          <w:p w:rsidR="004C5461" w:rsidRPr="004657D1" w:rsidRDefault="00B702C5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264" w:type="dxa"/>
          </w:tcPr>
          <w:p w:rsidR="004C5461" w:rsidRPr="004657D1" w:rsidRDefault="00B702C5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7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5461" w:rsidRPr="008921DB" w:rsidTr="00124AA8">
        <w:tc>
          <w:tcPr>
            <w:tcW w:w="1242" w:type="dxa"/>
            <w:vMerge/>
            <w:vAlign w:val="center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Pr="008921DB" w:rsidRDefault="004657D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«Осеннее разноцветие» - региональный конкурс творческих работ</w:t>
            </w:r>
          </w:p>
        </w:tc>
        <w:tc>
          <w:tcPr>
            <w:tcW w:w="1705" w:type="dxa"/>
          </w:tcPr>
          <w:p w:rsidR="004C5461" w:rsidRPr="008921DB" w:rsidRDefault="004657D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64" w:type="dxa"/>
          </w:tcPr>
          <w:p w:rsidR="004C5461" w:rsidRPr="008921DB" w:rsidRDefault="004657D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5461" w:rsidRPr="008921DB" w:rsidTr="00124AA8">
        <w:tc>
          <w:tcPr>
            <w:tcW w:w="1242" w:type="dxa"/>
            <w:vMerge/>
            <w:vAlign w:val="center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Pr="008921DB" w:rsidRDefault="003463DD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и защитники природы» - Всероссийский конкурс детского рисунка</w:t>
            </w:r>
          </w:p>
        </w:tc>
        <w:tc>
          <w:tcPr>
            <w:tcW w:w="1705" w:type="dxa"/>
          </w:tcPr>
          <w:p w:rsidR="004C5461" w:rsidRPr="008921DB" w:rsidRDefault="003463DD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2264" w:type="dxa"/>
          </w:tcPr>
          <w:p w:rsidR="004C5461" w:rsidRPr="008921DB" w:rsidRDefault="003463DD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5461" w:rsidRPr="008921DB" w:rsidTr="00124AA8">
        <w:tc>
          <w:tcPr>
            <w:tcW w:w="1242" w:type="dxa"/>
            <w:vMerge/>
            <w:vAlign w:val="center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«Кузбасская дошкольная лига спорта 2020-2021» - муниципальный этап («Шашки»)</w:t>
            </w:r>
          </w:p>
        </w:tc>
        <w:tc>
          <w:tcPr>
            <w:tcW w:w="1705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2264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C5461" w:rsidRPr="008921DB" w:rsidTr="00124AA8">
        <w:tc>
          <w:tcPr>
            <w:tcW w:w="1242" w:type="dxa"/>
            <w:vMerge/>
            <w:vAlign w:val="center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«Кузбасская дошкольная лига спорта 2020-2021» - региональный  этап («Шашки»)</w:t>
            </w:r>
          </w:p>
        </w:tc>
        <w:tc>
          <w:tcPr>
            <w:tcW w:w="1705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2264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4C5461" w:rsidRPr="008921DB" w:rsidTr="00124AA8">
        <w:tc>
          <w:tcPr>
            <w:tcW w:w="1242" w:type="dxa"/>
            <w:vMerge/>
            <w:vAlign w:val="center"/>
          </w:tcPr>
          <w:p w:rsidR="004C5461" w:rsidRPr="008921DB" w:rsidRDefault="004C5461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открытий» - районная научно-практическая конференция исследовательских работ</w:t>
            </w:r>
          </w:p>
        </w:tc>
        <w:tc>
          <w:tcPr>
            <w:tcW w:w="1705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264" w:type="dxa"/>
          </w:tcPr>
          <w:p w:rsidR="004C5461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24AA8" w:rsidRPr="008921DB" w:rsidTr="00124AA8">
        <w:trPr>
          <w:trHeight w:val="857"/>
        </w:trPr>
        <w:tc>
          <w:tcPr>
            <w:tcW w:w="1242" w:type="dxa"/>
            <w:vMerge/>
            <w:vAlign w:val="center"/>
          </w:tcPr>
          <w:p w:rsidR="00124AA8" w:rsidRPr="008921DB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4AA8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- 2021» - муниципальный игровой чемпионат (хлебопечение)</w:t>
            </w:r>
          </w:p>
        </w:tc>
        <w:tc>
          <w:tcPr>
            <w:tcW w:w="1705" w:type="dxa"/>
          </w:tcPr>
          <w:p w:rsidR="00124AA8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264" w:type="dxa"/>
          </w:tcPr>
          <w:p w:rsidR="00124AA8" w:rsidRDefault="00124AA8" w:rsidP="00036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67A6C" w:rsidRDefault="00D67A6C"/>
    <w:sectPr w:rsidR="00D67A6C" w:rsidSect="004C5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461"/>
    <w:rsid w:val="00124AA8"/>
    <w:rsid w:val="003463DD"/>
    <w:rsid w:val="004657D1"/>
    <w:rsid w:val="004C5461"/>
    <w:rsid w:val="004F577C"/>
    <w:rsid w:val="00B702C5"/>
    <w:rsid w:val="00D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79043718129</cp:lastModifiedBy>
  <cp:revision>5</cp:revision>
  <cp:lastPrinted>2021-07-31T18:38:00Z</cp:lastPrinted>
  <dcterms:created xsi:type="dcterms:W3CDTF">2021-07-31T18:09:00Z</dcterms:created>
  <dcterms:modified xsi:type="dcterms:W3CDTF">2021-08-06T03:42:00Z</dcterms:modified>
</cp:coreProperties>
</file>