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A2" w:rsidRDefault="00C438A2" w:rsidP="00C438A2">
      <w:pPr>
        <w:pStyle w:val="a3"/>
        <w:jc w:val="right"/>
        <w:rPr>
          <w:sz w:val="24"/>
          <w:szCs w:val="24"/>
        </w:rPr>
      </w:pPr>
      <w:r w:rsidRPr="00922B9C">
        <w:rPr>
          <w:sz w:val="24"/>
          <w:szCs w:val="24"/>
        </w:rPr>
        <w:t>Приложение 3</w:t>
      </w:r>
    </w:p>
    <w:p w:rsidR="00C438A2" w:rsidRDefault="00C438A2" w:rsidP="00C438A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приказу МБДОУ «Детский сад «Сказка»</w:t>
      </w:r>
    </w:p>
    <w:p w:rsidR="00C438A2" w:rsidRPr="00922B9C" w:rsidRDefault="00C438A2" w:rsidP="00C438A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09.01.2023 № 1/1</w:t>
      </w:r>
    </w:p>
    <w:p w:rsidR="00C438A2" w:rsidRDefault="00C438A2" w:rsidP="00C438A2">
      <w:pPr>
        <w:pStyle w:val="a3"/>
        <w:spacing w:before="4"/>
        <w:rPr>
          <w:sz w:val="36"/>
        </w:rPr>
      </w:pPr>
    </w:p>
    <w:p w:rsidR="00C438A2" w:rsidRDefault="00C438A2" w:rsidP="00C438A2">
      <w:pPr>
        <w:spacing w:line="322" w:lineRule="exact"/>
        <w:ind w:left="4302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C438A2" w:rsidRDefault="00C438A2" w:rsidP="00B747C3">
      <w:pPr>
        <w:pStyle w:val="a3"/>
        <w:ind w:left="4295"/>
        <w:jc w:val="center"/>
      </w:pP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непосредственным</w:t>
      </w:r>
      <w:r>
        <w:rPr>
          <w:spacing w:val="64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r w:rsidR="00B747C3">
        <w:t xml:space="preserve">  </w:t>
      </w:r>
      <w:r>
        <w:t>в</w:t>
      </w:r>
      <w:proofErr w:type="gramEnd"/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 сад «Сказка»</w:t>
      </w:r>
    </w:p>
    <w:p w:rsidR="00B747C3" w:rsidRDefault="00B747C3" w:rsidP="00B747C3">
      <w:pPr>
        <w:pStyle w:val="a3"/>
        <w:ind w:left="4295"/>
        <w:jc w:val="center"/>
      </w:pPr>
      <w:bookmarkStart w:id="0" w:name="_GoBack"/>
      <w:bookmarkEnd w:id="0"/>
    </w:p>
    <w:tbl>
      <w:tblPr>
        <w:tblStyle w:val="TableNormal"/>
        <w:tblW w:w="14614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970"/>
        <w:gridCol w:w="1283"/>
      </w:tblGrid>
      <w:tr w:rsidR="00C438A2" w:rsidTr="00B747C3">
        <w:trPr>
          <w:trHeight w:val="7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B747C3" w:rsidRDefault="00C438A2" w:rsidP="00D71096">
            <w:pPr>
              <w:pStyle w:val="TableParagraph"/>
              <w:spacing w:before="11"/>
              <w:ind w:left="0"/>
              <w:rPr>
                <w:sz w:val="20"/>
                <w:lang w:val="ru-RU"/>
              </w:rPr>
            </w:pPr>
          </w:p>
          <w:p w:rsidR="00C438A2" w:rsidRDefault="00C438A2" w:rsidP="00D71096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объекта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16" w:lineRule="auto"/>
              <w:ind w:left="372" w:right="514" w:firstLine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25" w:lineRule="auto"/>
              <w:ind w:left="539" w:right="199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Ожидаемый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58" w:lineRule="exact"/>
              <w:ind w:left="2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438A2" w:rsidTr="00B747C3">
        <w:trPr>
          <w:trHeight w:val="275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56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Организационно-управленческое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438A2" w:rsidTr="00B747C3">
        <w:trPr>
          <w:trHeight w:val="8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117" w:right="388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Создание</w:t>
            </w:r>
            <w:r w:rsidRPr="00C438A2">
              <w:rPr>
                <w:spacing w:val="4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рабочей</w:t>
            </w:r>
            <w:r w:rsidRPr="00C438A2">
              <w:rPr>
                <w:spacing w:val="4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группы</w:t>
            </w:r>
            <w:r w:rsidRPr="00C438A2">
              <w:rPr>
                <w:spacing w:val="46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по</w:t>
            </w:r>
            <w:r w:rsidRPr="00C438A2">
              <w:rPr>
                <w:spacing w:val="4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ознакомлению</w:t>
            </w:r>
            <w:r w:rsidRPr="00C438A2">
              <w:rPr>
                <w:spacing w:val="45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и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подготовке</w:t>
            </w:r>
            <w:r w:rsidRPr="00C438A2">
              <w:rPr>
                <w:spacing w:val="-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внедрения ФОП</w:t>
            </w:r>
            <w:r w:rsidRPr="00C438A2">
              <w:rPr>
                <w:spacing w:val="-4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spacing w:line="237" w:lineRule="auto"/>
              <w:ind w:left="150" w:right="671" w:firstLine="60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Создание и определение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функционала</w:t>
            </w:r>
            <w:r w:rsidRPr="00C438A2">
              <w:rPr>
                <w:spacing w:val="-10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рабочей</w:t>
            </w:r>
            <w:r w:rsidRPr="00C438A2">
              <w:rPr>
                <w:spacing w:val="-9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группы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C438A2" w:rsidTr="00B747C3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9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Ознакомление с планом-графиком мероприятий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по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переходу</w:t>
            </w:r>
            <w:r w:rsidRPr="00C438A2">
              <w:rPr>
                <w:spacing w:val="-8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на</w:t>
            </w:r>
            <w:r w:rsidRPr="00C438A2">
              <w:rPr>
                <w:spacing w:val="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6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150" w:right="841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Система мероприятий,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pacing w:val="-1"/>
                <w:sz w:val="24"/>
                <w:lang w:val="ru-RU"/>
              </w:rPr>
              <w:t>обеспечивающих</w:t>
            </w:r>
            <w:r w:rsidRPr="00C438A2">
              <w:rPr>
                <w:spacing w:val="-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внедрение</w:t>
            </w:r>
          </w:p>
          <w:p w:rsidR="00C438A2" w:rsidRPr="00C438A2" w:rsidRDefault="00C438A2" w:rsidP="00D71096">
            <w:pPr>
              <w:pStyle w:val="TableParagraph"/>
              <w:spacing w:line="266" w:lineRule="exact"/>
              <w:ind w:left="150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-10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8A2" w:rsidRDefault="00C438A2" w:rsidP="00D71096">
            <w:pPr>
              <w:pStyle w:val="TableParagraph"/>
              <w:ind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</w:p>
        </w:tc>
      </w:tr>
      <w:tr w:rsidR="00C438A2" w:rsidTr="00B747C3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9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Ознакомление коллектива с Приказом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Минобразования</w:t>
            </w:r>
            <w:r w:rsidRPr="00C438A2">
              <w:rPr>
                <w:spacing w:val="-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</w:t>
            </w:r>
            <w:r w:rsidRPr="00C438A2">
              <w:rPr>
                <w:spacing w:val="-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внедрении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-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  <w:r w:rsidRPr="00C438A2">
              <w:rPr>
                <w:spacing w:val="-4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и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Проектом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6" w:lineRule="exact"/>
              <w:ind w:left="0" w:right="2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150" w:right="1142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Поэтапная подготовка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педагогических и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управленческих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кадров</w:t>
            </w:r>
            <w:r w:rsidRPr="00C438A2">
              <w:rPr>
                <w:spacing w:val="-5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к</w:t>
            </w:r>
          </w:p>
          <w:p w:rsidR="00C438A2" w:rsidRDefault="00C438A2" w:rsidP="00D71096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ind w:right="1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C438A2" w:rsidTr="00B747C3">
        <w:trPr>
          <w:trHeight w:val="1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ind w:left="9" w:right="1083"/>
              <w:jc w:val="both"/>
              <w:rPr>
                <w:sz w:val="24"/>
              </w:rPr>
            </w:pPr>
            <w:r w:rsidRPr="00C438A2">
              <w:rPr>
                <w:sz w:val="24"/>
                <w:lang w:val="ru-RU"/>
              </w:rPr>
              <w:t>Подготовка презентации по Федеральной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образовательной программе дошкольного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образования.</w:t>
            </w:r>
            <w:r w:rsidRPr="00C438A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150" w:right="285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Система мероприятий,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обеспечивающих ознакомление с</w:t>
            </w:r>
            <w:r w:rsidRPr="00C438A2">
              <w:rPr>
                <w:spacing w:val="-58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алгоритмом внедрения и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функционирования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по</w:t>
            </w:r>
            <w:r w:rsidRPr="00C438A2">
              <w:rPr>
                <w:spacing w:val="-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</w:p>
          <w:p w:rsidR="00C438A2" w:rsidRDefault="00C438A2" w:rsidP="00D71096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8A2" w:rsidRDefault="00C438A2" w:rsidP="00D71096">
            <w:pPr>
              <w:pStyle w:val="TableParagraph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</w:p>
        </w:tc>
      </w:tr>
      <w:tr w:rsidR="00C438A2" w:rsidTr="00B747C3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9" w:right="300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Предварительный анализ ресурсного обеспечения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-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150" w:right="979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Получение объективной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информации</w:t>
            </w:r>
            <w:r w:rsidRPr="00C438A2">
              <w:rPr>
                <w:spacing w:val="5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готовности</w:t>
            </w:r>
          </w:p>
          <w:p w:rsidR="00C438A2" w:rsidRPr="00C438A2" w:rsidRDefault="00C438A2" w:rsidP="00D71096">
            <w:pPr>
              <w:pStyle w:val="TableParagraph"/>
              <w:tabs>
                <w:tab w:val="left" w:pos="956"/>
              </w:tabs>
              <w:spacing w:line="270" w:lineRule="atLeast"/>
              <w:ind w:left="150" w:right="1507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ДОУ</w:t>
            </w:r>
            <w:r w:rsidRPr="00C438A2">
              <w:rPr>
                <w:sz w:val="24"/>
                <w:lang w:val="ru-RU"/>
              </w:rPr>
              <w:tab/>
              <w:t>к переходу на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-3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8A2" w:rsidRDefault="00C438A2" w:rsidP="00D71096">
            <w:pPr>
              <w:pStyle w:val="TableParagraph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</w:p>
        </w:tc>
      </w:tr>
      <w:tr w:rsidR="00C438A2" w:rsidTr="00B747C3">
        <w:trPr>
          <w:trHeight w:val="19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ind w:left="9" w:right="431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Разработка плана методического сопровождения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введения</w:t>
            </w:r>
            <w:r w:rsidRPr="00C438A2">
              <w:rPr>
                <w:spacing w:val="-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A2" w:rsidRPr="00C438A2" w:rsidRDefault="00C438A2" w:rsidP="00D71096">
            <w:pPr>
              <w:pStyle w:val="TableParagraph"/>
              <w:tabs>
                <w:tab w:val="left" w:pos="2166"/>
              </w:tabs>
              <w:ind w:left="150" w:right="406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Повышение профессиональной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компетентности</w:t>
            </w:r>
            <w:r w:rsidRPr="00C438A2">
              <w:rPr>
                <w:spacing w:val="-1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педагогических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работников</w:t>
            </w:r>
            <w:r w:rsidRPr="00C438A2">
              <w:rPr>
                <w:spacing w:val="-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в</w:t>
            </w:r>
            <w:r w:rsidRPr="00C438A2">
              <w:rPr>
                <w:sz w:val="24"/>
                <w:lang w:val="ru-RU"/>
              </w:rPr>
              <w:tab/>
              <w:t>области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организации образовательного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процесса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и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обновления</w:t>
            </w:r>
          </w:p>
          <w:p w:rsidR="00C438A2" w:rsidRPr="00C438A2" w:rsidRDefault="00C438A2" w:rsidP="00D71096">
            <w:pPr>
              <w:pStyle w:val="TableParagraph"/>
              <w:spacing w:line="270" w:lineRule="atLeast"/>
              <w:ind w:left="150" w:right="993"/>
              <w:rPr>
                <w:sz w:val="24"/>
                <w:lang w:val="ru-RU"/>
              </w:rPr>
            </w:pPr>
            <w:r w:rsidRPr="00C438A2">
              <w:rPr>
                <w:sz w:val="24"/>
                <w:lang w:val="ru-RU"/>
              </w:rPr>
              <w:t>содержания образования в</w:t>
            </w:r>
            <w:r w:rsidRPr="00C438A2">
              <w:rPr>
                <w:spacing w:val="-57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соответствии</w:t>
            </w:r>
            <w:r w:rsidRPr="00C438A2">
              <w:rPr>
                <w:spacing w:val="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с</w:t>
            </w:r>
            <w:r w:rsidRPr="00C438A2">
              <w:rPr>
                <w:spacing w:val="-2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ФОП</w:t>
            </w:r>
            <w:r w:rsidRPr="00C438A2">
              <w:rPr>
                <w:spacing w:val="-1"/>
                <w:sz w:val="24"/>
                <w:lang w:val="ru-RU"/>
              </w:rPr>
              <w:t xml:space="preserve"> </w:t>
            </w:r>
            <w:r w:rsidRPr="00C438A2">
              <w:rPr>
                <w:sz w:val="24"/>
                <w:lang w:val="ru-RU"/>
              </w:rPr>
              <w:t>ДО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8A2" w:rsidRDefault="00C438A2" w:rsidP="00D71096">
            <w:pPr>
              <w:pStyle w:val="TableParagraph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38A2" w:rsidRDefault="00C438A2" w:rsidP="00D7109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</w:p>
        </w:tc>
      </w:tr>
    </w:tbl>
    <w:tbl>
      <w:tblPr>
        <w:tblStyle w:val="TableNormal1"/>
        <w:tblW w:w="14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2586"/>
      </w:tblGrid>
      <w:tr w:rsidR="00C438A2" w:rsidTr="00C438A2">
        <w:trPr>
          <w:trHeight w:val="1932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9" w:right="733"/>
              <w:rPr>
                <w:sz w:val="24"/>
              </w:rPr>
            </w:pPr>
            <w:r>
              <w:rPr>
                <w:sz w:val="24"/>
              </w:rPr>
              <w:t>Организация изучения, анализа и 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 Рабочей группы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32" w:lineRule="auto"/>
              <w:ind w:left="708" w:right="511" w:hanging="473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ind w:left="150" w:right="400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438A2" w:rsidRDefault="00C438A2" w:rsidP="00D71096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tabs>
                <w:tab w:val="left" w:pos="1068"/>
              </w:tabs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438A2" w:rsidTr="00C438A2">
        <w:trPr>
          <w:trHeight w:val="1658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9" w:right="388"/>
              <w:rPr>
                <w:sz w:val="24"/>
              </w:rPr>
            </w:pPr>
            <w:r>
              <w:rPr>
                <w:sz w:val="24"/>
              </w:rPr>
              <w:t>Организация консультаций,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изучению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ФОП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 ФОП ДО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32" w:lineRule="auto"/>
              <w:ind w:left="708" w:right="611" w:hanging="387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ind w:left="150" w:right="959"/>
              <w:rPr>
                <w:sz w:val="24"/>
              </w:rPr>
            </w:pPr>
            <w:r>
              <w:rPr>
                <w:sz w:val="24"/>
              </w:rPr>
              <w:t>Выработка стратегической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C438A2" w:rsidRDefault="00C438A2" w:rsidP="00D71096">
            <w:pPr>
              <w:pStyle w:val="TableParagraph"/>
              <w:ind w:left="150"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 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438A2" w:rsidRDefault="00C438A2" w:rsidP="00D71096">
            <w:pPr>
              <w:pStyle w:val="TableParagraph"/>
              <w:spacing w:line="270" w:lineRule="atLeast"/>
              <w:ind w:left="150" w:right="1111"/>
              <w:rPr>
                <w:sz w:val="24"/>
              </w:rPr>
            </w:pPr>
            <w:r>
              <w:rPr>
                <w:sz w:val="24"/>
              </w:rPr>
              <w:t>затруднений и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понятий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438A2" w:rsidTr="00C438A2">
        <w:trPr>
          <w:trHeight w:val="1103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C438A2" w:rsidRDefault="00C438A2" w:rsidP="00D71096">
            <w:pPr>
              <w:pStyle w:val="TableParagraph"/>
              <w:spacing w:line="270" w:lineRule="atLeast"/>
              <w:ind w:left="150" w:right="671"/>
              <w:rPr>
                <w:sz w:val="24"/>
              </w:rPr>
            </w:pPr>
            <w:r>
              <w:rPr>
                <w:sz w:val="24"/>
              </w:rPr>
              <w:t>Определение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C438A2" w:rsidTr="00C438A2">
        <w:trPr>
          <w:trHeight w:val="830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7" w:lineRule="auto"/>
              <w:ind w:left="9" w:right="359"/>
              <w:rPr>
                <w:sz w:val="24"/>
              </w:rPr>
            </w:pPr>
            <w:r>
              <w:rPr>
                <w:sz w:val="24"/>
              </w:rPr>
              <w:t>Обсуждение и 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A2" w:rsidRDefault="00C438A2" w:rsidP="00D7109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ind w:left="150" w:right="16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РП.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0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C438A2" w:rsidRDefault="00C438A2" w:rsidP="00D710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C438A2" w:rsidTr="00C438A2">
        <w:trPr>
          <w:trHeight w:val="830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7" w:lineRule="auto"/>
              <w:ind w:left="9" w:right="7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38A2" w:rsidRDefault="00C438A2" w:rsidP="00D7109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ind w:left="150" w:right="1513"/>
              <w:rPr>
                <w:sz w:val="24"/>
              </w:rPr>
            </w:pPr>
            <w:r>
              <w:rPr>
                <w:sz w:val="24"/>
              </w:rPr>
              <w:t>Наличие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воспитатель.</w:t>
            </w:r>
          </w:p>
        </w:tc>
      </w:tr>
      <w:tr w:rsidR="00C438A2" w:rsidTr="00C438A2">
        <w:trPr>
          <w:trHeight w:val="2484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9" w:right="912"/>
              <w:rPr>
                <w:sz w:val="24"/>
              </w:rPr>
            </w:pPr>
            <w:r>
              <w:rPr>
                <w:sz w:val="24"/>
              </w:rPr>
              <w:t>Организация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32" w:lineRule="auto"/>
              <w:ind w:left="605" w:right="281" w:hanging="252"/>
              <w:rPr>
                <w:sz w:val="24"/>
              </w:rPr>
            </w:pPr>
            <w:r>
              <w:rPr>
                <w:sz w:val="24"/>
              </w:rPr>
              <w:t>Поэтапно, 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tabs>
                <w:tab w:val="left" w:pos="1446"/>
                <w:tab w:val="left" w:pos="2166"/>
                <w:tab w:val="left" w:pos="2887"/>
              </w:tabs>
              <w:ind w:left="150" w:right="589"/>
              <w:rPr>
                <w:sz w:val="24"/>
              </w:rPr>
            </w:pPr>
            <w:r>
              <w:rPr>
                <w:sz w:val="24"/>
              </w:rPr>
              <w:t>Определение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  <w:t>рисков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их 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и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C438A2" w:rsidRDefault="00C438A2" w:rsidP="00D71096">
            <w:pPr>
              <w:pStyle w:val="TableParagraph"/>
              <w:tabs>
                <w:tab w:val="left" w:pos="2887"/>
              </w:tabs>
              <w:spacing w:line="270" w:lineRule="atLeast"/>
              <w:ind w:left="150" w:right="86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37" w:lineRule="auto"/>
              <w:ind w:right="15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438A2" w:rsidTr="00C438A2">
        <w:trPr>
          <w:trHeight w:val="110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9" w:right="873"/>
              <w:rPr>
                <w:sz w:val="24"/>
              </w:rPr>
            </w:pPr>
            <w:r>
              <w:rPr>
                <w:sz w:val="24"/>
              </w:rPr>
              <w:t>Формирование сетевого взаимодействия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A2" w:rsidRDefault="00C438A2" w:rsidP="00D71096">
            <w:pPr>
              <w:pStyle w:val="TableParagraph"/>
              <w:spacing w:line="270" w:lineRule="atLeast"/>
              <w:ind w:left="9" w:right="36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ind w:left="150" w:right="1965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  <w:p w:rsidR="00C438A2" w:rsidRDefault="00C438A2" w:rsidP="00D71096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C438A2" w:rsidTr="00C438A2">
        <w:trPr>
          <w:trHeight w:val="1382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42" w:lineRule="auto"/>
              <w:ind w:left="9" w:right="733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</w:p>
          <w:p w:rsidR="00C438A2" w:rsidRDefault="00C438A2" w:rsidP="00D71096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соответствие/несоответствие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C438A2" w:rsidRDefault="00C438A2" w:rsidP="00D7109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ДО)</w:t>
            </w:r>
          </w:p>
        </w:tc>
        <w:tc>
          <w:tcPr>
            <w:tcW w:w="2205" w:type="dxa"/>
          </w:tcPr>
          <w:p w:rsidR="00C438A2" w:rsidRDefault="00C438A2" w:rsidP="00D71096">
            <w:pPr>
              <w:pStyle w:val="TableParagraph"/>
              <w:spacing w:line="265" w:lineRule="exact"/>
              <w:ind w:left="0" w:right="296"/>
              <w:jc w:val="center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892" w:type="dxa"/>
          </w:tcPr>
          <w:p w:rsidR="00C438A2" w:rsidRDefault="00C438A2" w:rsidP="00D71096">
            <w:pPr>
              <w:pStyle w:val="TableParagraph"/>
              <w:ind w:left="150" w:right="1042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C438A2" w:rsidRDefault="00C438A2" w:rsidP="00D71096">
            <w:pPr>
              <w:pStyle w:val="TableParagraph"/>
              <w:ind w:left="150" w:right="148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ДОО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42" w:lineRule="auto"/>
              <w:ind w:right="114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  <w:p w:rsidR="00C438A2" w:rsidRDefault="00C438A2" w:rsidP="00D71096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</w:t>
            </w:r>
          </w:p>
        </w:tc>
      </w:tr>
    </w:tbl>
    <w:tbl>
      <w:tblPr>
        <w:tblStyle w:val="TableNormal2"/>
        <w:tblW w:w="14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C438A2" w:rsidTr="00C438A2">
        <w:trPr>
          <w:trHeight w:val="765"/>
        </w:trPr>
        <w:tc>
          <w:tcPr>
            <w:tcW w:w="14947" w:type="dxa"/>
            <w:gridSpan w:val="5"/>
          </w:tcPr>
          <w:p w:rsidR="00C438A2" w:rsidRDefault="00C438A2" w:rsidP="00D71096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438A2" w:rsidRDefault="00C438A2" w:rsidP="00D71096">
            <w:pPr>
              <w:pStyle w:val="TableParagraph"/>
              <w:ind w:left="62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C438A2" w:rsidTr="00C438A2">
        <w:trPr>
          <w:trHeight w:val="1912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9" w:lineRule="exact"/>
              <w:ind w:left="58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1991"/>
                <w:tab w:val="left" w:pos="2788"/>
              </w:tabs>
              <w:spacing w:line="235" w:lineRule="auto"/>
              <w:ind w:left="121" w:right="72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  <w:p w:rsidR="00C438A2" w:rsidRDefault="00C438A2" w:rsidP="00D71096">
            <w:pPr>
              <w:pStyle w:val="TableParagraph"/>
              <w:ind w:left="121" w:right="6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438A2" w:rsidRDefault="00C438A2" w:rsidP="00D71096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C438A2" w:rsidTr="00C438A2">
        <w:trPr>
          <w:trHeight w:val="900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8A2" w:rsidRDefault="00C438A2" w:rsidP="00D7109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left="159" w:right="112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438A2" w:rsidTr="00C438A2">
        <w:trPr>
          <w:trHeight w:val="1799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3" w:lineRule="auto"/>
              <w:ind w:left="117" w:right="9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узких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Федеральной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23" w:lineRule="auto"/>
              <w:ind w:left="173" w:right="659"/>
              <w:rPr>
                <w:sz w:val="24"/>
              </w:rPr>
            </w:pPr>
            <w:r>
              <w:rPr>
                <w:spacing w:val="-1"/>
                <w:sz w:val="24"/>
              </w:rPr>
              <w:t>февраль-август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438A2" w:rsidRDefault="00C438A2" w:rsidP="00D71096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C438A2" w:rsidTr="00C438A2">
        <w:trPr>
          <w:trHeight w:val="897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3" w:lineRule="auto"/>
              <w:ind w:left="117" w:right="19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применения ФОП ДО.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23" w:lineRule="auto"/>
              <w:ind w:left="121" w:right="5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штата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14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  <w:p w:rsidR="00C438A2" w:rsidRDefault="00C438A2" w:rsidP="00D71096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C438A2" w:rsidTr="00C438A2">
        <w:trPr>
          <w:trHeight w:val="467"/>
        </w:trPr>
        <w:tc>
          <w:tcPr>
            <w:tcW w:w="14947" w:type="dxa"/>
            <w:gridSpan w:val="5"/>
          </w:tcPr>
          <w:p w:rsidR="00C438A2" w:rsidRDefault="00C438A2" w:rsidP="00D71096">
            <w:pPr>
              <w:pStyle w:val="TableParagraph"/>
              <w:spacing w:before="1"/>
              <w:ind w:left="4143" w:right="47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C438A2" w:rsidTr="00C438A2">
        <w:trPr>
          <w:trHeight w:val="1800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tabs>
                <w:tab w:val="left" w:pos="1444"/>
                <w:tab w:val="left" w:pos="3605"/>
              </w:tabs>
              <w:spacing w:line="223" w:lineRule="auto"/>
              <w:ind w:left="117" w:righ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(содержание, традиции ДОО, 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компонент, педагогические технологии,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  <w:t>дидактический</w:t>
            </w:r>
            <w:r>
              <w:rPr>
                <w:sz w:val="24"/>
              </w:rPr>
              <w:tab/>
              <w:t>материал,</w:t>
            </w:r>
          </w:p>
          <w:p w:rsidR="00C438A2" w:rsidRDefault="00C438A2" w:rsidP="00D710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438A2" w:rsidRDefault="00C438A2" w:rsidP="00D71096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left="159" w:right="95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C438A2" w:rsidTr="00C438A2">
        <w:trPr>
          <w:trHeight w:val="899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3" w:lineRule="auto"/>
              <w:ind w:left="117" w:right="116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42" w:lineRule="auto"/>
              <w:ind w:right="96" w:firstLine="33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C438A2" w:rsidTr="00B747C3">
        <w:trPr>
          <w:trHeight w:val="84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3" w:lineRule="auto"/>
              <w:ind w:left="117" w:right="117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42" w:lineRule="auto"/>
              <w:ind w:right="112" w:firstLine="33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воспитатель.</w:t>
            </w:r>
            <w:r>
              <w:rPr>
                <w:spacing w:val="-57"/>
                <w:sz w:val="24"/>
              </w:rPr>
              <w:t xml:space="preserve"> </w:t>
            </w:r>
          </w:p>
          <w:p w:rsidR="00C438A2" w:rsidRDefault="00C438A2" w:rsidP="00D71096">
            <w:pPr>
              <w:pStyle w:val="TableParagraph"/>
              <w:ind w:right="1445"/>
              <w:jc w:val="both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логопед.</w:t>
            </w:r>
          </w:p>
          <w:p w:rsidR="00C438A2" w:rsidRDefault="00C438A2" w:rsidP="00D71096">
            <w:pPr>
              <w:pStyle w:val="TableParagraph"/>
              <w:ind w:right="1445"/>
              <w:jc w:val="both"/>
              <w:rPr>
                <w:sz w:val="24"/>
              </w:rPr>
            </w:pPr>
          </w:p>
        </w:tc>
      </w:tr>
    </w:tbl>
    <w:tbl>
      <w:tblPr>
        <w:tblStyle w:val="TableNormal3"/>
        <w:tblW w:w="14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C438A2" w:rsidTr="00C438A2">
        <w:trPr>
          <w:trHeight w:val="760"/>
        </w:trPr>
        <w:tc>
          <w:tcPr>
            <w:tcW w:w="14947" w:type="dxa"/>
            <w:gridSpan w:val="5"/>
          </w:tcPr>
          <w:p w:rsidR="00C438A2" w:rsidRDefault="00C438A2" w:rsidP="00D71096">
            <w:pPr>
              <w:pStyle w:val="TableParagraph"/>
              <w:spacing w:before="231"/>
              <w:ind w:left="4835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4.Материально-техническое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438A2" w:rsidTr="00C438A2">
        <w:trPr>
          <w:trHeight w:val="110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117" w:right="8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</w:p>
          <w:p w:rsidR="00C438A2" w:rsidRDefault="00C438A2" w:rsidP="00D71096">
            <w:pPr>
              <w:pStyle w:val="TableParagraph"/>
              <w:ind w:left="121" w:right="289"/>
              <w:rPr>
                <w:sz w:val="24"/>
              </w:rPr>
            </w:pPr>
            <w:r>
              <w:rPr>
                <w:sz w:val="24"/>
              </w:rPr>
              <w:t>информации о готовности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C438A2" w:rsidRDefault="00C438A2" w:rsidP="00D71096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35" w:lineRule="auto"/>
              <w:ind w:right="18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C438A2" w:rsidTr="00C438A2">
        <w:trPr>
          <w:trHeight w:val="825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8" w:lineRule="auto"/>
              <w:ind w:left="117" w:right="5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ФОП ДО к 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28" w:lineRule="auto"/>
              <w:ind w:left="121" w:right="204"/>
              <w:rPr>
                <w:sz w:val="24"/>
              </w:rPr>
            </w:pPr>
            <w:r>
              <w:rPr>
                <w:sz w:val="24"/>
              </w:rPr>
              <w:t>Определение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20" w:lineRule="auto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C438A2" w:rsidTr="00C438A2">
        <w:trPr>
          <w:trHeight w:val="1380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5" w:lineRule="auto"/>
              <w:ind w:left="117" w:right="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C438A2" w:rsidRDefault="00C438A2" w:rsidP="00D7109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35" w:lineRule="auto"/>
              <w:ind w:left="121" w:right="274"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32" w:lineRule="auto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</w:p>
          <w:p w:rsidR="00C438A2" w:rsidRDefault="00C438A2" w:rsidP="00D71096">
            <w:pPr>
              <w:pStyle w:val="TableParagraph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C438A2" w:rsidTr="00C438A2">
        <w:trPr>
          <w:trHeight w:val="1103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2428"/>
              </w:tabs>
              <w:spacing w:line="235" w:lineRule="auto"/>
              <w:ind w:left="121" w:right="74"/>
              <w:rPr>
                <w:sz w:val="24"/>
              </w:rPr>
            </w:pPr>
            <w:r>
              <w:rPr>
                <w:sz w:val="24"/>
              </w:rPr>
              <w:t>Оснащенность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пособиями,</w:t>
            </w:r>
          </w:p>
          <w:p w:rsidR="00C438A2" w:rsidRDefault="00C438A2" w:rsidP="00D7109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32" w:lineRule="auto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C438A2" w:rsidTr="00C438A2">
        <w:trPr>
          <w:trHeight w:val="1283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3" w:lineRule="auto"/>
              <w:ind w:left="117" w:right="1087"/>
              <w:rPr>
                <w:sz w:val="24"/>
              </w:rPr>
            </w:pPr>
            <w:r>
              <w:rPr>
                <w:sz w:val="24"/>
              </w:rPr>
              <w:t>Обеспечение доступа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 переходящим на ФОП ДО,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C438A2" w:rsidRDefault="00C438A2" w:rsidP="00D71096">
            <w:pPr>
              <w:pStyle w:val="TableParagraph"/>
              <w:spacing w:line="256" w:lineRule="exact"/>
              <w:ind w:left="117" w:right="610"/>
              <w:rPr>
                <w:sz w:val="24"/>
              </w:rPr>
            </w:pPr>
            <w:r>
              <w:rPr>
                <w:sz w:val="24"/>
              </w:rPr>
              <w:t>размещенным в федеральных 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1796"/>
                <w:tab w:val="left" w:pos="3333"/>
              </w:tabs>
              <w:spacing w:line="223" w:lineRule="auto"/>
              <w:ind w:left="121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:rsidR="00C438A2" w:rsidRDefault="00C438A2" w:rsidP="00D71096">
            <w:pPr>
              <w:pStyle w:val="TableParagraph"/>
              <w:tabs>
                <w:tab w:val="left" w:pos="1718"/>
              </w:tabs>
              <w:spacing w:line="223" w:lineRule="auto"/>
              <w:ind w:left="121" w:right="-15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23" w:lineRule="auto"/>
              <w:ind w:right="119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C438A2" w:rsidTr="00C438A2">
        <w:trPr>
          <w:trHeight w:val="128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23" w:lineRule="auto"/>
              <w:ind w:left="117" w:right="382"/>
              <w:rPr>
                <w:sz w:val="24"/>
              </w:rPr>
            </w:pPr>
            <w:r>
              <w:rPr>
                <w:sz w:val="24"/>
              </w:rPr>
              <w:t>Создание на странице официального сайта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подраздела «ФОП ДО» с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C438A2" w:rsidRDefault="00C438A2" w:rsidP="00D71096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 ссылок,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58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23" w:lineRule="auto"/>
              <w:ind w:left="121" w:right="-15"/>
              <w:jc w:val="both"/>
              <w:rPr>
                <w:sz w:val="24"/>
              </w:rPr>
            </w:pPr>
            <w:r>
              <w:rPr>
                <w:sz w:val="24"/>
              </w:rPr>
              <w:t>Трансляция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  <w:p w:rsidR="00C438A2" w:rsidRDefault="00C438A2" w:rsidP="00D71096">
            <w:pPr>
              <w:pStyle w:val="TableParagraph"/>
              <w:spacing w:line="258" w:lineRule="exact"/>
              <w:ind w:left="121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23" w:lineRule="auto"/>
              <w:ind w:right="112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  <w:tr w:rsidR="00C438A2" w:rsidTr="00C438A2">
        <w:trPr>
          <w:trHeight w:val="275"/>
        </w:trPr>
        <w:tc>
          <w:tcPr>
            <w:tcW w:w="14947" w:type="dxa"/>
            <w:gridSpan w:val="5"/>
          </w:tcPr>
          <w:p w:rsidR="00C438A2" w:rsidRDefault="00C438A2" w:rsidP="00D71096">
            <w:pPr>
              <w:pStyle w:val="TableParagraph"/>
              <w:spacing w:line="256" w:lineRule="exact"/>
              <w:ind w:left="4838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5.Организационно-информационное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C438A2" w:rsidTr="00C438A2">
        <w:trPr>
          <w:trHeight w:val="110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1638"/>
                <w:tab w:val="left" w:pos="2008"/>
                <w:tab w:val="left" w:pos="2558"/>
              </w:tabs>
              <w:ind w:left="121" w:right="8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бесперебойный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</w:p>
          <w:p w:rsidR="00C438A2" w:rsidRDefault="00C438A2" w:rsidP="00D71096">
            <w:pPr>
              <w:pStyle w:val="TableParagraph"/>
              <w:spacing w:line="272" w:lineRule="exact"/>
              <w:ind w:left="121" w:right="209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сервисам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35" w:lineRule="auto"/>
              <w:ind w:right="107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438A2" w:rsidTr="00C438A2">
        <w:trPr>
          <w:trHeight w:val="1377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117" w:right="8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2162"/>
                <w:tab w:val="left" w:pos="2618"/>
                <w:tab w:val="left" w:pos="3465"/>
              </w:tabs>
              <w:ind w:left="121" w:right="8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C438A2" w:rsidRDefault="00C438A2" w:rsidP="00D71096">
            <w:pPr>
              <w:pStyle w:val="TableParagraph"/>
              <w:tabs>
                <w:tab w:val="left" w:pos="1564"/>
                <w:tab w:val="left" w:pos="2618"/>
              </w:tabs>
              <w:spacing w:line="268" w:lineRule="exact"/>
              <w:ind w:left="121" w:righ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</w:tc>
      </w:tr>
    </w:tbl>
    <w:tbl>
      <w:tblPr>
        <w:tblStyle w:val="TableNormal4"/>
        <w:tblW w:w="14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C438A2" w:rsidTr="00C438A2">
        <w:trPr>
          <w:trHeight w:val="110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3" w:lineRule="exact"/>
              <w:ind w:left="284" w:right="2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7" w:lineRule="auto"/>
              <w:ind w:left="117" w:right="85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2231"/>
              </w:tabs>
              <w:ind w:left="121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8A2" w:rsidRDefault="00C438A2" w:rsidP="00D71096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обучающем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C438A2" w:rsidRDefault="00C438A2" w:rsidP="00D71096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.Старший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C438A2" w:rsidTr="00C438A2">
        <w:trPr>
          <w:trHeight w:val="940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7" w:lineRule="auto"/>
              <w:ind w:left="117" w:right="1320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spacing w:line="235" w:lineRule="auto"/>
              <w:ind w:left="121" w:right="637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438A2" w:rsidTr="00C438A2">
        <w:trPr>
          <w:trHeight w:val="109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spacing w:line="235" w:lineRule="auto"/>
              <w:ind w:left="122" w:right="36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 ФОП ДО</w:t>
            </w:r>
          </w:p>
        </w:tc>
        <w:tc>
          <w:tcPr>
            <w:tcW w:w="2409" w:type="dxa"/>
          </w:tcPr>
          <w:p w:rsidR="00C438A2" w:rsidRDefault="00B747C3" w:rsidP="00B747C3">
            <w:pPr>
              <w:pStyle w:val="TableParagraph"/>
              <w:spacing w:line="268" w:lineRule="exact"/>
              <w:ind w:left="0" w:right="5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 w:rsidR="00C438A2">
              <w:rPr>
                <w:sz w:val="24"/>
              </w:rPr>
              <w:t>Весь</w:t>
            </w:r>
            <w:proofErr w:type="spellEnd"/>
            <w:r w:rsidR="00C438A2">
              <w:rPr>
                <w:spacing w:val="-5"/>
                <w:sz w:val="24"/>
              </w:rPr>
              <w:t xml:space="preserve"> </w:t>
            </w:r>
            <w:proofErr w:type="spellStart"/>
            <w:r w:rsidR="00C438A2">
              <w:rPr>
                <w:sz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ind w:left="121" w:right="27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C438A2" w:rsidRDefault="00C438A2" w:rsidP="00D71096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13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C438A2" w:rsidTr="00C438A2">
        <w:trPr>
          <w:trHeight w:val="1106"/>
        </w:trPr>
        <w:tc>
          <w:tcPr>
            <w:tcW w:w="780" w:type="dxa"/>
          </w:tcPr>
          <w:p w:rsidR="00C438A2" w:rsidRDefault="00C438A2" w:rsidP="00D71096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C438A2" w:rsidRDefault="00C438A2" w:rsidP="00D71096">
            <w:pPr>
              <w:pStyle w:val="TableParagraph"/>
              <w:ind w:left="117" w:right="306" w:firstLine="5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через СМИ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и порядке перехода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</w:tcPr>
          <w:p w:rsidR="00C438A2" w:rsidRDefault="00C438A2" w:rsidP="00D71096">
            <w:pPr>
              <w:pStyle w:val="TableParagraph"/>
              <w:spacing w:line="271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C438A2" w:rsidRDefault="00C438A2" w:rsidP="00D71096">
            <w:pPr>
              <w:pStyle w:val="TableParagraph"/>
              <w:tabs>
                <w:tab w:val="left" w:pos="2759"/>
              </w:tabs>
              <w:spacing w:line="276" w:lineRule="exact"/>
              <w:ind w:left="121" w:right="7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2586" w:type="dxa"/>
          </w:tcPr>
          <w:p w:rsidR="00C438A2" w:rsidRDefault="00C438A2" w:rsidP="00D71096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</w:tbl>
    <w:p w:rsidR="006A3960" w:rsidRDefault="006A3960"/>
    <w:sectPr w:rsidR="006A3960" w:rsidSect="00B747C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8F"/>
    <w:rsid w:val="006A3960"/>
    <w:rsid w:val="00B747C3"/>
    <w:rsid w:val="00C438A2"/>
    <w:rsid w:val="00C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EC47"/>
  <w15:chartTrackingRefBased/>
  <w15:docId w15:val="{E52BB109-7103-4680-ABD4-12F5D456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38A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438A2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43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8A2"/>
    <w:pPr>
      <w:ind w:left="125"/>
    </w:pPr>
  </w:style>
  <w:style w:type="table" w:customStyle="1" w:styleId="TableNormal1">
    <w:name w:val="Table Normal1"/>
    <w:uiPriority w:val="2"/>
    <w:semiHidden/>
    <w:unhideWhenUsed/>
    <w:qFormat/>
    <w:rsid w:val="00C43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43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43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43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1234</Words>
  <Characters>7034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3</cp:revision>
  <dcterms:created xsi:type="dcterms:W3CDTF">2023-03-17T04:38:00Z</dcterms:created>
  <dcterms:modified xsi:type="dcterms:W3CDTF">2023-03-17T04:46:00Z</dcterms:modified>
</cp:coreProperties>
</file>